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536" w:type="dxa"/>
        <w:tblInd w:w="4928" w:type="dxa"/>
        <w:tblLook w:val="0000" w:firstRow="0" w:lastRow="0" w:firstColumn="0" w:lastColumn="0" w:noHBand="0" w:noVBand="0"/>
      </w:tblPr>
      <w:tblGrid>
        <w:gridCol w:w="4536"/>
      </w:tblGrid>
      <w:tr w:rsidR="006A7C48" w:rsidRPr="006A7C48" w14:paraId="20417524" w14:textId="77777777" w:rsidTr="002804A2">
        <w:trPr>
          <w:trHeight w:val="940"/>
        </w:trPr>
        <w:tc>
          <w:tcPr>
            <w:tcW w:w="4536" w:type="dxa"/>
          </w:tcPr>
          <w:p w14:paraId="2CA89D94" w14:textId="348E007C" w:rsidR="00CF3A9A" w:rsidRPr="006A7C48" w:rsidRDefault="00CF3A9A" w:rsidP="00CF3A9A">
            <w:pPr>
              <w:spacing w:after="0" w:line="240" w:lineRule="auto"/>
              <w:jc w:val="center"/>
              <w:textAlignment w:val="baseline"/>
              <w:outlineLvl w:val="2"/>
              <w:rPr>
                <w:rFonts w:ascii="Times New Roman" w:eastAsia="Times New Roman" w:hAnsi="Times New Roman" w:cs="Times New Roman"/>
                <w:sz w:val="28"/>
                <w:szCs w:val="28"/>
                <w:lang w:eastAsia="ru-RU"/>
              </w:rPr>
            </w:pPr>
            <w:bookmarkStart w:id="0" w:name="_Hlk182254172"/>
            <w:r w:rsidRPr="006A7C48">
              <w:rPr>
                <w:rFonts w:ascii="Times New Roman" w:eastAsia="Times New Roman" w:hAnsi="Times New Roman" w:cs="Times New Roman"/>
                <w:sz w:val="28"/>
                <w:szCs w:val="28"/>
                <w:lang w:eastAsia="ru-RU"/>
              </w:rPr>
              <w:t xml:space="preserve">Қазақстан Республикасы Өнеркәсіп және құрылыс министрінің </w:t>
            </w:r>
          </w:p>
          <w:p w14:paraId="5BB206A3" w14:textId="762BC7B4" w:rsidR="00CF3A9A" w:rsidRPr="006A7C48" w:rsidRDefault="00CF3A9A" w:rsidP="00CF3A9A">
            <w:pPr>
              <w:spacing w:after="0" w:line="240" w:lineRule="auto"/>
              <w:jc w:val="center"/>
              <w:textAlignment w:val="baseline"/>
              <w:outlineLvl w:val="2"/>
              <w:rPr>
                <w:rFonts w:ascii="Times New Roman" w:eastAsia="Times New Roman" w:hAnsi="Times New Roman" w:cs="Times New Roman"/>
                <w:sz w:val="28"/>
                <w:szCs w:val="28"/>
                <w:lang w:eastAsia="ru-RU"/>
              </w:rPr>
            </w:pPr>
            <w:r w:rsidRPr="006A7C48">
              <w:rPr>
                <w:rFonts w:ascii="Times New Roman" w:eastAsia="Times New Roman" w:hAnsi="Times New Roman" w:cs="Times New Roman"/>
                <w:sz w:val="28"/>
                <w:szCs w:val="28"/>
                <w:lang w:eastAsia="ru-RU"/>
              </w:rPr>
              <w:t xml:space="preserve">2025 жылғы </w:t>
            </w:r>
            <w:r w:rsidR="006A7C48">
              <w:rPr>
                <w:rFonts w:ascii="Times New Roman" w:eastAsia="Times New Roman" w:hAnsi="Times New Roman" w:cs="Times New Roman"/>
                <w:sz w:val="28"/>
                <w:szCs w:val="28"/>
                <w:lang w:eastAsia="ru-RU"/>
              </w:rPr>
              <w:t>«</w:t>
            </w:r>
            <w:r w:rsidR="00254D42" w:rsidRPr="006A7C48">
              <w:rPr>
                <w:rFonts w:ascii="Times New Roman" w:eastAsia="Times New Roman" w:hAnsi="Times New Roman" w:cs="Times New Roman"/>
                <w:sz w:val="28"/>
                <w:szCs w:val="28"/>
                <w:lang w:eastAsia="ru-RU"/>
              </w:rPr>
              <w:t>__</w:t>
            </w:r>
            <w:r w:rsidR="00254D42">
              <w:rPr>
                <w:rFonts w:ascii="Times New Roman" w:eastAsia="Times New Roman" w:hAnsi="Times New Roman" w:cs="Times New Roman"/>
                <w:sz w:val="28"/>
                <w:szCs w:val="28"/>
                <w:lang w:val="kk-KZ" w:eastAsia="ru-RU"/>
              </w:rPr>
              <w:t>»</w:t>
            </w:r>
            <w:r w:rsidRPr="006A7C48">
              <w:rPr>
                <w:rFonts w:ascii="Times New Roman" w:eastAsia="Times New Roman" w:hAnsi="Times New Roman" w:cs="Times New Roman"/>
                <w:sz w:val="28"/>
                <w:szCs w:val="28"/>
                <w:lang w:eastAsia="ru-RU"/>
              </w:rPr>
              <w:t xml:space="preserve"> ____________</w:t>
            </w:r>
          </w:p>
          <w:p w14:paraId="57B58D2E" w14:textId="77777777" w:rsidR="00CF3A9A" w:rsidRPr="006A7C48" w:rsidRDefault="00CF3A9A" w:rsidP="00CF3A9A">
            <w:pPr>
              <w:spacing w:after="0" w:line="240" w:lineRule="auto"/>
              <w:jc w:val="center"/>
              <w:textAlignment w:val="baseline"/>
              <w:outlineLvl w:val="2"/>
              <w:rPr>
                <w:rFonts w:ascii="Times New Roman" w:eastAsia="Times New Roman" w:hAnsi="Times New Roman" w:cs="Times New Roman"/>
                <w:sz w:val="28"/>
                <w:szCs w:val="28"/>
                <w:lang w:eastAsia="ru-RU"/>
              </w:rPr>
            </w:pPr>
            <w:r w:rsidRPr="006A7C48">
              <w:rPr>
                <w:rFonts w:ascii="Times New Roman" w:eastAsia="Times New Roman" w:hAnsi="Times New Roman" w:cs="Times New Roman"/>
                <w:sz w:val="28"/>
                <w:szCs w:val="28"/>
                <w:lang w:eastAsia="ru-RU"/>
              </w:rPr>
              <w:t>№ ____</w:t>
            </w:r>
          </w:p>
          <w:p w14:paraId="6AF6021D" w14:textId="46B568D1" w:rsidR="00CF3A9A" w:rsidRPr="006A7C48" w:rsidRDefault="006A7C48" w:rsidP="00CF3A9A">
            <w:pPr>
              <w:spacing w:after="0" w:line="240" w:lineRule="auto"/>
              <w:jc w:val="center"/>
              <w:textAlignment w:val="baseline"/>
              <w:outlineLvl w:val="2"/>
              <w:rPr>
                <w:rFonts w:ascii="Times New Roman" w:eastAsia="Times New Roman" w:hAnsi="Times New Roman" w:cs="Times New Roman"/>
                <w:sz w:val="28"/>
                <w:szCs w:val="28"/>
                <w:lang w:eastAsia="ru-RU"/>
              </w:rPr>
            </w:pPr>
            <w:r w:rsidRPr="006A7C48">
              <w:rPr>
                <w:rFonts w:ascii="Times New Roman" w:eastAsia="Times New Roman" w:hAnsi="Times New Roman" w:cs="Times New Roman"/>
                <w:sz w:val="28"/>
                <w:szCs w:val="28"/>
                <w:lang w:eastAsia="ru-RU"/>
              </w:rPr>
              <w:t>бұйрығына</w:t>
            </w:r>
          </w:p>
          <w:p w14:paraId="583C3906" w14:textId="0030403D" w:rsidR="006A7C48" w:rsidRPr="006A7C48" w:rsidRDefault="006A7C48" w:rsidP="006A7C48">
            <w:pPr>
              <w:spacing w:after="0" w:line="240" w:lineRule="auto"/>
              <w:jc w:val="center"/>
              <w:textAlignment w:val="baseline"/>
              <w:outlineLvl w:val="2"/>
              <w:rPr>
                <w:rFonts w:ascii="Times New Roman" w:eastAsia="Times New Roman" w:hAnsi="Times New Roman" w:cs="Times New Roman"/>
                <w:sz w:val="28"/>
                <w:szCs w:val="28"/>
                <w:lang w:eastAsia="ru-RU"/>
              </w:rPr>
            </w:pPr>
            <w:r w:rsidRPr="006A7C48">
              <w:rPr>
                <w:rFonts w:ascii="Times New Roman" w:eastAsia="Times New Roman" w:hAnsi="Times New Roman" w:cs="Times New Roman"/>
                <w:sz w:val="28"/>
                <w:szCs w:val="28"/>
                <w:lang w:val="kk-KZ" w:eastAsia="ru-RU"/>
              </w:rPr>
              <w:t>2-қ</w:t>
            </w:r>
            <w:r w:rsidRPr="006A7C48">
              <w:rPr>
                <w:rFonts w:ascii="Times New Roman" w:eastAsia="Times New Roman" w:hAnsi="Times New Roman" w:cs="Times New Roman"/>
                <w:sz w:val="28"/>
                <w:szCs w:val="28"/>
                <w:lang w:eastAsia="ru-RU"/>
              </w:rPr>
              <w:t xml:space="preserve">осымша </w:t>
            </w:r>
          </w:p>
          <w:p w14:paraId="7ABBFBA8" w14:textId="77777777" w:rsidR="00CF3A9A" w:rsidRDefault="00CF3A9A" w:rsidP="00CF3A9A">
            <w:pPr>
              <w:spacing w:after="0" w:line="240" w:lineRule="auto"/>
              <w:jc w:val="center"/>
              <w:textAlignment w:val="baseline"/>
              <w:outlineLvl w:val="2"/>
              <w:rPr>
                <w:rFonts w:ascii="Times New Roman" w:eastAsia="Times New Roman" w:hAnsi="Times New Roman" w:cs="Times New Roman"/>
                <w:sz w:val="28"/>
                <w:szCs w:val="28"/>
                <w:lang w:eastAsia="ru-RU"/>
              </w:rPr>
            </w:pPr>
          </w:p>
          <w:p w14:paraId="01299206" w14:textId="77777777" w:rsidR="00D86EE9" w:rsidRPr="006A7C48" w:rsidRDefault="00D86EE9" w:rsidP="00CF3A9A">
            <w:pPr>
              <w:spacing w:after="0" w:line="240" w:lineRule="auto"/>
              <w:jc w:val="center"/>
              <w:textAlignment w:val="baseline"/>
              <w:outlineLvl w:val="2"/>
              <w:rPr>
                <w:rFonts w:ascii="Times New Roman" w:eastAsia="Times New Roman" w:hAnsi="Times New Roman" w:cs="Times New Roman"/>
                <w:sz w:val="28"/>
                <w:szCs w:val="28"/>
                <w:lang w:eastAsia="ru-RU"/>
              </w:rPr>
            </w:pPr>
          </w:p>
          <w:p w14:paraId="0CA345E5" w14:textId="53B7FA6E" w:rsidR="00CF3A9A" w:rsidRPr="006A7C48" w:rsidRDefault="00CF3A9A" w:rsidP="00CF3A9A">
            <w:pPr>
              <w:spacing w:after="0" w:line="240" w:lineRule="auto"/>
              <w:jc w:val="center"/>
              <w:textAlignment w:val="baseline"/>
              <w:outlineLvl w:val="2"/>
              <w:rPr>
                <w:rFonts w:ascii="Times New Roman" w:eastAsia="Times New Roman" w:hAnsi="Times New Roman" w:cs="Times New Roman"/>
                <w:sz w:val="28"/>
                <w:szCs w:val="28"/>
                <w:lang w:eastAsia="ru-RU"/>
              </w:rPr>
            </w:pPr>
            <w:r w:rsidRPr="006A7C48">
              <w:rPr>
                <w:rFonts w:ascii="Times New Roman" w:eastAsia="Times New Roman" w:hAnsi="Times New Roman" w:cs="Times New Roman"/>
                <w:sz w:val="28"/>
                <w:szCs w:val="28"/>
                <w:lang w:eastAsia="ru-RU"/>
              </w:rPr>
              <w:t xml:space="preserve">Қазақстан Республикасы Өнеркәсіп және құрылыс министрінің </w:t>
            </w:r>
          </w:p>
          <w:p w14:paraId="14692DF2" w14:textId="0899371C" w:rsidR="00CF3A9A" w:rsidRPr="006A7C48" w:rsidRDefault="00CF3A9A" w:rsidP="00CF3A9A">
            <w:pPr>
              <w:spacing w:after="0" w:line="240" w:lineRule="auto"/>
              <w:jc w:val="center"/>
              <w:textAlignment w:val="baseline"/>
              <w:outlineLvl w:val="2"/>
              <w:rPr>
                <w:rFonts w:ascii="Times New Roman" w:eastAsia="Times New Roman" w:hAnsi="Times New Roman" w:cs="Times New Roman"/>
                <w:sz w:val="28"/>
                <w:szCs w:val="28"/>
                <w:lang w:eastAsia="ru-RU"/>
              </w:rPr>
            </w:pPr>
            <w:r w:rsidRPr="006A7C48">
              <w:rPr>
                <w:rFonts w:ascii="Times New Roman" w:eastAsia="Times New Roman" w:hAnsi="Times New Roman" w:cs="Times New Roman"/>
                <w:sz w:val="28"/>
                <w:szCs w:val="28"/>
                <w:lang w:eastAsia="ru-RU"/>
              </w:rPr>
              <w:t xml:space="preserve">2025 жылғы </w:t>
            </w:r>
            <w:r w:rsidR="006A7C48">
              <w:rPr>
                <w:rFonts w:ascii="Times New Roman" w:eastAsia="Times New Roman" w:hAnsi="Times New Roman" w:cs="Times New Roman"/>
                <w:sz w:val="28"/>
                <w:szCs w:val="28"/>
                <w:lang w:eastAsia="ru-RU"/>
              </w:rPr>
              <w:t>«</w:t>
            </w:r>
            <w:r w:rsidR="00254D42" w:rsidRPr="006A7C48">
              <w:rPr>
                <w:rFonts w:ascii="Times New Roman" w:eastAsia="Times New Roman" w:hAnsi="Times New Roman" w:cs="Times New Roman"/>
                <w:sz w:val="28"/>
                <w:szCs w:val="28"/>
                <w:lang w:eastAsia="ru-RU"/>
              </w:rPr>
              <w:t>__</w:t>
            </w:r>
            <w:bookmarkStart w:id="1" w:name="_GoBack"/>
            <w:bookmarkEnd w:id="1"/>
            <w:r w:rsidR="00254D42">
              <w:rPr>
                <w:rFonts w:ascii="Times New Roman" w:eastAsia="Times New Roman" w:hAnsi="Times New Roman" w:cs="Times New Roman"/>
                <w:sz w:val="28"/>
                <w:szCs w:val="28"/>
                <w:lang w:val="kk-KZ" w:eastAsia="ru-RU"/>
              </w:rPr>
              <w:t>»</w:t>
            </w:r>
            <w:r w:rsidRPr="006A7C48">
              <w:rPr>
                <w:rFonts w:ascii="Times New Roman" w:eastAsia="Times New Roman" w:hAnsi="Times New Roman" w:cs="Times New Roman"/>
                <w:sz w:val="28"/>
                <w:szCs w:val="28"/>
                <w:lang w:eastAsia="ru-RU"/>
              </w:rPr>
              <w:t xml:space="preserve"> ___________ </w:t>
            </w:r>
          </w:p>
          <w:p w14:paraId="69313815" w14:textId="5CF093F6" w:rsidR="005118C6" w:rsidRPr="006A7C48" w:rsidRDefault="00FA06AD" w:rsidP="00CF3A9A">
            <w:pPr>
              <w:spacing w:after="0" w:line="240" w:lineRule="auto"/>
              <w:jc w:val="center"/>
              <w:textAlignment w:val="baseline"/>
              <w:outlineLvl w:val="2"/>
              <w:rPr>
                <w:rFonts w:ascii="Times New Roman" w:eastAsia="Times New Roman" w:hAnsi="Times New Roman" w:cs="Times New Roman"/>
                <w:sz w:val="28"/>
                <w:szCs w:val="28"/>
                <w:lang w:eastAsia="ru-RU"/>
              </w:rPr>
            </w:pPr>
            <w:r w:rsidRPr="006A7C48">
              <w:rPr>
                <w:rFonts w:ascii="Times New Roman" w:eastAsia="Times New Roman" w:hAnsi="Times New Roman" w:cs="Times New Roman"/>
                <w:sz w:val="28"/>
                <w:szCs w:val="28"/>
                <w:lang w:eastAsia="ru-RU"/>
              </w:rPr>
              <w:t>№____</w:t>
            </w:r>
          </w:p>
        </w:tc>
      </w:tr>
    </w:tbl>
    <w:p w14:paraId="288E4695" w14:textId="6F7A6DB0" w:rsidR="006A7C48" w:rsidRPr="006A7C48" w:rsidRDefault="006A7C48" w:rsidP="006A7C48">
      <w:pPr>
        <w:spacing w:after="0" w:line="240" w:lineRule="auto"/>
        <w:jc w:val="center"/>
        <w:textAlignment w:val="baseline"/>
        <w:outlineLvl w:val="2"/>
        <w:rPr>
          <w:rFonts w:ascii="Times New Roman" w:eastAsia="Times New Roman" w:hAnsi="Times New Roman" w:cs="Times New Roman"/>
          <w:sz w:val="28"/>
          <w:szCs w:val="28"/>
          <w:lang w:eastAsia="ru-RU"/>
        </w:rPr>
      </w:pPr>
      <w:r w:rsidRPr="006A7C48">
        <w:rPr>
          <w:rFonts w:ascii="Times New Roman" w:eastAsia="Times New Roman" w:hAnsi="Times New Roman" w:cs="Times New Roman"/>
          <w:sz w:val="28"/>
          <w:szCs w:val="28"/>
          <w:lang w:val="kk-KZ" w:eastAsia="ru-RU"/>
        </w:rPr>
        <w:t xml:space="preserve">                                                                   </w:t>
      </w:r>
      <w:r w:rsidRPr="006A7C48">
        <w:rPr>
          <w:rFonts w:ascii="Times New Roman" w:eastAsia="Times New Roman" w:hAnsi="Times New Roman" w:cs="Times New Roman"/>
          <w:sz w:val="28"/>
          <w:szCs w:val="28"/>
          <w:lang w:eastAsia="ru-RU"/>
        </w:rPr>
        <w:t>бұйрығымен бекітілген</w:t>
      </w:r>
    </w:p>
    <w:p w14:paraId="0A37B50E" w14:textId="77777777" w:rsidR="005118C6" w:rsidRPr="006A7C48" w:rsidRDefault="005118C6" w:rsidP="00E0547B">
      <w:pPr>
        <w:shd w:val="clear" w:color="auto" w:fill="FFFFFF"/>
        <w:spacing w:after="0" w:line="240" w:lineRule="auto"/>
        <w:jc w:val="center"/>
        <w:textAlignment w:val="baseline"/>
        <w:outlineLvl w:val="2"/>
        <w:rPr>
          <w:rFonts w:ascii="Times New Roman" w:eastAsia="Times New Roman" w:hAnsi="Times New Roman" w:cs="Times New Roman"/>
          <w:b/>
          <w:sz w:val="28"/>
          <w:szCs w:val="28"/>
          <w:lang w:eastAsia="ru-RU"/>
        </w:rPr>
      </w:pPr>
    </w:p>
    <w:p w14:paraId="5EB75047" w14:textId="6157C8D6" w:rsidR="005118C6" w:rsidRPr="006A7C48" w:rsidRDefault="005118C6" w:rsidP="00DD350B">
      <w:pPr>
        <w:shd w:val="clear" w:color="auto" w:fill="FFFFFF"/>
        <w:spacing w:after="0" w:line="240" w:lineRule="auto"/>
        <w:ind w:firstLine="709"/>
        <w:jc w:val="center"/>
        <w:textAlignment w:val="baseline"/>
        <w:outlineLvl w:val="2"/>
        <w:rPr>
          <w:rFonts w:ascii="Times New Roman" w:eastAsia="Times New Roman" w:hAnsi="Times New Roman" w:cs="Times New Roman"/>
          <w:b/>
          <w:sz w:val="28"/>
          <w:szCs w:val="28"/>
          <w:lang w:eastAsia="ru-RU"/>
        </w:rPr>
      </w:pPr>
    </w:p>
    <w:p w14:paraId="32D38F5A" w14:textId="77777777" w:rsidR="00D86EE9" w:rsidRDefault="006A7C48" w:rsidP="006A7C48">
      <w:pPr>
        <w:spacing w:after="0" w:line="240" w:lineRule="auto"/>
        <w:jc w:val="center"/>
        <w:outlineLvl w:val="2"/>
        <w:rPr>
          <w:rFonts w:ascii="Times New Roman" w:eastAsia="Times New Roman" w:hAnsi="Times New Roman" w:cs="Times New Roman"/>
          <w:b/>
          <w:bCs/>
          <w:sz w:val="28"/>
          <w:szCs w:val="28"/>
          <w:lang w:val="aa-ET" w:eastAsia="aa-ET"/>
        </w:rPr>
      </w:pPr>
      <w:r w:rsidRPr="006A7C48">
        <w:rPr>
          <w:rFonts w:ascii="Times New Roman" w:eastAsia="Times New Roman" w:hAnsi="Times New Roman" w:cs="Times New Roman"/>
          <w:b/>
          <w:bCs/>
          <w:sz w:val="28"/>
          <w:szCs w:val="28"/>
          <w:lang w:val="aa-ET" w:eastAsia="aa-ET"/>
        </w:rPr>
        <w:t xml:space="preserve">Көлік құралдарының электрондық паспорттарын (көлік құралдары шассилерінің паспорттарын) және өздігінен жүретін машиналар мен басқа да техника түрлерінің электрондық паспорттарын </w:t>
      </w:r>
    </w:p>
    <w:p w14:paraId="1535915A" w14:textId="792F38C0" w:rsidR="006A7C48" w:rsidRPr="006A7C48" w:rsidRDefault="006A7C48" w:rsidP="006A7C48">
      <w:pPr>
        <w:spacing w:after="0" w:line="240" w:lineRule="auto"/>
        <w:jc w:val="center"/>
        <w:outlineLvl w:val="2"/>
        <w:rPr>
          <w:rFonts w:ascii="Times New Roman" w:eastAsia="Times New Roman" w:hAnsi="Times New Roman" w:cs="Times New Roman"/>
          <w:b/>
          <w:bCs/>
          <w:sz w:val="28"/>
          <w:szCs w:val="28"/>
          <w:lang w:val="aa-ET" w:eastAsia="aa-ET"/>
        </w:rPr>
      </w:pPr>
      <w:r w:rsidRPr="006A7C48">
        <w:rPr>
          <w:rFonts w:ascii="Times New Roman" w:eastAsia="Times New Roman" w:hAnsi="Times New Roman" w:cs="Times New Roman"/>
          <w:b/>
          <w:bCs/>
          <w:sz w:val="28"/>
          <w:szCs w:val="28"/>
          <w:lang w:val="aa-ET" w:eastAsia="aa-ET"/>
        </w:rPr>
        <w:t>жүргізу қағидалары</w:t>
      </w:r>
    </w:p>
    <w:p w14:paraId="6C8F8FB2" w14:textId="77777777" w:rsidR="006A7C48" w:rsidRDefault="006A7C48" w:rsidP="006A7C48">
      <w:pPr>
        <w:spacing w:after="0" w:line="240" w:lineRule="auto"/>
        <w:jc w:val="center"/>
        <w:outlineLvl w:val="2"/>
        <w:rPr>
          <w:rFonts w:ascii="Times New Roman" w:eastAsia="Times New Roman" w:hAnsi="Times New Roman" w:cs="Times New Roman"/>
          <w:b/>
          <w:bCs/>
          <w:sz w:val="28"/>
          <w:szCs w:val="28"/>
          <w:lang w:val="aa-ET" w:eastAsia="aa-ET"/>
        </w:rPr>
      </w:pPr>
    </w:p>
    <w:p w14:paraId="23A106EA" w14:textId="77777777" w:rsidR="00D86EE9" w:rsidRPr="006A7C48" w:rsidRDefault="00D86EE9" w:rsidP="006A7C48">
      <w:pPr>
        <w:spacing w:after="0" w:line="240" w:lineRule="auto"/>
        <w:jc w:val="center"/>
        <w:outlineLvl w:val="2"/>
        <w:rPr>
          <w:rFonts w:ascii="Times New Roman" w:eastAsia="Times New Roman" w:hAnsi="Times New Roman" w:cs="Times New Roman"/>
          <w:b/>
          <w:bCs/>
          <w:sz w:val="28"/>
          <w:szCs w:val="28"/>
          <w:lang w:val="aa-ET" w:eastAsia="aa-ET"/>
        </w:rPr>
      </w:pPr>
    </w:p>
    <w:p w14:paraId="4315D381" w14:textId="77777777" w:rsidR="006A7C48" w:rsidRPr="006A7C48" w:rsidRDefault="006A7C48" w:rsidP="006A7C48">
      <w:pPr>
        <w:spacing w:after="0" w:line="240" w:lineRule="auto"/>
        <w:jc w:val="center"/>
        <w:outlineLvl w:val="2"/>
        <w:rPr>
          <w:rFonts w:ascii="Times New Roman" w:eastAsia="Times New Roman" w:hAnsi="Times New Roman" w:cs="Times New Roman"/>
          <w:b/>
          <w:bCs/>
          <w:sz w:val="28"/>
          <w:szCs w:val="28"/>
          <w:lang w:val="aa-ET" w:eastAsia="aa-ET"/>
        </w:rPr>
      </w:pPr>
      <w:r w:rsidRPr="006A7C48">
        <w:rPr>
          <w:rFonts w:ascii="Times New Roman" w:eastAsia="Times New Roman" w:hAnsi="Times New Roman" w:cs="Times New Roman"/>
          <w:b/>
          <w:bCs/>
          <w:sz w:val="28"/>
          <w:szCs w:val="28"/>
          <w:lang w:val="aa-ET" w:eastAsia="aa-ET"/>
        </w:rPr>
        <w:t>1-тарау. Жалпы ережелер</w:t>
      </w:r>
    </w:p>
    <w:p w14:paraId="5A888AA9" w14:textId="77777777" w:rsidR="006A7C48" w:rsidRPr="006A7C48" w:rsidRDefault="006A7C48" w:rsidP="006A7C48">
      <w:pPr>
        <w:spacing w:after="0" w:line="240" w:lineRule="auto"/>
        <w:jc w:val="center"/>
        <w:outlineLvl w:val="2"/>
        <w:rPr>
          <w:rFonts w:ascii="Times New Roman" w:eastAsia="Times New Roman" w:hAnsi="Times New Roman" w:cs="Times New Roman"/>
          <w:b/>
          <w:bCs/>
          <w:sz w:val="28"/>
          <w:szCs w:val="28"/>
          <w:lang w:val="aa-ET" w:eastAsia="aa-ET"/>
        </w:rPr>
      </w:pPr>
    </w:p>
    <w:p w14:paraId="4A0E9C44" w14:textId="3C7144C5" w:rsidR="006A7C48" w:rsidRDefault="006A7C48" w:rsidP="006A7C48">
      <w:pPr>
        <w:spacing w:after="0" w:line="240" w:lineRule="auto"/>
        <w:ind w:firstLine="709"/>
        <w:jc w:val="both"/>
        <w:rPr>
          <w:rFonts w:ascii="Times New Roman" w:eastAsia="Times New Roman" w:hAnsi="Times New Roman" w:cs="Times New Roman"/>
          <w:sz w:val="28"/>
          <w:szCs w:val="28"/>
          <w:lang w:val="aa-ET" w:eastAsia="aa-ET"/>
        </w:rPr>
      </w:pPr>
      <w:r w:rsidRPr="006A7C48">
        <w:rPr>
          <w:rFonts w:ascii="Times New Roman" w:eastAsia="Times New Roman" w:hAnsi="Times New Roman" w:cs="Times New Roman"/>
          <w:sz w:val="28"/>
          <w:szCs w:val="28"/>
          <w:lang w:val="aa-ET" w:eastAsia="aa-ET"/>
        </w:rPr>
        <w:t xml:space="preserve">1. Осы Көлік құралдарының электрондық паспорттарын (көлік құралдары шассиінің паспорттарын) және өздігінен жүретін машиналар мен техниканың басқа да түрлерінің электрондық паспорттарын жүргізу </w:t>
      </w:r>
      <w:hyperlink r:id="rId14" w:anchor="z9" w:history="1">
        <w:r w:rsidRPr="006A7C48">
          <w:rPr>
            <w:rFonts w:ascii="Times New Roman" w:eastAsia="Times New Roman" w:hAnsi="Times New Roman" w:cs="Times New Roman"/>
            <w:sz w:val="28"/>
            <w:szCs w:val="28"/>
            <w:lang w:val="aa-ET" w:eastAsia="aa-ET"/>
          </w:rPr>
          <w:t>қағидалары</w:t>
        </w:r>
      </w:hyperlink>
      <w:r w:rsidRPr="006A7C48">
        <w:rPr>
          <w:rFonts w:ascii="Times New Roman" w:eastAsia="Times New Roman" w:hAnsi="Times New Roman" w:cs="Times New Roman"/>
          <w:sz w:val="28"/>
          <w:szCs w:val="28"/>
          <w:lang w:val="aa-ET" w:eastAsia="aa-ET"/>
        </w:rPr>
        <w:t xml:space="preserve"> (бұдан әрі – Қағидалар) </w:t>
      </w:r>
      <w:r>
        <w:rPr>
          <w:rFonts w:ascii="Times New Roman" w:eastAsia="Times New Roman" w:hAnsi="Times New Roman" w:cs="Times New Roman"/>
          <w:sz w:val="28"/>
          <w:szCs w:val="28"/>
          <w:lang w:val="aa-ET" w:eastAsia="aa-ET"/>
        </w:rPr>
        <w:t>«</w:t>
      </w:r>
      <w:r w:rsidRPr="006A7C48">
        <w:rPr>
          <w:rFonts w:ascii="Times New Roman" w:eastAsia="Times New Roman" w:hAnsi="Times New Roman" w:cs="Times New Roman"/>
          <w:sz w:val="28"/>
          <w:szCs w:val="28"/>
          <w:lang w:val="aa-ET" w:eastAsia="aa-ET"/>
        </w:rPr>
        <w:t>Жол жүрісі туралы</w:t>
      </w:r>
      <w:r>
        <w:rPr>
          <w:rFonts w:ascii="Times New Roman" w:eastAsia="Times New Roman" w:hAnsi="Times New Roman" w:cs="Times New Roman"/>
          <w:sz w:val="28"/>
          <w:szCs w:val="28"/>
          <w:lang w:val="aa-ET" w:eastAsia="aa-ET"/>
        </w:rPr>
        <w:t>»</w:t>
      </w:r>
      <w:r w:rsidRPr="006A7C48">
        <w:rPr>
          <w:rFonts w:ascii="Times New Roman" w:eastAsia="Times New Roman" w:hAnsi="Times New Roman" w:cs="Times New Roman"/>
          <w:sz w:val="28"/>
          <w:szCs w:val="28"/>
          <w:lang w:val="aa-ET" w:eastAsia="aa-ET"/>
        </w:rPr>
        <w:t xml:space="preserve"> 2014 жылғы 17 сәуірдегі Қазақстан Республикасының </w:t>
      </w:r>
      <w:hyperlink r:id="rId15" w:anchor="z1" w:history="1">
        <w:r w:rsidRPr="006A7C48">
          <w:rPr>
            <w:rFonts w:ascii="Times New Roman" w:eastAsia="Times New Roman" w:hAnsi="Times New Roman" w:cs="Times New Roman"/>
            <w:sz w:val="28"/>
            <w:szCs w:val="28"/>
            <w:lang w:val="aa-ET" w:eastAsia="aa-ET"/>
          </w:rPr>
          <w:t>Заңына</w:t>
        </w:r>
      </w:hyperlink>
      <w:r w:rsidRPr="006A7C48">
        <w:rPr>
          <w:rFonts w:ascii="Times New Roman" w:eastAsia="Times New Roman" w:hAnsi="Times New Roman" w:cs="Times New Roman"/>
          <w:sz w:val="28"/>
          <w:szCs w:val="28"/>
          <w:lang w:val="aa-ET" w:eastAsia="aa-ET"/>
        </w:rPr>
        <w:t xml:space="preserve"> және </w:t>
      </w:r>
      <w:r>
        <w:rPr>
          <w:rFonts w:ascii="Times New Roman" w:eastAsia="Times New Roman" w:hAnsi="Times New Roman" w:cs="Times New Roman"/>
          <w:sz w:val="28"/>
          <w:szCs w:val="28"/>
          <w:lang w:val="aa-ET" w:eastAsia="aa-ET"/>
        </w:rPr>
        <w:t>«</w:t>
      </w:r>
      <w:r w:rsidRPr="006A7C48">
        <w:rPr>
          <w:rFonts w:ascii="Times New Roman" w:eastAsia="Times New Roman" w:hAnsi="Times New Roman" w:cs="Times New Roman"/>
          <w:sz w:val="28"/>
          <w:szCs w:val="28"/>
          <w:lang w:val="aa-ET" w:eastAsia="aa-ET"/>
        </w:rPr>
        <w:t>Көлік құралдарының электрондық паспорттары (көлік құралдары шассиінің электрондық паспорттары) және өздігінен жүретін машиналар мен басқа да техника түрлерінің электрондық паспорттары жүйелерінің жұмыс істеу тәртібін бекіту туралы</w:t>
      </w:r>
      <w:r>
        <w:rPr>
          <w:rFonts w:ascii="Times New Roman" w:eastAsia="Times New Roman" w:hAnsi="Times New Roman" w:cs="Times New Roman"/>
          <w:sz w:val="28"/>
          <w:szCs w:val="28"/>
          <w:lang w:val="aa-ET" w:eastAsia="aa-ET"/>
        </w:rPr>
        <w:t>»</w:t>
      </w:r>
      <w:r w:rsidRPr="006A7C48">
        <w:rPr>
          <w:rFonts w:ascii="Times New Roman" w:eastAsia="Times New Roman" w:hAnsi="Times New Roman" w:cs="Times New Roman"/>
          <w:sz w:val="28"/>
          <w:szCs w:val="28"/>
          <w:lang w:val="aa-ET" w:eastAsia="aa-ET"/>
        </w:rPr>
        <w:t xml:space="preserve"> Еуразиялық экономикалық комиссия Алқасының 2015 жылғы 22 қыркүйектегі № 122 шешіміне (бұдан әрі – </w:t>
      </w:r>
      <w:r w:rsidR="00026C6D">
        <w:rPr>
          <w:rFonts w:ascii="Times New Roman" w:eastAsia="Times New Roman" w:hAnsi="Times New Roman" w:cs="Times New Roman"/>
          <w:sz w:val="28"/>
          <w:szCs w:val="28"/>
          <w:lang w:val="kk-KZ" w:eastAsia="aa-ET"/>
        </w:rPr>
        <w:t>Тәртіп</w:t>
      </w:r>
      <w:r w:rsidRPr="006A7C48">
        <w:rPr>
          <w:rFonts w:ascii="Times New Roman" w:eastAsia="Times New Roman" w:hAnsi="Times New Roman" w:cs="Times New Roman"/>
          <w:sz w:val="28"/>
          <w:szCs w:val="28"/>
          <w:lang w:val="aa-ET" w:eastAsia="aa-ET"/>
        </w:rPr>
        <w:t xml:space="preserve">) және </w:t>
      </w:r>
      <w:r>
        <w:rPr>
          <w:rFonts w:ascii="Times New Roman" w:eastAsia="Times New Roman" w:hAnsi="Times New Roman" w:cs="Times New Roman"/>
          <w:sz w:val="28"/>
          <w:szCs w:val="28"/>
          <w:lang w:val="aa-ET" w:eastAsia="aa-ET"/>
        </w:rPr>
        <w:t>«</w:t>
      </w:r>
      <w:r w:rsidRPr="006A7C48">
        <w:rPr>
          <w:rFonts w:ascii="Times New Roman" w:eastAsia="Times New Roman" w:hAnsi="Times New Roman" w:cs="Times New Roman"/>
          <w:sz w:val="28"/>
          <w:szCs w:val="28"/>
          <w:lang w:val="aa-ET" w:eastAsia="aa-ET"/>
        </w:rPr>
        <w:t>Қазақстан Республикасы Өнеркәсіп және құрылыс министрлігінің кейбір мәселелері</w:t>
      </w:r>
      <w:r>
        <w:rPr>
          <w:rFonts w:ascii="Times New Roman" w:eastAsia="Times New Roman" w:hAnsi="Times New Roman" w:cs="Times New Roman"/>
          <w:sz w:val="28"/>
          <w:szCs w:val="28"/>
          <w:lang w:val="aa-ET" w:eastAsia="aa-ET"/>
        </w:rPr>
        <w:t>»</w:t>
      </w:r>
      <w:r w:rsidRPr="006A7C48">
        <w:rPr>
          <w:rFonts w:ascii="Times New Roman" w:eastAsia="Times New Roman" w:hAnsi="Times New Roman" w:cs="Times New Roman"/>
          <w:sz w:val="28"/>
          <w:szCs w:val="28"/>
          <w:lang w:val="aa-ET" w:eastAsia="aa-ET"/>
        </w:rPr>
        <w:t xml:space="preserve"> Қазақстан Республикасы Үкіметінің 2023 жылғы 4 қазандағы № 864 қаулысымен бекітілген Қазақстан Республикасы Өнеркәсіп және құрылыс министрлігі туралы ереженің 15-тармағының </w:t>
      </w:r>
      <w:hyperlink r:id="rId16" w:anchor="z690" w:history="1">
        <w:r w:rsidRPr="006A7C48">
          <w:rPr>
            <w:rFonts w:ascii="Times New Roman" w:eastAsia="Times New Roman" w:hAnsi="Times New Roman" w:cs="Times New Roman"/>
            <w:sz w:val="28"/>
            <w:szCs w:val="28"/>
            <w:lang w:val="aa-ET" w:eastAsia="aa-ET"/>
          </w:rPr>
          <w:t>157-1) тармақшасына</w:t>
        </w:r>
      </w:hyperlink>
      <w:r w:rsidRPr="006A7C48">
        <w:rPr>
          <w:rFonts w:ascii="Times New Roman" w:eastAsia="Times New Roman" w:hAnsi="Times New Roman" w:cs="Times New Roman"/>
          <w:sz w:val="28"/>
          <w:szCs w:val="28"/>
          <w:lang w:val="aa-ET" w:eastAsia="aa-ET"/>
        </w:rPr>
        <w:t xml:space="preserve"> сәйкес әзірленді және көлік құралдарының электрондық паспорттарын (көлік құралдары шассилерінің паспорттарын) және өздігінен жүретін машиналар мен басқа да техника түрлерінің электрондық паспорттарын жүргізу тәртібін айқындайды.</w:t>
      </w:r>
    </w:p>
    <w:p w14:paraId="083D1EA7" w14:textId="77777777" w:rsidR="006A7C48" w:rsidRDefault="006A7C48" w:rsidP="006A7C48">
      <w:pPr>
        <w:spacing w:after="0" w:line="240" w:lineRule="auto"/>
        <w:ind w:firstLine="709"/>
        <w:jc w:val="both"/>
        <w:rPr>
          <w:rFonts w:ascii="Times New Roman" w:eastAsia="Times New Roman" w:hAnsi="Times New Roman" w:cs="Times New Roman"/>
          <w:sz w:val="28"/>
          <w:szCs w:val="28"/>
          <w:lang w:val="aa-ET" w:eastAsia="aa-ET"/>
        </w:rPr>
      </w:pPr>
      <w:r w:rsidRPr="006A7C48">
        <w:rPr>
          <w:rFonts w:ascii="Times New Roman" w:eastAsia="Times New Roman" w:hAnsi="Times New Roman" w:cs="Times New Roman"/>
          <w:sz w:val="28"/>
          <w:szCs w:val="28"/>
          <w:lang w:val="aa-ET" w:eastAsia="aa-ET"/>
        </w:rPr>
        <w:t>2. Осы Қағидаларда мынадай негізгі ұғымдар пайдаланылады:</w:t>
      </w:r>
    </w:p>
    <w:p w14:paraId="52984FB7" w14:textId="6D143E92" w:rsidR="006A7C48" w:rsidRDefault="006A7C48" w:rsidP="006A7C48">
      <w:pPr>
        <w:spacing w:after="0" w:line="240" w:lineRule="auto"/>
        <w:ind w:firstLine="709"/>
        <w:jc w:val="both"/>
        <w:rPr>
          <w:rFonts w:ascii="Times New Roman" w:eastAsia="Times New Roman" w:hAnsi="Times New Roman" w:cs="Times New Roman"/>
          <w:sz w:val="28"/>
          <w:szCs w:val="28"/>
          <w:lang w:val="aa-ET" w:eastAsia="aa-ET"/>
        </w:rPr>
      </w:pPr>
      <w:r w:rsidRPr="006A7C48">
        <w:rPr>
          <w:rFonts w:ascii="Times New Roman" w:eastAsia="Times New Roman" w:hAnsi="Times New Roman" w:cs="Times New Roman"/>
          <w:sz w:val="28"/>
          <w:szCs w:val="28"/>
          <w:lang w:val="aa-ET" w:eastAsia="aa-ET"/>
        </w:rPr>
        <w:t xml:space="preserve">1) Еуразиялық экономикалық одаққа мүше мемлекеттердің уәкілетті органдарының (ұйымдарының) және көлік құралдарының (көлік құралдарының </w:t>
      </w:r>
      <w:r w:rsidRPr="006A7C48">
        <w:rPr>
          <w:rFonts w:ascii="Times New Roman" w:eastAsia="Times New Roman" w:hAnsi="Times New Roman" w:cs="Times New Roman"/>
          <w:sz w:val="28"/>
          <w:szCs w:val="28"/>
          <w:lang w:val="aa-ET" w:eastAsia="aa-ET"/>
        </w:rPr>
        <w:lastRenderedPageBreak/>
        <w:t xml:space="preserve">шассиінің), өздігінен жүретін машиналар мен басқа да техника түрлерінің паспорттарын (электрондық паспорттарын) ресімдеуді жүзеге асыратын көлік құралдарын (көлік құралдарының шассиін), өздігінен жүретін машиналар мен басқа да техника түрлерін </w:t>
      </w:r>
      <w:r w:rsidR="00D86EE9">
        <w:rPr>
          <w:rFonts w:ascii="Times New Roman" w:eastAsia="Times New Roman" w:hAnsi="Times New Roman" w:cs="Times New Roman"/>
          <w:sz w:val="28"/>
          <w:szCs w:val="28"/>
          <w:lang w:val="aa-ET" w:eastAsia="aa-ET"/>
        </w:rPr>
        <w:t>дайындаушы ұйым</w:t>
      </w:r>
      <w:r w:rsidRPr="006A7C48">
        <w:rPr>
          <w:rFonts w:ascii="Times New Roman" w:eastAsia="Times New Roman" w:hAnsi="Times New Roman" w:cs="Times New Roman"/>
          <w:sz w:val="28"/>
          <w:szCs w:val="28"/>
          <w:lang w:val="aa-ET" w:eastAsia="aa-ET"/>
        </w:rPr>
        <w:t>дардың бірыңғай тізілімі (бұдан әрі – бірыңғай тізілім) – Еуразиялық экономикалық комиссия бірыңғай тізілімнің ұлттық бөліктері негізінде электронды түрде қалыптастырады және жүргізеді. Бірыңғай тізілімнің ұлттық бөлігін индустрия және индустриялық-инновациялық даму салаларындағы уәкілетті орган қалыптастырады және жүргізеді;</w:t>
      </w:r>
    </w:p>
    <w:p w14:paraId="2D78B474" w14:textId="12915E74" w:rsidR="006A7C48" w:rsidRDefault="006A7C48" w:rsidP="006A7C48">
      <w:pPr>
        <w:spacing w:after="0" w:line="240" w:lineRule="auto"/>
        <w:ind w:firstLine="709"/>
        <w:jc w:val="both"/>
        <w:rPr>
          <w:rFonts w:ascii="Times New Roman" w:eastAsia="Times New Roman" w:hAnsi="Times New Roman" w:cs="Times New Roman"/>
          <w:sz w:val="28"/>
          <w:szCs w:val="28"/>
          <w:lang w:val="aa-ET" w:eastAsia="aa-ET"/>
        </w:rPr>
      </w:pPr>
      <w:r w:rsidRPr="006A7C48">
        <w:rPr>
          <w:rFonts w:ascii="Times New Roman" w:eastAsia="Times New Roman" w:hAnsi="Times New Roman" w:cs="Times New Roman"/>
          <w:sz w:val="28"/>
          <w:szCs w:val="28"/>
          <w:lang w:val="aa-ET" w:eastAsia="aa-ET"/>
        </w:rPr>
        <w:t>2) көлік құралдарының электрондық паспорттары (көлік құралдары шассилерінің паспорттары) және өздігінен жүретін машиналар мен басқа да техника түрлерінің электрондық паспорттары жүйе</w:t>
      </w:r>
      <w:r>
        <w:rPr>
          <w:rFonts w:ascii="Times New Roman" w:eastAsia="Times New Roman" w:hAnsi="Times New Roman" w:cs="Times New Roman"/>
          <w:sz w:val="28"/>
          <w:szCs w:val="28"/>
          <w:lang w:val="kk-KZ" w:eastAsia="aa-ET"/>
        </w:rPr>
        <w:t>лер</w:t>
      </w:r>
      <w:r w:rsidRPr="006A7C48">
        <w:rPr>
          <w:rFonts w:ascii="Times New Roman" w:eastAsia="Times New Roman" w:hAnsi="Times New Roman" w:cs="Times New Roman"/>
          <w:sz w:val="28"/>
          <w:szCs w:val="28"/>
          <w:lang w:val="aa-ET" w:eastAsia="aa-ET"/>
        </w:rPr>
        <w:t>і (бұдан әрі – электрондық паспорттар жүйесі) – есептеуіш және коммуникациялық жабдықты, бағдарламалық қамтылымды, лингвистикалық құралдарды, ақпараттық ресурстарды, жүйелік персоналды және осы жүйеде белгіленген қағидалар бойынша өзара іс-қимыл жасайтын қатысушылар мен пайдаланушыларды қамтитын, сондай-ақ осы жүйенің белгіленген функцияларын орындаудың ақпараттық технологиясын іске асыратын құрылымдалған кешен</w:t>
      </w:r>
      <w:r>
        <w:rPr>
          <w:rFonts w:ascii="Times New Roman" w:eastAsia="Times New Roman" w:hAnsi="Times New Roman" w:cs="Times New Roman"/>
          <w:sz w:val="28"/>
          <w:szCs w:val="28"/>
          <w:lang w:val="kk-KZ" w:eastAsia="aa-ET"/>
        </w:rPr>
        <w:t>дер</w:t>
      </w:r>
      <w:r w:rsidRPr="006A7C48">
        <w:rPr>
          <w:rFonts w:ascii="Times New Roman" w:eastAsia="Times New Roman" w:hAnsi="Times New Roman" w:cs="Times New Roman"/>
          <w:sz w:val="28"/>
          <w:szCs w:val="28"/>
          <w:lang w:val="aa-ET" w:eastAsia="aa-ET"/>
        </w:rPr>
        <w:t>;</w:t>
      </w:r>
    </w:p>
    <w:p w14:paraId="236A5A2E" w14:textId="77777777" w:rsidR="003A6FBF" w:rsidRDefault="006A7C48" w:rsidP="003A6FBF">
      <w:pPr>
        <w:spacing w:after="0" w:line="240" w:lineRule="auto"/>
        <w:ind w:firstLine="709"/>
        <w:jc w:val="both"/>
        <w:rPr>
          <w:rFonts w:ascii="Times New Roman" w:eastAsia="Times New Roman" w:hAnsi="Times New Roman" w:cs="Times New Roman"/>
          <w:sz w:val="28"/>
          <w:szCs w:val="28"/>
          <w:lang w:val="aa-ET" w:eastAsia="aa-ET"/>
        </w:rPr>
      </w:pPr>
      <w:r w:rsidRPr="006A7C48">
        <w:rPr>
          <w:rFonts w:ascii="Times New Roman" w:eastAsia="Times New Roman" w:hAnsi="Times New Roman" w:cs="Times New Roman"/>
          <w:sz w:val="28"/>
          <w:szCs w:val="28"/>
          <w:lang w:val="aa-ET" w:eastAsia="aa-ET"/>
        </w:rPr>
        <w:t xml:space="preserve">3) электрондық паспорттар жүйелерінің әкімшісі (бұдан әрі – әкімші) – </w:t>
      </w:r>
      <w:r>
        <w:rPr>
          <w:rFonts w:ascii="Times New Roman" w:eastAsia="Times New Roman" w:hAnsi="Times New Roman" w:cs="Times New Roman"/>
          <w:sz w:val="28"/>
          <w:szCs w:val="28"/>
          <w:lang w:val="kk-KZ" w:eastAsia="aa-ET"/>
        </w:rPr>
        <w:t>К</w:t>
      </w:r>
      <w:r w:rsidRPr="006A7C48">
        <w:rPr>
          <w:rFonts w:ascii="Times New Roman" w:eastAsia="Times New Roman" w:hAnsi="Times New Roman" w:cs="Times New Roman"/>
          <w:sz w:val="28"/>
          <w:szCs w:val="28"/>
          <w:lang w:val="aa-ET" w:eastAsia="aa-ET"/>
        </w:rPr>
        <w:t>омиссия айқындайтын</w:t>
      </w:r>
      <w:r>
        <w:rPr>
          <w:rFonts w:ascii="Times New Roman" w:eastAsia="Times New Roman" w:hAnsi="Times New Roman" w:cs="Times New Roman"/>
          <w:sz w:val="28"/>
          <w:szCs w:val="28"/>
          <w:lang w:val="kk-KZ" w:eastAsia="aa-ET"/>
        </w:rPr>
        <w:t>,</w:t>
      </w:r>
      <w:r w:rsidRPr="006A7C48">
        <w:rPr>
          <w:rFonts w:ascii="Times New Roman" w:eastAsia="Times New Roman" w:hAnsi="Times New Roman" w:cs="Times New Roman"/>
          <w:sz w:val="28"/>
          <w:szCs w:val="28"/>
          <w:lang w:val="aa-ET" w:eastAsia="aa-ET"/>
        </w:rPr>
        <w:t xml:space="preserve"> электрондық паспорттар</w:t>
      </w:r>
      <w:r>
        <w:rPr>
          <w:rFonts w:ascii="Times New Roman" w:eastAsia="Times New Roman" w:hAnsi="Times New Roman" w:cs="Times New Roman"/>
          <w:sz w:val="28"/>
          <w:szCs w:val="28"/>
          <w:lang w:val="kk-KZ" w:eastAsia="aa-ET"/>
        </w:rPr>
        <w:t>д</w:t>
      </w:r>
      <w:r w:rsidRPr="006A7C48">
        <w:rPr>
          <w:rFonts w:ascii="Times New Roman" w:eastAsia="Times New Roman" w:hAnsi="Times New Roman" w:cs="Times New Roman"/>
          <w:sz w:val="28"/>
          <w:szCs w:val="28"/>
          <w:lang w:val="aa-ET" w:eastAsia="aa-ET"/>
        </w:rPr>
        <w:t>ың жүйелерін пайдалануға беруді, пайдалануды, өнімділігін оңтайландыруды, қол жеткізуді қамтамасыз ету мен бақылауды, қауіпсіздігін қамтамасыз етуді, техникалық қамтамасыз ету мәселелерін қадағалауды, жүйелерге қатысушылармен және билік органдарымен өзара іс-қимыл жасауды,</w:t>
      </w:r>
      <w:r>
        <w:rPr>
          <w:rFonts w:ascii="Times New Roman" w:eastAsia="Times New Roman" w:hAnsi="Times New Roman" w:cs="Times New Roman"/>
          <w:sz w:val="28"/>
          <w:szCs w:val="28"/>
          <w:lang w:val="kk-KZ" w:eastAsia="aa-ET"/>
        </w:rPr>
        <w:t xml:space="preserve"> осы</w:t>
      </w:r>
      <w:r w:rsidRPr="006A7C48">
        <w:rPr>
          <w:rFonts w:ascii="Times New Roman" w:eastAsia="Times New Roman" w:hAnsi="Times New Roman" w:cs="Times New Roman"/>
          <w:sz w:val="28"/>
          <w:szCs w:val="28"/>
          <w:lang w:val="aa-ET" w:eastAsia="aa-ET"/>
        </w:rPr>
        <w:t xml:space="preserve"> жүйелерге жаңа қатысушыларды қосуды, сондай-ақ Еуразиялық экономикалық одаққа </w:t>
      </w:r>
      <w:r>
        <w:rPr>
          <w:rFonts w:ascii="Times New Roman" w:eastAsia="Times New Roman" w:hAnsi="Times New Roman" w:cs="Times New Roman"/>
          <w:sz w:val="28"/>
          <w:szCs w:val="28"/>
          <w:lang w:val="kk-KZ" w:eastAsia="aa-ET"/>
        </w:rPr>
        <w:t xml:space="preserve">(бұдан әрі - ЕАЭО) </w:t>
      </w:r>
      <w:r w:rsidRPr="006A7C48">
        <w:rPr>
          <w:rFonts w:ascii="Times New Roman" w:eastAsia="Times New Roman" w:hAnsi="Times New Roman" w:cs="Times New Roman"/>
          <w:sz w:val="28"/>
          <w:szCs w:val="28"/>
          <w:lang w:val="aa-ET" w:eastAsia="aa-ET"/>
        </w:rPr>
        <w:t>мүше мемлекеттердің осы жүйелердің функциялары саласындағы заңнамасын үндестіру үшін қажет шараларға бастамашылық жасауды қоса алғанда, осы жүйелерді жобалау жөніндегі іс-қимылдард</w:t>
      </w:r>
      <w:r w:rsidR="003A6FBF">
        <w:rPr>
          <w:rFonts w:ascii="Times New Roman" w:eastAsia="Times New Roman" w:hAnsi="Times New Roman" w:cs="Times New Roman"/>
          <w:sz w:val="28"/>
          <w:szCs w:val="28"/>
          <w:lang w:val="aa-ET" w:eastAsia="aa-ET"/>
        </w:rPr>
        <w:t>ы үйлестіру функциясы жүктелген</w:t>
      </w:r>
      <w:r w:rsidRPr="006A7C48">
        <w:rPr>
          <w:rFonts w:ascii="Times New Roman" w:eastAsia="Times New Roman" w:hAnsi="Times New Roman" w:cs="Times New Roman"/>
          <w:sz w:val="28"/>
          <w:szCs w:val="28"/>
          <w:lang w:val="aa-ET" w:eastAsia="aa-ET"/>
        </w:rPr>
        <w:t xml:space="preserve"> ұйым;</w:t>
      </w:r>
    </w:p>
    <w:p w14:paraId="378C54A4" w14:textId="29A76529" w:rsidR="003A6FBF" w:rsidRDefault="00DD350B" w:rsidP="003A6FBF">
      <w:pPr>
        <w:spacing w:after="0" w:line="240" w:lineRule="auto"/>
        <w:ind w:firstLine="709"/>
        <w:jc w:val="both"/>
        <w:rPr>
          <w:rFonts w:ascii="Times New Roman" w:eastAsia="Times New Roman" w:hAnsi="Times New Roman" w:cs="Times New Roman"/>
          <w:sz w:val="28"/>
          <w:szCs w:val="28"/>
          <w:lang w:val="aa-ET" w:eastAsia="aa-ET"/>
        </w:rPr>
      </w:pPr>
      <w:r w:rsidRPr="006A7C48">
        <w:rPr>
          <w:rFonts w:ascii="Times New Roman" w:eastAsia="Times New Roman" w:hAnsi="Times New Roman" w:cs="Times New Roman"/>
          <w:spacing w:val="2"/>
          <w:sz w:val="28"/>
          <w:szCs w:val="28"/>
          <w:lang w:val="kk-KZ" w:eastAsia="ru-RU"/>
        </w:rPr>
        <w:t xml:space="preserve">4) ЕАЭО-ға мүше мемлекеттің электрондық паспорттар жүйесі (бұдан әрі </w:t>
      </w:r>
      <w:r w:rsidR="003A6FBF">
        <w:rPr>
          <w:rFonts w:ascii="Times New Roman" w:eastAsia="Times New Roman" w:hAnsi="Times New Roman" w:cs="Times New Roman"/>
          <w:spacing w:val="2"/>
          <w:sz w:val="28"/>
          <w:szCs w:val="28"/>
          <w:lang w:val="kk-KZ" w:eastAsia="ru-RU"/>
        </w:rPr>
        <w:t>–</w:t>
      </w:r>
      <w:r w:rsidRPr="006A7C48">
        <w:rPr>
          <w:rFonts w:ascii="Times New Roman" w:eastAsia="Times New Roman" w:hAnsi="Times New Roman" w:cs="Times New Roman"/>
          <w:spacing w:val="2"/>
          <w:sz w:val="28"/>
          <w:szCs w:val="28"/>
          <w:lang w:val="kk-KZ" w:eastAsia="ru-RU"/>
        </w:rPr>
        <w:t xml:space="preserve"> электронды</w:t>
      </w:r>
      <w:r w:rsidR="003A6FBF">
        <w:rPr>
          <w:rFonts w:ascii="Times New Roman" w:eastAsia="Times New Roman" w:hAnsi="Times New Roman" w:cs="Times New Roman"/>
          <w:spacing w:val="2"/>
          <w:sz w:val="28"/>
          <w:szCs w:val="28"/>
          <w:lang w:val="kk-KZ" w:eastAsia="ru-RU"/>
        </w:rPr>
        <w:t>қ паспорттардың ұлттық жүйесі)</w:t>
      </w:r>
      <w:r w:rsidR="003A6FBF" w:rsidRPr="006A7C48">
        <w:rPr>
          <w:rFonts w:ascii="Times New Roman" w:eastAsia="Times New Roman" w:hAnsi="Times New Roman" w:cs="Times New Roman"/>
          <w:sz w:val="28"/>
          <w:szCs w:val="28"/>
          <w:lang w:val="aa-ET" w:eastAsia="aa-ET"/>
        </w:rPr>
        <w:t xml:space="preserve"> – есептеуіш және коммуникациялық жабдықты, бағдарламалық қамтылымды, лингвистикалық құралдарды, ақпараттық ресурстарды, жүйелік персоналды және осы жүйеде белгіленген қағидалар бойынша өзара іс-қимыл жасайтын қатысушылар мен </w:t>
      </w:r>
      <w:r w:rsidR="003A6FBF">
        <w:rPr>
          <w:rFonts w:ascii="Times New Roman" w:eastAsia="Times New Roman" w:hAnsi="Times New Roman" w:cs="Times New Roman"/>
          <w:sz w:val="28"/>
          <w:szCs w:val="28"/>
          <w:lang w:val="kk-KZ" w:eastAsia="aa-ET"/>
        </w:rPr>
        <w:t xml:space="preserve">осы </w:t>
      </w:r>
      <w:r w:rsidR="003A6FBF" w:rsidRPr="006A7C48">
        <w:rPr>
          <w:rFonts w:ascii="Times New Roman" w:eastAsia="Times New Roman" w:hAnsi="Times New Roman" w:cs="Times New Roman"/>
          <w:spacing w:val="2"/>
          <w:sz w:val="28"/>
          <w:szCs w:val="28"/>
          <w:lang w:val="kk-KZ" w:eastAsia="ru-RU"/>
        </w:rPr>
        <w:t xml:space="preserve">ЕАЭО-ға мүше мемлекеттің </w:t>
      </w:r>
      <w:r w:rsidR="003A6FBF" w:rsidRPr="006A7C48">
        <w:rPr>
          <w:rFonts w:ascii="Times New Roman" w:eastAsia="Times New Roman" w:hAnsi="Times New Roman" w:cs="Times New Roman"/>
          <w:sz w:val="28"/>
          <w:szCs w:val="28"/>
          <w:lang w:val="aa-ET" w:eastAsia="aa-ET"/>
        </w:rPr>
        <w:t>пайдаланушылар</w:t>
      </w:r>
      <w:r w:rsidR="003A6FBF">
        <w:rPr>
          <w:rFonts w:ascii="Times New Roman" w:eastAsia="Times New Roman" w:hAnsi="Times New Roman" w:cs="Times New Roman"/>
          <w:sz w:val="28"/>
          <w:szCs w:val="28"/>
          <w:lang w:val="kk-KZ" w:eastAsia="aa-ET"/>
        </w:rPr>
        <w:t>ын</w:t>
      </w:r>
      <w:r w:rsidR="003A6FBF" w:rsidRPr="006A7C48">
        <w:rPr>
          <w:rFonts w:ascii="Times New Roman" w:eastAsia="Times New Roman" w:hAnsi="Times New Roman" w:cs="Times New Roman"/>
          <w:sz w:val="28"/>
          <w:szCs w:val="28"/>
          <w:lang w:val="aa-ET" w:eastAsia="aa-ET"/>
        </w:rPr>
        <w:t xml:space="preserve"> қамтитын, сондай-ақ осы жүйенің белгіленген функцияларын орындаудың ақпараттық технологиясын іске асыратын құрылымдалған кешен;</w:t>
      </w:r>
    </w:p>
    <w:p w14:paraId="3D451D70" w14:textId="77777777" w:rsidR="003A6FBF" w:rsidRDefault="00DD350B" w:rsidP="003A6FBF">
      <w:pPr>
        <w:spacing w:after="0" w:line="240" w:lineRule="auto"/>
        <w:ind w:firstLine="709"/>
        <w:jc w:val="both"/>
        <w:rPr>
          <w:rFonts w:ascii="Times New Roman" w:eastAsia="Times New Roman" w:hAnsi="Times New Roman" w:cs="Times New Roman"/>
          <w:sz w:val="28"/>
          <w:szCs w:val="28"/>
          <w:lang w:val="aa-ET" w:eastAsia="aa-ET"/>
        </w:rPr>
      </w:pPr>
      <w:r w:rsidRPr="006A7C48">
        <w:rPr>
          <w:rFonts w:ascii="Times New Roman" w:eastAsia="Times New Roman" w:hAnsi="Times New Roman" w:cs="Times New Roman"/>
          <w:spacing w:val="2"/>
          <w:sz w:val="28"/>
          <w:szCs w:val="28"/>
          <w:lang w:val="kk-KZ" w:eastAsia="ru-RU"/>
        </w:rPr>
        <w:t xml:space="preserve">5) электрондық паспорттар жүйелерінің ұлттық операторы (бұдан әрі - ұлттық оператор) - ЕАЭО-ға мүше мемлекеттің заңнамасына сәйкес айқындалатын, </w:t>
      </w:r>
      <w:r w:rsidR="003A6FBF" w:rsidRPr="006A7C48">
        <w:rPr>
          <w:rFonts w:ascii="Times New Roman" w:eastAsia="Times New Roman" w:hAnsi="Times New Roman" w:cs="Times New Roman"/>
          <w:sz w:val="28"/>
          <w:szCs w:val="28"/>
          <w:lang w:val="aa-ET" w:eastAsia="aa-ET"/>
        </w:rPr>
        <w:t>пайдалануға беруді, пайдалануды, өнімділігін оңтайландыруды, қол жеткізуді қамтамасыз ету мен бақылауды, қауіпсіздігін қамтамасыз етуді, техникалық қамтамасыз ету мәселелерін қадағалауды, жүйелерге қатысушылармен және билік органдарымен өзара іс-қимыл жасауды,</w:t>
      </w:r>
      <w:r w:rsidR="003A6FBF">
        <w:rPr>
          <w:rFonts w:ascii="Times New Roman" w:eastAsia="Times New Roman" w:hAnsi="Times New Roman" w:cs="Times New Roman"/>
          <w:sz w:val="28"/>
          <w:szCs w:val="28"/>
          <w:lang w:val="kk-KZ" w:eastAsia="aa-ET"/>
        </w:rPr>
        <w:t xml:space="preserve"> осы</w:t>
      </w:r>
      <w:r w:rsidR="003A6FBF" w:rsidRPr="006A7C48">
        <w:rPr>
          <w:rFonts w:ascii="Times New Roman" w:eastAsia="Times New Roman" w:hAnsi="Times New Roman" w:cs="Times New Roman"/>
          <w:sz w:val="28"/>
          <w:szCs w:val="28"/>
          <w:lang w:val="aa-ET" w:eastAsia="aa-ET"/>
        </w:rPr>
        <w:t xml:space="preserve"> жүйеге жаңа қатысушыларды қосуды, сондай-ақ </w:t>
      </w:r>
      <w:r w:rsidR="003A6FBF">
        <w:rPr>
          <w:rFonts w:ascii="Times New Roman" w:eastAsia="Times New Roman" w:hAnsi="Times New Roman" w:cs="Times New Roman"/>
          <w:sz w:val="28"/>
          <w:szCs w:val="28"/>
          <w:lang w:val="kk-KZ" w:eastAsia="aa-ET"/>
        </w:rPr>
        <w:t xml:space="preserve">ЕАЭО </w:t>
      </w:r>
      <w:r w:rsidR="003A6FBF" w:rsidRPr="006A7C48">
        <w:rPr>
          <w:rFonts w:ascii="Times New Roman" w:eastAsia="Times New Roman" w:hAnsi="Times New Roman" w:cs="Times New Roman"/>
          <w:sz w:val="28"/>
          <w:szCs w:val="28"/>
          <w:lang w:val="aa-ET" w:eastAsia="aa-ET"/>
        </w:rPr>
        <w:t xml:space="preserve">мүше мемлекеттің осы </w:t>
      </w:r>
      <w:r w:rsidR="003A6FBF" w:rsidRPr="006A7C48">
        <w:rPr>
          <w:rFonts w:ascii="Times New Roman" w:eastAsia="Times New Roman" w:hAnsi="Times New Roman" w:cs="Times New Roman"/>
          <w:sz w:val="28"/>
          <w:szCs w:val="28"/>
          <w:lang w:val="aa-ET" w:eastAsia="aa-ET"/>
        </w:rPr>
        <w:lastRenderedPageBreak/>
        <w:t xml:space="preserve">жүйелердің функциялары саласындағы заңнамасын </w:t>
      </w:r>
      <w:r w:rsidR="003A6FBF">
        <w:rPr>
          <w:rFonts w:ascii="Times New Roman" w:eastAsia="Times New Roman" w:hAnsi="Times New Roman" w:cs="Times New Roman"/>
          <w:sz w:val="28"/>
          <w:szCs w:val="28"/>
          <w:lang w:val="kk-KZ" w:eastAsia="aa-ET"/>
        </w:rPr>
        <w:t>өзгерту</w:t>
      </w:r>
      <w:r w:rsidR="003A6FBF" w:rsidRPr="006A7C48">
        <w:rPr>
          <w:rFonts w:ascii="Times New Roman" w:eastAsia="Times New Roman" w:hAnsi="Times New Roman" w:cs="Times New Roman"/>
          <w:sz w:val="28"/>
          <w:szCs w:val="28"/>
          <w:lang w:val="aa-ET" w:eastAsia="aa-ET"/>
        </w:rPr>
        <w:t xml:space="preserve"> үшін қажет шараларға бастамашылық жасауды қоса алғанда, </w:t>
      </w:r>
      <w:r w:rsidR="003A6FBF" w:rsidRPr="006A7C48">
        <w:rPr>
          <w:rFonts w:ascii="Times New Roman" w:eastAsia="Times New Roman" w:hAnsi="Times New Roman" w:cs="Times New Roman"/>
          <w:spacing w:val="2"/>
          <w:sz w:val="28"/>
          <w:szCs w:val="28"/>
          <w:lang w:val="kk-KZ" w:eastAsia="ru-RU"/>
        </w:rPr>
        <w:t>электрондық паспорттардың ұлттық жүйесін жобалау жөніндегі іс-қимылдарды үйлестіру функциясы жүктелген</w:t>
      </w:r>
      <w:r w:rsidR="003A6FBF" w:rsidRPr="006A7C48">
        <w:rPr>
          <w:rFonts w:ascii="Times New Roman" w:eastAsia="Times New Roman" w:hAnsi="Times New Roman" w:cs="Times New Roman"/>
          <w:sz w:val="28"/>
          <w:szCs w:val="28"/>
          <w:lang w:val="aa-ET" w:eastAsia="aa-ET"/>
        </w:rPr>
        <w:t xml:space="preserve"> ұйым;</w:t>
      </w:r>
    </w:p>
    <w:p w14:paraId="61310FDA" w14:textId="77777777" w:rsidR="003A6FBF" w:rsidRDefault="003A6FBF" w:rsidP="003A6FBF">
      <w:pPr>
        <w:spacing w:after="0" w:line="240" w:lineRule="auto"/>
        <w:ind w:firstLine="709"/>
        <w:jc w:val="both"/>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6</w:t>
      </w:r>
      <w:r w:rsidRPr="004C7FAF">
        <w:rPr>
          <w:rFonts w:ascii="Times New Roman" w:eastAsia="Times New Roman" w:hAnsi="Times New Roman" w:cs="Times New Roman"/>
          <w:sz w:val="28"/>
          <w:szCs w:val="28"/>
          <w:lang w:val="aa-ET" w:eastAsia="aa-ET"/>
        </w:rPr>
        <w:t>) көлік құралының паспорты (көлік құралы шассиінің паспорты) – жалпыға ортақ пайдаланылатын автомобиль жолдарымен жол жүруге арналған, жұмыс көлемі елу текше сантиметрден жоғары іштен жану қозғалтқышы немесе ең жоғары (жиынтық) қуаты төрт киловаттан асатын электр қозғалтқышы (электр қозғалтқыштары) бар және (немесе) ең жоғары конструктивтік жылдамдығы сағатына елу километрден асатын автомотокөлік құралдарына және олардың тіркемелеріне берілетін паспорт (шасси тұтынушыларға жеткізіп берілетін жағдайда көлік құралы</w:t>
      </w:r>
      <w:r>
        <w:rPr>
          <w:rFonts w:ascii="Times New Roman" w:eastAsia="Times New Roman" w:hAnsi="Times New Roman" w:cs="Times New Roman"/>
          <w:sz w:val="28"/>
          <w:szCs w:val="28"/>
          <w:lang w:val="aa-ET" w:eastAsia="aa-ET"/>
        </w:rPr>
        <w:t>ның шассиіне берілетін паспорт).</w:t>
      </w:r>
    </w:p>
    <w:p w14:paraId="41A32194" w14:textId="0E91BA01" w:rsidR="003A6FBF" w:rsidRDefault="003A6FBF" w:rsidP="003A6FBF">
      <w:pPr>
        <w:spacing w:after="0" w:line="240" w:lineRule="auto"/>
        <w:ind w:firstLine="709"/>
        <w:jc w:val="both"/>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7</w:t>
      </w:r>
      <w:r w:rsidRPr="004C7FAF">
        <w:rPr>
          <w:rFonts w:ascii="Times New Roman" w:eastAsia="Times New Roman" w:hAnsi="Times New Roman" w:cs="Times New Roman"/>
          <w:sz w:val="28"/>
          <w:szCs w:val="28"/>
          <w:lang w:val="aa-ET" w:eastAsia="aa-ET"/>
        </w:rPr>
        <w:t>) көлік құралының электрондық паспорты (көлік құралы шассиінің паспорты) – көлік құралдарының электрондық паспорттары</w:t>
      </w:r>
      <w:r>
        <w:rPr>
          <w:rFonts w:ascii="Times New Roman" w:eastAsia="Times New Roman" w:hAnsi="Times New Roman" w:cs="Times New Roman"/>
          <w:sz w:val="28"/>
          <w:szCs w:val="28"/>
          <w:lang w:val="kk-KZ" w:eastAsia="aa-ET"/>
        </w:rPr>
        <w:t>ның</w:t>
      </w:r>
      <w:r w:rsidRPr="004C7FAF">
        <w:rPr>
          <w:rFonts w:ascii="Times New Roman" w:eastAsia="Times New Roman" w:hAnsi="Times New Roman" w:cs="Times New Roman"/>
          <w:sz w:val="28"/>
          <w:szCs w:val="28"/>
          <w:lang w:val="aa-ET" w:eastAsia="aa-ET"/>
        </w:rPr>
        <w:t xml:space="preserve"> (көлік құралдары шассилерінің паспорттары) </w:t>
      </w:r>
      <w:r>
        <w:rPr>
          <w:rFonts w:ascii="Times New Roman" w:eastAsia="Times New Roman" w:hAnsi="Times New Roman" w:cs="Times New Roman"/>
          <w:sz w:val="28"/>
          <w:szCs w:val="28"/>
          <w:lang w:val="kk-KZ" w:eastAsia="aa-ET"/>
        </w:rPr>
        <w:t xml:space="preserve">ұлттық </w:t>
      </w:r>
      <w:r w:rsidRPr="004C7FAF">
        <w:rPr>
          <w:rFonts w:ascii="Times New Roman" w:eastAsia="Times New Roman" w:hAnsi="Times New Roman" w:cs="Times New Roman"/>
          <w:sz w:val="28"/>
          <w:szCs w:val="28"/>
          <w:lang w:val="aa-ET" w:eastAsia="aa-ET"/>
        </w:rPr>
        <w:t>жүйесінде ресімделген көлік құралының паспорты (көлік құралы шассиінің паспорты);</w:t>
      </w:r>
    </w:p>
    <w:p w14:paraId="3752C2BD" w14:textId="77777777" w:rsidR="003A6FBF" w:rsidRDefault="003A6FBF" w:rsidP="003A6FBF">
      <w:pPr>
        <w:spacing w:after="0" w:line="240" w:lineRule="auto"/>
        <w:ind w:firstLine="709"/>
        <w:jc w:val="both"/>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8</w:t>
      </w:r>
      <w:r w:rsidRPr="004C7FAF">
        <w:rPr>
          <w:rFonts w:ascii="Times New Roman" w:eastAsia="Times New Roman" w:hAnsi="Times New Roman" w:cs="Times New Roman"/>
          <w:sz w:val="28"/>
          <w:szCs w:val="28"/>
          <w:lang w:val="aa-ET" w:eastAsia="aa-ET"/>
        </w:rPr>
        <w:t>) өздігінен жүретін машина мен басқа да техника түрлерінің паспорты – жұмыс көлемі елу текше сантиметрден жоғары іштен жану қозғалтқышы немесе ең жоғары (жиынтық) қуаты төрт киловаттан асатын электрлі қозғалтқышы (электрлі қозғалтқыштары) бар тракторларға, өздігінен жүретін жол-құрылыс, коммуналдық, ауыл шаруашылығы машиналары мен жер үстінде рельссіз жүретін басқа да механикалық көлік құралдарына (жалпыға ортақ пайдаланылатын автомобиль жолдарымен жол жүруге арналған, ең жоғары конструктивтік жылдамдығы сағатына елу километрден асатын автомотокөлік құралдарын қоспағанда) және олардың тіркемелеріне берілетін паспорт;</w:t>
      </w:r>
    </w:p>
    <w:p w14:paraId="0A9EB28C" w14:textId="77777777" w:rsidR="003A6FBF" w:rsidRDefault="003A6FBF" w:rsidP="003A6FBF">
      <w:pPr>
        <w:spacing w:after="0" w:line="240" w:lineRule="auto"/>
        <w:ind w:firstLine="709"/>
        <w:jc w:val="both"/>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9</w:t>
      </w:r>
      <w:r w:rsidRPr="004C7FAF">
        <w:rPr>
          <w:rFonts w:ascii="Times New Roman" w:eastAsia="Times New Roman" w:hAnsi="Times New Roman" w:cs="Times New Roman"/>
          <w:sz w:val="28"/>
          <w:szCs w:val="28"/>
          <w:lang w:val="aa-ET" w:eastAsia="aa-ET"/>
        </w:rPr>
        <w:t>) өздігінен жүретін машина мен басқа да техника түрлерінің электрондық паспорты – өздігінен жүретін машиналар мен басқа да техника түрлерінің электрондық паспорттары</w:t>
      </w:r>
      <w:r>
        <w:rPr>
          <w:rFonts w:ascii="Times New Roman" w:eastAsia="Times New Roman" w:hAnsi="Times New Roman" w:cs="Times New Roman"/>
          <w:sz w:val="28"/>
          <w:szCs w:val="28"/>
          <w:lang w:val="kk-KZ" w:eastAsia="aa-ET"/>
        </w:rPr>
        <w:t>ның ұлттық</w:t>
      </w:r>
      <w:r w:rsidRPr="004C7FAF">
        <w:rPr>
          <w:rFonts w:ascii="Times New Roman" w:eastAsia="Times New Roman" w:hAnsi="Times New Roman" w:cs="Times New Roman"/>
          <w:sz w:val="28"/>
          <w:szCs w:val="28"/>
          <w:lang w:val="aa-ET" w:eastAsia="aa-ET"/>
        </w:rPr>
        <w:t xml:space="preserve"> жүйесінде ресімделген өздігінен жүретін машина мен басқа да техника түрлерінің паспорты;</w:t>
      </w:r>
    </w:p>
    <w:p w14:paraId="145874B6" w14:textId="77777777" w:rsidR="003A6FBF" w:rsidRDefault="003A6FBF" w:rsidP="003A6FBF">
      <w:pPr>
        <w:spacing w:after="0" w:line="240" w:lineRule="auto"/>
        <w:ind w:firstLine="709"/>
        <w:jc w:val="both"/>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10</w:t>
      </w:r>
      <w:r w:rsidRPr="004C7FAF">
        <w:rPr>
          <w:rFonts w:ascii="Times New Roman" w:eastAsia="Times New Roman" w:hAnsi="Times New Roman" w:cs="Times New Roman"/>
          <w:sz w:val="28"/>
          <w:szCs w:val="28"/>
          <w:lang w:val="aa-ET" w:eastAsia="aa-ET"/>
        </w:rPr>
        <w:t>) өндірушілердің (импорттаушылардың) кеңейтілген міндеттемелерінің операторы – өндірушілердің (импорттаушылардың) кеңейтілген міндеттемелері қолданылатын өнімнің және оның (олардың) қаптамасының тұтынушылық қасиеттері жоғалғаннан кейін түзілетін қалдықтарды жинауды, тасымалдауды, қайта пайдалануға дайындауды, сұрыптауды, өңдеуді, қайта өңдеуді, залалсыздандыруды және (немесе) кәдеге жаратуды ұйымдастыруды жүзеге асыратын, Қазақстан Республикасының Үкіметінің шешімімен айқындалатын заңды тұлға;</w:t>
      </w:r>
    </w:p>
    <w:p w14:paraId="60C12DD7" w14:textId="72A3ABF1" w:rsidR="003A6FBF" w:rsidRPr="004C7FAF" w:rsidRDefault="003A6FBF" w:rsidP="003A6FBF">
      <w:pPr>
        <w:spacing w:after="0" w:line="240" w:lineRule="auto"/>
        <w:ind w:firstLine="709"/>
        <w:jc w:val="both"/>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11</w:t>
      </w:r>
      <w:r w:rsidRPr="004C7FAF">
        <w:rPr>
          <w:rFonts w:ascii="Times New Roman" w:eastAsia="Times New Roman" w:hAnsi="Times New Roman" w:cs="Times New Roman"/>
          <w:sz w:val="28"/>
          <w:szCs w:val="28"/>
          <w:lang w:val="aa-ET" w:eastAsia="aa-ET"/>
        </w:rPr>
        <w:t xml:space="preserve">) уәкілетті орган (ұйым) – </w:t>
      </w:r>
      <w:r w:rsidR="00026C6D" w:rsidRPr="004C7FAF">
        <w:rPr>
          <w:rFonts w:ascii="Times New Roman" w:eastAsia="Times New Roman" w:hAnsi="Times New Roman" w:cs="Times New Roman"/>
          <w:sz w:val="28"/>
          <w:szCs w:val="28"/>
          <w:lang w:val="aa-ET" w:eastAsia="aa-ET"/>
        </w:rPr>
        <w:t>бірыңғай тізілім</w:t>
      </w:r>
      <w:r w:rsidR="00026C6D">
        <w:rPr>
          <w:rFonts w:ascii="Times New Roman" w:eastAsia="Times New Roman" w:hAnsi="Times New Roman" w:cs="Times New Roman"/>
          <w:sz w:val="28"/>
          <w:szCs w:val="28"/>
          <w:lang w:val="kk-KZ" w:eastAsia="aa-ET"/>
        </w:rPr>
        <w:t xml:space="preserve">ге енгізілген және </w:t>
      </w:r>
      <w:r w:rsidR="00026C6D" w:rsidRPr="004C7FAF">
        <w:rPr>
          <w:rFonts w:ascii="Times New Roman" w:eastAsia="Times New Roman" w:hAnsi="Times New Roman" w:cs="Times New Roman"/>
          <w:sz w:val="28"/>
          <w:szCs w:val="28"/>
          <w:lang w:val="aa-ET" w:eastAsia="aa-ET"/>
        </w:rPr>
        <w:t xml:space="preserve"> </w:t>
      </w:r>
      <w:r w:rsidRPr="004C7FAF">
        <w:rPr>
          <w:rFonts w:ascii="Times New Roman" w:eastAsia="Times New Roman" w:hAnsi="Times New Roman" w:cs="Times New Roman"/>
          <w:sz w:val="28"/>
          <w:szCs w:val="28"/>
          <w:lang w:val="aa-ET" w:eastAsia="aa-ET"/>
        </w:rPr>
        <w:t>көлік құралдарының (көлік құралдарының шассиінің), өздігінен жүретін машиналар мен басқа да техника түрлерінің паспорттарын (электрондық паспорттарын) ресімдеу</w:t>
      </w:r>
      <w:r w:rsidR="00026C6D">
        <w:rPr>
          <w:rFonts w:ascii="Times New Roman" w:eastAsia="Times New Roman" w:hAnsi="Times New Roman" w:cs="Times New Roman"/>
          <w:sz w:val="28"/>
          <w:szCs w:val="28"/>
          <w:lang w:val="kk-KZ" w:eastAsia="aa-ET"/>
        </w:rPr>
        <w:t xml:space="preserve">ге </w:t>
      </w:r>
      <w:r w:rsidRPr="004C7FAF">
        <w:rPr>
          <w:rFonts w:ascii="Times New Roman" w:eastAsia="Times New Roman" w:hAnsi="Times New Roman" w:cs="Times New Roman"/>
          <w:sz w:val="28"/>
          <w:szCs w:val="28"/>
          <w:lang w:val="aa-ET" w:eastAsia="aa-ET"/>
        </w:rPr>
        <w:t>уәкілетті орган (ұйым);</w:t>
      </w:r>
    </w:p>
    <w:p w14:paraId="03BE6FFD" w14:textId="77777777" w:rsidR="00DD350B" w:rsidRPr="006A7C48" w:rsidRDefault="00DD350B" w:rsidP="00DD350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6A7C48">
        <w:rPr>
          <w:rFonts w:ascii="Times New Roman" w:eastAsia="Times New Roman" w:hAnsi="Times New Roman" w:cs="Times New Roman"/>
          <w:spacing w:val="2"/>
          <w:sz w:val="28"/>
          <w:szCs w:val="28"/>
          <w:lang w:val="kk-KZ" w:eastAsia="ru-RU"/>
        </w:rPr>
        <w:t>Уәкілетті органдарға (ұйымдарға):</w:t>
      </w:r>
    </w:p>
    <w:p w14:paraId="3BDAF93A" w14:textId="77777777" w:rsidR="00DD350B" w:rsidRPr="006A7C48" w:rsidRDefault="00DD350B" w:rsidP="00DD350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6A7C48">
        <w:rPr>
          <w:rFonts w:ascii="Times New Roman" w:eastAsia="Times New Roman" w:hAnsi="Times New Roman" w:cs="Times New Roman"/>
          <w:spacing w:val="2"/>
          <w:sz w:val="28"/>
          <w:szCs w:val="28"/>
          <w:lang w:val="kk-KZ" w:eastAsia="ru-RU"/>
        </w:rPr>
        <w:lastRenderedPageBreak/>
        <w:t>ресми мәртебесі әділет органдарында мемлекеттік тіркеумен және есептік тіркеуден өтумен айқындалатын, осы Қағидаларға сәйкес көлік құралдарының электрондық паспорттарын (шассидің электрондық паспорттарын) және машиналардың электрондық паспорттарын ресімдеуге уәкілетті заңды тұлға (бұдан әрі - уәкілетті ұйымдар);</w:t>
      </w:r>
    </w:p>
    <w:p w14:paraId="1942214E" w14:textId="13B96295" w:rsidR="00DD350B" w:rsidRPr="006A7C48" w:rsidRDefault="00DD350B" w:rsidP="00DD350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4E4791">
        <w:rPr>
          <w:rFonts w:ascii="Times New Roman" w:eastAsia="Times New Roman" w:hAnsi="Times New Roman" w:cs="Times New Roman"/>
          <w:spacing w:val="2"/>
          <w:sz w:val="28"/>
          <w:szCs w:val="28"/>
          <w:lang w:val="kk-KZ" w:eastAsia="ru-RU"/>
        </w:rPr>
        <w:t>Еуразиялық экономикалық одаққа мүше мемлекеттерді қоспағанда, шет мемлекетте тіркелген көлік құралдарын (шассиді) және (немесе) машиналарды шетелдік дайындаушының</w:t>
      </w:r>
      <w:r w:rsidRPr="006A7C48">
        <w:rPr>
          <w:rFonts w:ascii="Times New Roman" w:eastAsia="Times New Roman" w:hAnsi="Times New Roman" w:cs="Times New Roman"/>
          <w:spacing w:val="2"/>
          <w:sz w:val="28"/>
          <w:szCs w:val="28"/>
          <w:lang w:val="kk-KZ" w:eastAsia="ru-RU"/>
        </w:rPr>
        <w:t xml:space="preserve"> </w:t>
      </w:r>
      <w:r w:rsidR="004E4791" w:rsidRPr="006A7C48">
        <w:rPr>
          <w:rFonts w:ascii="Times New Roman" w:eastAsia="Times New Roman" w:hAnsi="Times New Roman" w:cs="Times New Roman"/>
          <w:spacing w:val="2"/>
          <w:sz w:val="28"/>
          <w:szCs w:val="28"/>
          <w:lang w:val="kk-KZ" w:eastAsia="ru-RU"/>
        </w:rPr>
        <w:t xml:space="preserve">(бұдан әрі - тиісінше шетелдік дайындаушы, Одақ) </w:t>
      </w:r>
      <w:r w:rsidRPr="006A7C48">
        <w:rPr>
          <w:rFonts w:ascii="Times New Roman" w:eastAsia="Times New Roman" w:hAnsi="Times New Roman" w:cs="Times New Roman"/>
          <w:spacing w:val="2"/>
          <w:sz w:val="28"/>
          <w:szCs w:val="28"/>
          <w:lang w:val="kk-KZ" w:eastAsia="ru-RU"/>
        </w:rPr>
        <w:t>шетелдік дайындаушы өндірген және көлік құралының типін мақұлдауда және (немесе) шасси типін мақұлдауда көрсетілген өнімді Қазақстан Республикасының аумағында айналы</w:t>
      </w:r>
      <w:r w:rsidR="004E4791">
        <w:rPr>
          <w:rFonts w:ascii="Times New Roman" w:eastAsia="Times New Roman" w:hAnsi="Times New Roman" w:cs="Times New Roman"/>
          <w:spacing w:val="2"/>
          <w:sz w:val="28"/>
          <w:szCs w:val="28"/>
          <w:lang w:val="kk-KZ" w:eastAsia="ru-RU"/>
        </w:rPr>
        <w:t>сқ</w:t>
      </w:r>
      <w:r w:rsidRPr="006A7C48">
        <w:rPr>
          <w:rFonts w:ascii="Times New Roman" w:eastAsia="Times New Roman" w:hAnsi="Times New Roman" w:cs="Times New Roman"/>
          <w:spacing w:val="2"/>
          <w:sz w:val="28"/>
          <w:szCs w:val="28"/>
          <w:lang w:val="kk-KZ" w:eastAsia="ru-RU"/>
        </w:rPr>
        <w:t>а шығаруға және өткізуге уәкілетті</w:t>
      </w:r>
      <w:r w:rsidR="004E4791">
        <w:rPr>
          <w:rFonts w:ascii="Times New Roman" w:eastAsia="Times New Roman" w:hAnsi="Times New Roman" w:cs="Times New Roman"/>
          <w:spacing w:val="2"/>
          <w:sz w:val="28"/>
          <w:szCs w:val="28"/>
          <w:lang w:val="kk-KZ" w:eastAsia="ru-RU"/>
        </w:rPr>
        <w:t xml:space="preserve"> </w:t>
      </w:r>
      <w:r w:rsidR="004E4791" w:rsidRPr="006A7C48">
        <w:rPr>
          <w:rFonts w:ascii="Times New Roman" w:eastAsia="Times New Roman" w:hAnsi="Times New Roman" w:cs="Times New Roman"/>
          <w:spacing w:val="2"/>
          <w:sz w:val="28"/>
          <w:szCs w:val="28"/>
          <w:lang w:val="kk-KZ" w:eastAsia="ru-RU"/>
        </w:rPr>
        <w:t>ресми өкілі (бұдан әрі - шетелдік дайындаушының ресми өкілі)</w:t>
      </w:r>
      <w:r w:rsidRPr="006A7C48">
        <w:rPr>
          <w:rFonts w:ascii="Times New Roman" w:eastAsia="Times New Roman" w:hAnsi="Times New Roman" w:cs="Times New Roman"/>
          <w:spacing w:val="2"/>
          <w:sz w:val="28"/>
          <w:szCs w:val="28"/>
          <w:lang w:val="kk-KZ" w:eastAsia="ru-RU"/>
        </w:rPr>
        <w:t>.</w:t>
      </w:r>
    </w:p>
    <w:p w14:paraId="0614C624" w14:textId="77777777" w:rsidR="00DD350B" w:rsidRPr="006A7C48" w:rsidRDefault="00DD350B" w:rsidP="00DD350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6A7C48">
        <w:rPr>
          <w:rFonts w:ascii="Times New Roman" w:eastAsia="Times New Roman" w:hAnsi="Times New Roman" w:cs="Times New Roman"/>
          <w:spacing w:val="2"/>
          <w:sz w:val="28"/>
          <w:szCs w:val="28"/>
          <w:lang w:val="kk-KZ" w:eastAsia="ru-RU"/>
        </w:rPr>
        <w:t>12) Дайындаушы ұйым - Қазақстан Республикасының заңды тұлғасы болып табылатын және өз атынан әрекет ететін көлік құралдарын (көлік құралдарының шассиі (бұдан әрі - шасси) және (немесе) өздігінен жүретін машиналар мен техниканың басқа да түрлерін (бұдан әрі - машиналар) дайындаушы (бұдан әрі - қазақстандық дайындаушы);</w:t>
      </w:r>
    </w:p>
    <w:p w14:paraId="6ABE1B47" w14:textId="20B5D5A8" w:rsidR="00DD350B" w:rsidRPr="006A7C48" w:rsidRDefault="00DD350B" w:rsidP="00DD350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6A7C48">
        <w:rPr>
          <w:rFonts w:ascii="Times New Roman" w:eastAsia="Times New Roman" w:hAnsi="Times New Roman" w:cs="Times New Roman"/>
          <w:spacing w:val="2"/>
          <w:sz w:val="28"/>
          <w:szCs w:val="28"/>
          <w:lang w:val="kk-KZ" w:eastAsia="ru-RU"/>
        </w:rPr>
        <w:t xml:space="preserve">13) ақпараттық өзара іс-қимыл </w:t>
      </w:r>
      <w:r w:rsidR="004E4791">
        <w:rPr>
          <w:rFonts w:ascii="Times New Roman" w:eastAsia="Times New Roman" w:hAnsi="Times New Roman" w:cs="Times New Roman"/>
          <w:spacing w:val="2"/>
          <w:sz w:val="28"/>
          <w:szCs w:val="28"/>
          <w:lang w:val="kk-KZ" w:eastAsia="ru-RU"/>
        </w:rPr>
        <w:t>–</w:t>
      </w:r>
      <w:r w:rsidRPr="006A7C48">
        <w:rPr>
          <w:rFonts w:ascii="Times New Roman" w:eastAsia="Times New Roman" w:hAnsi="Times New Roman" w:cs="Times New Roman"/>
          <w:spacing w:val="2"/>
          <w:sz w:val="28"/>
          <w:szCs w:val="28"/>
          <w:lang w:val="kk-KZ" w:eastAsia="ru-RU"/>
        </w:rPr>
        <w:t xml:space="preserve"> электрондық-цифрлық нысанда ұсынылған және электрондық паспорттардың ұлттық жүйесінде оған қатысушылар арасында электрондық цифрлық қолтаңба арқылы куәландырылған ақпарат алмасу;</w:t>
      </w:r>
    </w:p>
    <w:p w14:paraId="2E890164" w14:textId="20CE1C1B" w:rsidR="00DD350B" w:rsidRPr="006A7C48" w:rsidRDefault="00DD350B" w:rsidP="00E0547B">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8"/>
          <w:szCs w:val="28"/>
          <w:lang w:val="kk-KZ" w:eastAsia="ru-RU"/>
        </w:rPr>
      </w:pPr>
      <w:r w:rsidRPr="006A7C48">
        <w:rPr>
          <w:rFonts w:ascii="Times New Roman" w:eastAsia="Times New Roman" w:hAnsi="Times New Roman" w:cs="Times New Roman"/>
          <w:spacing w:val="2"/>
          <w:sz w:val="28"/>
          <w:szCs w:val="28"/>
          <w:lang w:val="kk-KZ" w:eastAsia="ru-RU"/>
        </w:rPr>
        <w:t xml:space="preserve">14) индустрия және индустриялық-инновациялық даму салаларындағы мемлекеттік уәкілетті органның ведомстволық бағынысты ұйымы (бұдан әрі - ведомстволық бағынысты ұйым) - индустрия және индустриялық-инновациялық даму саласындағы уәкілетті органның бұйрығымен дайындаушы ұйым және уәкілетті органдар </w:t>
      </w:r>
      <w:r w:rsidR="004E4791" w:rsidRPr="006A7C48">
        <w:rPr>
          <w:rFonts w:ascii="Times New Roman" w:eastAsia="Times New Roman" w:hAnsi="Times New Roman" w:cs="Times New Roman"/>
          <w:spacing w:val="2"/>
          <w:sz w:val="28"/>
          <w:szCs w:val="28"/>
          <w:lang w:val="kk-KZ" w:eastAsia="ru-RU"/>
        </w:rPr>
        <w:t xml:space="preserve">электрондық паспорттарды ресімдеу, сондай-ақ сәйкестікті бағалау туралы құжаттардың ЕАЭО техникалық регламенттерінің талаптарына сәйкестігі үшін </w:t>
      </w:r>
      <w:r w:rsidRPr="006A7C48">
        <w:rPr>
          <w:rFonts w:ascii="Times New Roman" w:eastAsia="Times New Roman" w:hAnsi="Times New Roman" w:cs="Times New Roman"/>
          <w:spacing w:val="2"/>
          <w:sz w:val="28"/>
          <w:szCs w:val="28"/>
          <w:lang w:val="kk-KZ" w:eastAsia="ru-RU"/>
        </w:rPr>
        <w:t>Қазақстан Республикасының электрондық паспорттарының ұлттық жүйесіне енгізетін сәйкестікті бағалау туралы құжаттардың мәліметтері мен мәртебесін растау жөніндегі іс-қимылды Қазақстан Республикасының электрондық паспорттарының ұлттық жүйесінде жүзеге асыруға айқындалған ұйым.</w:t>
      </w:r>
      <w:r w:rsidR="004E4791">
        <w:rPr>
          <w:rFonts w:ascii="Times New Roman" w:eastAsia="Times New Roman" w:hAnsi="Times New Roman" w:cs="Times New Roman"/>
          <w:spacing w:val="2"/>
          <w:sz w:val="28"/>
          <w:szCs w:val="28"/>
          <w:lang w:val="kk-KZ" w:eastAsia="ru-RU"/>
        </w:rPr>
        <w:t xml:space="preserve"> </w:t>
      </w:r>
    </w:p>
    <w:p w14:paraId="321CD979" w14:textId="77777777" w:rsidR="00DD350B" w:rsidRPr="006A7C48" w:rsidRDefault="00DD350B" w:rsidP="00E0547B">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8"/>
          <w:szCs w:val="28"/>
          <w:lang w:val="kk-KZ" w:eastAsia="ru-RU"/>
        </w:rPr>
      </w:pPr>
    </w:p>
    <w:p w14:paraId="09A4F03E" w14:textId="28DEB16C" w:rsidR="005118C6" w:rsidRPr="006A7C48" w:rsidRDefault="00DD350B" w:rsidP="00E0547B">
      <w:pPr>
        <w:shd w:val="clear" w:color="auto" w:fill="FFFFFF"/>
        <w:spacing w:after="0" w:line="240" w:lineRule="auto"/>
        <w:ind w:firstLine="709"/>
        <w:jc w:val="both"/>
        <w:textAlignment w:val="baseline"/>
        <w:outlineLvl w:val="2"/>
        <w:rPr>
          <w:rFonts w:ascii="Times New Roman" w:eastAsia="Times New Roman" w:hAnsi="Times New Roman" w:cs="Times New Roman"/>
          <w:b/>
          <w:sz w:val="28"/>
          <w:szCs w:val="28"/>
          <w:lang w:val="kk-KZ" w:eastAsia="ru-RU"/>
        </w:rPr>
      </w:pPr>
      <w:r w:rsidRPr="006A7C48">
        <w:rPr>
          <w:rFonts w:ascii="Times New Roman" w:eastAsia="Times New Roman" w:hAnsi="Times New Roman" w:cs="Times New Roman"/>
          <w:b/>
          <w:sz w:val="28"/>
          <w:szCs w:val="28"/>
          <w:lang w:val="kk-KZ" w:eastAsia="ru-RU"/>
        </w:rPr>
        <w:t>2-тарау. Көлік құралдарының электрондық паспорттарын (көлік құралдары шассиінің паспорттарын) және өздігінен жүретін машиналар мен техниканың басқа да түрлерінің электрондық паспорттарын жүргізу тәртібі</w:t>
      </w:r>
    </w:p>
    <w:p w14:paraId="0249546E" w14:textId="77777777" w:rsidR="00DD350B" w:rsidRPr="006A7C48" w:rsidRDefault="00DD350B" w:rsidP="00E0547B">
      <w:pPr>
        <w:shd w:val="clear" w:color="auto" w:fill="FFFFFF"/>
        <w:spacing w:after="0" w:line="240" w:lineRule="auto"/>
        <w:ind w:firstLine="709"/>
        <w:jc w:val="both"/>
        <w:textAlignment w:val="baseline"/>
        <w:outlineLvl w:val="2"/>
        <w:rPr>
          <w:rFonts w:ascii="Times New Roman" w:eastAsia="Times New Roman" w:hAnsi="Times New Roman" w:cs="Times New Roman"/>
          <w:sz w:val="28"/>
          <w:szCs w:val="28"/>
          <w:lang w:val="kk-KZ" w:eastAsia="ru-RU"/>
        </w:rPr>
      </w:pPr>
    </w:p>
    <w:p w14:paraId="6D544E64" w14:textId="77777777" w:rsidR="004E4791" w:rsidRDefault="00DD350B" w:rsidP="004E4791">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bookmarkStart w:id="2" w:name="z36"/>
      <w:bookmarkStart w:id="3" w:name="_Hlk182247496"/>
      <w:bookmarkEnd w:id="2"/>
      <w:r w:rsidRPr="006A7C48">
        <w:rPr>
          <w:rFonts w:ascii="Times New Roman" w:eastAsia="Times New Roman" w:hAnsi="Times New Roman" w:cs="Times New Roman"/>
          <w:spacing w:val="2"/>
          <w:sz w:val="28"/>
          <w:szCs w:val="28"/>
          <w:lang w:val="kk-KZ" w:eastAsia="ru-RU"/>
        </w:rPr>
        <w:t>3. Қазақстан Республикасында электрондық паспорттар Қазақстан Республикасының заңды және жеке тұлғаларына, шетелдік жеке және заңды тұлғаларға, сондай-ақ азаматтығы жоқ жеке тұлғаларға тиесілі:</w:t>
      </w:r>
    </w:p>
    <w:p w14:paraId="023DF616" w14:textId="77777777" w:rsidR="004E4791" w:rsidRDefault="004E4791" w:rsidP="004E4791">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1) жалпыға ортақ пайдаланылатын автомобиль жолдарымен жүруге арналған, мемлекеттік тіркеуге жататын көлік құралдарына;</w:t>
      </w:r>
    </w:p>
    <w:p w14:paraId="12F8F767" w14:textId="77777777" w:rsidR="000B38CB" w:rsidRDefault="004E4791" w:rsidP="000B38CB">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lastRenderedPageBreak/>
        <w:t>2) көлік құралдарының шассиіне (бұдан әрі - шасси);</w:t>
      </w:r>
    </w:p>
    <w:p w14:paraId="2758B883" w14:textId="60688422" w:rsidR="000B38CB" w:rsidRDefault="004E4791" w:rsidP="000B38CB">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3) мемлекеттік тіркеуге жататын өздігінен жүретін машиналар мен басқа да техника түрлеріне (бұдан әрі - машиналар) </w:t>
      </w:r>
      <w:r w:rsidR="00D86EE9" w:rsidRPr="006A7C48">
        <w:rPr>
          <w:rFonts w:ascii="Times New Roman" w:eastAsia="Times New Roman" w:hAnsi="Times New Roman" w:cs="Times New Roman"/>
          <w:spacing w:val="2"/>
          <w:sz w:val="28"/>
          <w:szCs w:val="28"/>
          <w:lang w:val="kk-KZ" w:eastAsia="ru-RU"/>
        </w:rPr>
        <w:t xml:space="preserve">Қазақстан Республикасының </w:t>
      </w:r>
      <w:r w:rsidRPr="004C7FAF">
        <w:rPr>
          <w:rFonts w:ascii="Times New Roman" w:eastAsia="Times New Roman" w:hAnsi="Times New Roman" w:cs="Times New Roman"/>
          <w:sz w:val="28"/>
          <w:szCs w:val="28"/>
          <w:lang w:val="aa-ET" w:eastAsia="aa-ET"/>
        </w:rPr>
        <w:t>электрондық паспорттар</w:t>
      </w:r>
      <w:r w:rsidR="00D86EE9">
        <w:rPr>
          <w:rFonts w:ascii="Times New Roman" w:eastAsia="Times New Roman" w:hAnsi="Times New Roman" w:cs="Times New Roman"/>
          <w:sz w:val="28"/>
          <w:szCs w:val="28"/>
          <w:lang w:val="kk-KZ" w:eastAsia="aa-ET"/>
        </w:rPr>
        <w:t xml:space="preserve"> ұлттық</w:t>
      </w:r>
      <w:r w:rsidRPr="004C7FAF">
        <w:rPr>
          <w:rFonts w:ascii="Times New Roman" w:eastAsia="Times New Roman" w:hAnsi="Times New Roman" w:cs="Times New Roman"/>
          <w:sz w:val="28"/>
          <w:szCs w:val="28"/>
          <w:lang w:val="aa-ET" w:eastAsia="aa-ET"/>
        </w:rPr>
        <w:t xml:space="preserve"> жүйе</w:t>
      </w:r>
      <w:r w:rsidR="00D86EE9">
        <w:rPr>
          <w:rFonts w:ascii="Times New Roman" w:eastAsia="Times New Roman" w:hAnsi="Times New Roman" w:cs="Times New Roman"/>
          <w:sz w:val="28"/>
          <w:szCs w:val="28"/>
          <w:lang w:val="kk-KZ" w:eastAsia="aa-ET"/>
        </w:rPr>
        <w:t>с</w:t>
      </w:r>
      <w:r w:rsidRPr="004C7FAF">
        <w:rPr>
          <w:rFonts w:ascii="Times New Roman" w:eastAsia="Times New Roman" w:hAnsi="Times New Roman" w:cs="Times New Roman"/>
          <w:sz w:val="28"/>
          <w:szCs w:val="28"/>
          <w:lang w:val="aa-ET" w:eastAsia="aa-ET"/>
        </w:rPr>
        <w:t>інде ресімделеді.</w:t>
      </w:r>
    </w:p>
    <w:p w14:paraId="09E7E0AF" w14:textId="6B61C84E" w:rsidR="000B38CB" w:rsidRDefault="004E4791" w:rsidP="000B38CB">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4. Электрондық паспорттар</w:t>
      </w:r>
      <w:r w:rsidR="000B38CB">
        <w:rPr>
          <w:rFonts w:ascii="Times New Roman" w:eastAsia="Times New Roman" w:hAnsi="Times New Roman" w:cs="Times New Roman"/>
          <w:sz w:val="28"/>
          <w:szCs w:val="28"/>
          <w:lang w:val="kk-KZ" w:eastAsia="aa-ET"/>
        </w:rPr>
        <w:t xml:space="preserve">дың ұлттық </w:t>
      </w:r>
      <w:r w:rsidRPr="004C7FAF">
        <w:rPr>
          <w:rFonts w:ascii="Times New Roman" w:eastAsia="Times New Roman" w:hAnsi="Times New Roman" w:cs="Times New Roman"/>
          <w:sz w:val="28"/>
          <w:szCs w:val="28"/>
          <w:lang w:val="aa-ET" w:eastAsia="aa-ET"/>
        </w:rPr>
        <w:t xml:space="preserve"> жүйесіне қатысушылар:</w:t>
      </w:r>
    </w:p>
    <w:p w14:paraId="7883E51B" w14:textId="28B67D86" w:rsidR="000B38CB" w:rsidRDefault="004E4791" w:rsidP="000B38CB">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1) </w:t>
      </w:r>
      <w:r w:rsidR="000B38CB" w:rsidRPr="006A7C48">
        <w:rPr>
          <w:rFonts w:ascii="Times New Roman" w:eastAsia="Times New Roman" w:hAnsi="Times New Roman" w:cs="Times New Roman"/>
          <w:spacing w:val="2"/>
          <w:sz w:val="28"/>
          <w:szCs w:val="28"/>
          <w:lang w:val="kk-KZ" w:eastAsia="ru-RU"/>
        </w:rPr>
        <w:t>электрондық паспорттар жүйелерінің ұлттық операторы</w:t>
      </w:r>
      <w:r w:rsidRPr="004C7FAF">
        <w:rPr>
          <w:rFonts w:ascii="Times New Roman" w:eastAsia="Times New Roman" w:hAnsi="Times New Roman" w:cs="Times New Roman"/>
          <w:sz w:val="28"/>
          <w:szCs w:val="28"/>
          <w:lang w:val="aa-ET" w:eastAsia="aa-ET"/>
        </w:rPr>
        <w:t>;</w:t>
      </w:r>
    </w:p>
    <w:p w14:paraId="6CE7D6E1" w14:textId="4927B0E2" w:rsidR="000B38CB" w:rsidRDefault="004E4791" w:rsidP="000B38CB">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2)</w:t>
      </w:r>
      <w:r w:rsidR="000B38CB">
        <w:rPr>
          <w:rFonts w:ascii="Times New Roman" w:eastAsia="Times New Roman" w:hAnsi="Times New Roman" w:cs="Times New Roman"/>
          <w:sz w:val="28"/>
          <w:szCs w:val="28"/>
          <w:lang w:val="kk-KZ" w:eastAsia="aa-ET"/>
        </w:rPr>
        <w:t xml:space="preserve"> дайындаушы</w:t>
      </w:r>
      <w:r w:rsidR="000B38CB" w:rsidRPr="004C7FAF">
        <w:rPr>
          <w:rFonts w:ascii="Times New Roman" w:eastAsia="Times New Roman" w:hAnsi="Times New Roman" w:cs="Times New Roman"/>
          <w:sz w:val="28"/>
          <w:szCs w:val="28"/>
          <w:lang w:val="aa-ET" w:eastAsia="aa-ET"/>
        </w:rPr>
        <w:t xml:space="preserve"> </w:t>
      </w:r>
      <w:r w:rsidR="000B38CB">
        <w:rPr>
          <w:rFonts w:ascii="Times New Roman" w:eastAsia="Times New Roman" w:hAnsi="Times New Roman" w:cs="Times New Roman"/>
          <w:sz w:val="28"/>
          <w:szCs w:val="28"/>
          <w:lang w:val="kk-KZ" w:eastAsia="aa-ET"/>
        </w:rPr>
        <w:t>ұйым</w:t>
      </w:r>
      <w:r w:rsidRPr="004C7FAF">
        <w:rPr>
          <w:rFonts w:ascii="Times New Roman" w:eastAsia="Times New Roman" w:hAnsi="Times New Roman" w:cs="Times New Roman"/>
          <w:sz w:val="28"/>
          <w:szCs w:val="28"/>
          <w:lang w:val="aa-ET" w:eastAsia="aa-ET"/>
        </w:rPr>
        <w:t>;</w:t>
      </w:r>
    </w:p>
    <w:p w14:paraId="4BEFF17C" w14:textId="77777777" w:rsidR="000B38CB" w:rsidRDefault="004E4791" w:rsidP="000B38CB">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3) </w:t>
      </w:r>
      <w:r w:rsidR="000B38CB" w:rsidRPr="004C7FAF">
        <w:rPr>
          <w:rFonts w:ascii="Times New Roman" w:eastAsia="Times New Roman" w:hAnsi="Times New Roman" w:cs="Times New Roman"/>
          <w:sz w:val="28"/>
          <w:szCs w:val="28"/>
          <w:lang w:val="aa-ET" w:eastAsia="aa-ET"/>
        </w:rPr>
        <w:t>уәкілетті орган (ұйым);</w:t>
      </w:r>
    </w:p>
    <w:p w14:paraId="1E5F7F09" w14:textId="77777777" w:rsidR="000B38CB" w:rsidRDefault="004E4791" w:rsidP="000B38CB">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4) </w:t>
      </w:r>
      <w:r w:rsidR="000B38CB" w:rsidRPr="004C7FAF">
        <w:rPr>
          <w:rFonts w:ascii="Times New Roman" w:eastAsia="Times New Roman" w:hAnsi="Times New Roman" w:cs="Times New Roman"/>
          <w:sz w:val="28"/>
          <w:szCs w:val="28"/>
          <w:lang w:val="aa-ET" w:eastAsia="aa-ET"/>
        </w:rPr>
        <w:t>уәкілетті мемлекеттік органдар:</w:t>
      </w:r>
    </w:p>
    <w:p w14:paraId="50994805" w14:textId="77777777" w:rsidR="000B38CB" w:rsidRDefault="000B38CB" w:rsidP="000B38CB">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көлік құралдарын (көлік құралдарының шассиін) мемлекеттік тіркеу және көлік құралының (шассидің, машиналардың), өздігінен жүретін машинаның және басқа да техника түрлерінің қатысуымен болатын жол-көлік оқиғалары бөлігінде жол жүрісі қауіпсіздігін қамтамасыз ету жөніндегі;</w:t>
      </w:r>
    </w:p>
    <w:p w14:paraId="1FB8656C" w14:textId="77777777" w:rsidR="000B38CB" w:rsidRDefault="004E4791" w:rsidP="000B38CB">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кеден ісі саласында;</w:t>
      </w:r>
    </w:p>
    <w:p w14:paraId="183A5B48" w14:textId="77777777" w:rsidR="000B38CB" w:rsidRPr="006A7C48" w:rsidRDefault="000B38CB" w:rsidP="000B38C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6A7C48">
        <w:rPr>
          <w:rFonts w:ascii="Times New Roman" w:eastAsia="Times New Roman" w:hAnsi="Times New Roman" w:cs="Times New Roman"/>
          <w:spacing w:val="2"/>
          <w:sz w:val="28"/>
          <w:szCs w:val="28"/>
          <w:lang w:eastAsia="ru-RU"/>
        </w:rPr>
        <w:t>индустрия және индустриялық-инновациялық даму салаларында;</w:t>
      </w:r>
    </w:p>
    <w:p w14:paraId="0BF7761F" w14:textId="095875A2" w:rsidR="000B38CB" w:rsidRDefault="000B38CB" w:rsidP="000B38CB">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5</w:t>
      </w:r>
      <w:r w:rsidR="004E4791" w:rsidRPr="004C7FAF">
        <w:rPr>
          <w:rFonts w:ascii="Times New Roman" w:eastAsia="Times New Roman" w:hAnsi="Times New Roman" w:cs="Times New Roman"/>
          <w:sz w:val="28"/>
          <w:szCs w:val="28"/>
          <w:lang w:val="aa-ET" w:eastAsia="aa-ET"/>
        </w:rPr>
        <w:t>) машиналар</w:t>
      </w:r>
      <w:r>
        <w:rPr>
          <w:rFonts w:ascii="Times New Roman" w:eastAsia="Times New Roman" w:hAnsi="Times New Roman" w:cs="Times New Roman"/>
          <w:sz w:val="28"/>
          <w:szCs w:val="28"/>
          <w:lang w:val="kk-KZ" w:eastAsia="aa-ET"/>
        </w:rPr>
        <w:t>ды</w:t>
      </w:r>
      <w:r w:rsidR="004E4791" w:rsidRPr="004C7FAF">
        <w:rPr>
          <w:rFonts w:ascii="Times New Roman" w:eastAsia="Times New Roman" w:hAnsi="Times New Roman" w:cs="Times New Roman"/>
          <w:sz w:val="28"/>
          <w:szCs w:val="28"/>
          <w:lang w:val="aa-ET" w:eastAsia="aa-ET"/>
        </w:rPr>
        <w:t xml:space="preserve"> мемлекеттік тіркеу бөлігінде жергілікті атқарушы органдар;</w:t>
      </w:r>
    </w:p>
    <w:p w14:paraId="08174E72" w14:textId="645698BD" w:rsidR="000B38CB" w:rsidRDefault="000B38CB" w:rsidP="000B38CB">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6</w:t>
      </w:r>
      <w:r w:rsidR="004E4791" w:rsidRPr="004C7FAF">
        <w:rPr>
          <w:rFonts w:ascii="Times New Roman" w:eastAsia="Times New Roman" w:hAnsi="Times New Roman" w:cs="Times New Roman"/>
          <w:sz w:val="28"/>
          <w:szCs w:val="28"/>
          <w:lang w:val="aa-ET" w:eastAsia="aa-ET"/>
        </w:rPr>
        <w:t>) өндірушілердің (импорттаушылардың) кеңейтілген міндеттемелерінің операторы;</w:t>
      </w:r>
    </w:p>
    <w:p w14:paraId="5202B1D9" w14:textId="77777777" w:rsidR="000B38CB" w:rsidRPr="000B38CB" w:rsidRDefault="000B38CB" w:rsidP="000B38C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aa-ET" w:eastAsia="ru-RU"/>
        </w:rPr>
      </w:pPr>
      <w:r w:rsidRPr="000B38CB">
        <w:rPr>
          <w:rFonts w:ascii="Times New Roman" w:eastAsia="Times New Roman" w:hAnsi="Times New Roman" w:cs="Times New Roman"/>
          <w:spacing w:val="2"/>
          <w:sz w:val="28"/>
          <w:szCs w:val="28"/>
          <w:lang w:val="aa-ET" w:eastAsia="ru-RU"/>
        </w:rPr>
        <w:t>7) ведомстволық бағынысты ұйым;</w:t>
      </w:r>
    </w:p>
    <w:p w14:paraId="29DA2649" w14:textId="2DFB252D" w:rsidR="000B38CB" w:rsidRDefault="00D86EE9" w:rsidP="000B38CB">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8</w:t>
      </w:r>
      <w:r w:rsidR="004E4791" w:rsidRPr="004C7FAF">
        <w:rPr>
          <w:rFonts w:ascii="Times New Roman" w:eastAsia="Times New Roman" w:hAnsi="Times New Roman" w:cs="Times New Roman"/>
          <w:sz w:val="28"/>
          <w:szCs w:val="28"/>
          <w:lang w:val="aa-ET" w:eastAsia="aa-ET"/>
        </w:rPr>
        <w:t>) көлік құралының (шассидің, машиналардың) меншік иесі;</w:t>
      </w:r>
    </w:p>
    <w:p w14:paraId="57C0B2AC" w14:textId="0E5F82CC" w:rsidR="000B38CB" w:rsidRDefault="00D86EE9" w:rsidP="000B38CB">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9</w:t>
      </w:r>
      <w:r w:rsidR="004E4791" w:rsidRPr="004C7FAF">
        <w:rPr>
          <w:rFonts w:ascii="Times New Roman" w:eastAsia="Times New Roman" w:hAnsi="Times New Roman" w:cs="Times New Roman"/>
          <w:sz w:val="28"/>
          <w:szCs w:val="28"/>
          <w:lang w:val="aa-ET" w:eastAsia="aa-ET"/>
        </w:rPr>
        <w:t>) электрондық паспорттардағы мәліметтерді алуға (жіберуге) мүдделі өзге де адамдар.</w:t>
      </w:r>
    </w:p>
    <w:p w14:paraId="36681C1E" w14:textId="05AB121A" w:rsidR="000B38CB" w:rsidRDefault="004E4791" w:rsidP="000B38CB">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5. Электрондық паспорттар </w:t>
      </w:r>
      <w:r w:rsidR="00D86EE9" w:rsidRPr="006A7C48">
        <w:rPr>
          <w:rFonts w:ascii="Times New Roman" w:eastAsia="Times New Roman" w:hAnsi="Times New Roman" w:cs="Times New Roman"/>
          <w:spacing w:val="2"/>
          <w:sz w:val="28"/>
          <w:szCs w:val="28"/>
          <w:lang w:val="kk-KZ" w:eastAsia="ru-RU"/>
        </w:rPr>
        <w:t xml:space="preserve">Қазақстан Республикасының </w:t>
      </w:r>
      <w:r w:rsidR="00D86EE9" w:rsidRPr="004C7FAF">
        <w:rPr>
          <w:rFonts w:ascii="Times New Roman" w:eastAsia="Times New Roman" w:hAnsi="Times New Roman" w:cs="Times New Roman"/>
          <w:sz w:val="28"/>
          <w:szCs w:val="28"/>
          <w:lang w:val="aa-ET" w:eastAsia="aa-ET"/>
        </w:rPr>
        <w:t>электрондық паспорттар</w:t>
      </w:r>
      <w:r w:rsidR="00D86EE9">
        <w:rPr>
          <w:rFonts w:ascii="Times New Roman" w:eastAsia="Times New Roman" w:hAnsi="Times New Roman" w:cs="Times New Roman"/>
          <w:sz w:val="28"/>
          <w:szCs w:val="28"/>
          <w:lang w:val="kk-KZ" w:eastAsia="aa-ET"/>
        </w:rPr>
        <w:t xml:space="preserve"> ұлттық</w:t>
      </w:r>
      <w:r w:rsidR="00D86EE9" w:rsidRPr="004C7FAF">
        <w:rPr>
          <w:rFonts w:ascii="Times New Roman" w:eastAsia="Times New Roman" w:hAnsi="Times New Roman" w:cs="Times New Roman"/>
          <w:sz w:val="28"/>
          <w:szCs w:val="28"/>
          <w:lang w:val="aa-ET" w:eastAsia="aa-ET"/>
        </w:rPr>
        <w:t xml:space="preserve"> жүйе</w:t>
      </w:r>
      <w:r w:rsidR="00D86EE9">
        <w:rPr>
          <w:rFonts w:ascii="Times New Roman" w:eastAsia="Times New Roman" w:hAnsi="Times New Roman" w:cs="Times New Roman"/>
          <w:sz w:val="28"/>
          <w:szCs w:val="28"/>
          <w:lang w:val="kk-KZ" w:eastAsia="aa-ET"/>
        </w:rPr>
        <w:t>с</w:t>
      </w:r>
      <w:r w:rsidR="00D86EE9" w:rsidRPr="004C7FAF">
        <w:rPr>
          <w:rFonts w:ascii="Times New Roman" w:eastAsia="Times New Roman" w:hAnsi="Times New Roman" w:cs="Times New Roman"/>
          <w:sz w:val="28"/>
          <w:szCs w:val="28"/>
          <w:lang w:val="aa-ET" w:eastAsia="aa-ET"/>
        </w:rPr>
        <w:t>інде</w:t>
      </w:r>
      <w:r w:rsidRPr="004C7FAF">
        <w:rPr>
          <w:rFonts w:ascii="Times New Roman" w:eastAsia="Times New Roman" w:hAnsi="Times New Roman" w:cs="Times New Roman"/>
          <w:sz w:val="28"/>
          <w:szCs w:val="28"/>
          <w:lang w:val="aa-ET" w:eastAsia="aa-ET"/>
        </w:rPr>
        <w:t>:</w:t>
      </w:r>
    </w:p>
    <w:p w14:paraId="18A5FC8A" w14:textId="7F216A01" w:rsidR="000B38CB" w:rsidRDefault="004E4791" w:rsidP="000B38CB">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1) электрондық паспорттарды қолдану басталған күннен бастап осы </w:t>
      </w:r>
      <w:r w:rsidR="00D86EE9">
        <w:rPr>
          <w:rFonts w:ascii="Times New Roman" w:eastAsia="Times New Roman" w:hAnsi="Times New Roman" w:cs="Times New Roman"/>
          <w:sz w:val="28"/>
          <w:szCs w:val="28"/>
          <w:lang w:val="aa-ET" w:eastAsia="aa-ET"/>
        </w:rPr>
        <w:t>дайындаушы ұйым</w:t>
      </w:r>
      <w:r w:rsidRPr="004C7FAF">
        <w:rPr>
          <w:rFonts w:ascii="Times New Roman" w:eastAsia="Times New Roman" w:hAnsi="Times New Roman" w:cs="Times New Roman"/>
          <w:sz w:val="28"/>
          <w:szCs w:val="28"/>
          <w:lang w:val="aa-ET" w:eastAsia="aa-ET"/>
        </w:rPr>
        <w:t xml:space="preserve"> жасаған көлік құра</w:t>
      </w:r>
      <w:r w:rsidR="00D86EE9">
        <w:rPr>
          <w:rFonts w:ascii="Times New Roman" w:eastAsia="Times New Roman" w:hAnsi="Times New Roman" w:cs="Times New Roman"/>
          <w:sz w:val="28"/>
          <w:szCs w:val="28"/>
          <w:lang w:val="aa-ET" w:eastAsia="aa-ET"/>
        </w:rPr>
        <w:t xml:space="preserve">лдарына (шассиге, машиналарға) </w:t>
      </w:r>
      <w:r w:rsidRPr="004C7FAF">
        <w:rPr>
          <w:rFonts w:ascii="Times New Roman" w:eastAsia="Times New Roman" w:hAnsi="Times New Roman" w:cs="Times New Roman"/>
          <w:sz w:val="28"/>
          <w:szCs w:val="28"/>
          <w:lang w:val="aa-ET" w:eastAsia="aa-ET"/>
        </w:rPr>
        <w:t>қатысты</w:t>
      </w:r>
      <w:r w:rsidR="00D86EE9">
        <w:rPr>
          <w:rFonts w:ascii="Times New Roman" w:eastAsia="Times New Roman" w:hAnsi="Times New Roman" w:cs="Times New Roman"/>
          <w:sz w:val="28"/>
          <w:szCs w:val="28"/>
          <w:lang w:val="kk-KZ" w:eastAsia="aa-ET"/>
        </w:rPr>
        <w:t xml:space="preserve"> –</w:t>
      </w:r>
      <w:r w:rsidR="00D86EE9" w:rsidRPr="00D86EE9">
        <w:rPr>
          <w:rFonts w:ascii="Times New Roman" w:eastAsia="Times New Roman" w:hAnsi="Times New Roman" w:cs="Times New Roman"/>
          <w:sz w:val="28"/>
          <w:szCs w:val="28"/>
          <w:lang w:val="aa-ET" w:eastAsia="aa-ET"/>
        </w:rPr>
        <w:t xml:space="preserve"> </w:t>
      </w:r>
      <w:r w:rsidR="00D86EE9">
        <w:rPr>
          <w:rFonts w:ascii="Times New Roman" w:eastAsia="Times New Roman" w:hAnsi="Times New Roman" w:cs="Times New Roman"/>
          <w:sz w:val="28"/>
          <w:szCs w:val="28"/>
          <w:lang w:val="aa-ET" w:eastAsia="aa-ET"/>
        </w:rPr>
        <w:t>дайындаушы ұйым</w:t>
      </w:r>
      <w:r w:rsidRPr="004C7FAF">
        <w:rPr>
          <w:rFonts w:ascii="Times New Roman" w:eastAsia="Times New Roman" w:hAnsi="Times New Roman" w:cs="Times New Roman"/>
          <w:sz w:val="28"/>
          <w:szCs w:val="28"/>
          <w:lang w:val="aa-ET" w:eastAsia="aa-ET"/>
        </w:rPr>
        <w:t>;</w:t>
      </w:r>
    </w:p>
    <w:p w14:paraId="0E8AE09C" w14:textId="5A7474EE" w:rsidR="00D86EE9" w:rsidRPr="00D86EE9" w:rsidRDefault="00D86EE9" w:rsidP="00D86EE9">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aa-ET" w:eastAsia="ru-RU"/>
        </w:rPr>
      </w:pPr>
      <w:r w:rsidRPr="00D86EE9">
        <w:rPr>
          <w:rFonts w:ascii="Times New Roman" w:eastAsia="Times New Roman" w:hAnsi="Times New Roman" w:cs="Times New Roman"/>
          <w:spacing w:val="2"/>
          <w:sz w:val="28"/>
          <w:szCs w:val="28"/>
          <w:lang w:val="aa-ET" w:eastAsia="ru-RU"/>
        </w:rPr>
        <w:t xml:space="preserve">2) электрондық паспорттарды қолдану басталған күннен бастап осы шетелдік дайындаушы </w:t>
      </w:r>
      <w:r w:rsidR="001728CF">
        <w:rPr>
          <w:rFonts w:ascii="Times New Roman" w:eastAsia="Times New Roman" w:hAnsi="Times New Roman" w:cs="Times New Roman"/>
          <w:spacing w:val="2"/>
          <w:sz w:val="28"/>
          <w:szCs w:val="28"/>
          <w:lang w:val="aa-ET" w:eastAsia="ru-RU"/>
        </w:rPr>
        <w:t>жасаған көлік</w:t>
      </w:r>
      <w:r w:rsidRPr="00D86EE9">
        <w:rPr>
          <w:rFonts w:ascii="Times New Roman" w:eastAsia="Times New Roman" w:hAnsi="Times New Roman" w:cs="Times New Roman"/>
          <w:spacing w:val="2"/>
          <w:sz w:val="28"/>
          <w:szCs w:val="28"/>
          <w:lang w:val="aa-ET" w:eastAsia="ru-RU"/>
        </w:rPr>
        <w:t xml:space="preserve"> құралдарына (шассиге, машиналарға) қатысты - шетелдік дайындаушының ресми өкілі;</w:t>
      </w:r>
    </w:p>
    <w:p w14:paraId="513B8BA5" w14:textId="1342D1BE" w:rsidR="000B38CB" w:rsidRDefault="00D86EE9" w:rsidP="000B38CB">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aa-ET" w:eastAsia="aa-ET"/>
        </w:rPr>
        <w:t>3</w:t>
      </w:r>
      <w:r w:rsidR="004E4791" w:rsidRPr="004C7FAF">
        <w:rPr>
          <w:rFonts w:ascii="Times New Roman" w:eastAsia="Times New Roman" w:hAnsi="Times New Roman" w:cs="Times New Roman"/>
          <w:sz w:val="28"/>
          <w:szCs w:val="28"/>
          <w:lang w:val="aa-ET" w:eastAsia="aa-ET"/>
        </w:rPr>
        <w:t>) мыналарға:</w:t>
      </w:r>
    </w:p>
    <w:p w14:paraId="7F782F38" w14:textId="64D634D3" w:rsidR="000B38CB" w:rsidRDefault="004E4791" w:rsidP="000B38CB">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жеке немесе заңды тұлға </w:t>
      </w:r>
      <w:r w:rsidR="001728CF" w:rsidRPr="004C7FAF">
        <w:rPr>
          <w:rFonts w:ascii="Times New Roman" w:eastAsia="Times New Roman" w:hAnsi="Times New Roman" w:cs="Times New Roman"/>
          <w:sz w:val="28"/>
          <w:szCs w:val="28"/>
          <w:lang w:val="aa-ET" w:eastAsia="aa-ET"/>
        </w:rPr>
        <w:t xml:space="preserve">Қазақстан Республикасының </w:t>
      </w:r>
      <w:r w:rsidRPr="004C7FAF">
        <w:rPr>
          <w:rFonts w:ascii="Times New Roman" w:eastAsia="Times New Roman" w:hAnsi="Times New Roman" w:cs="Times New Roman"/>
          <w:sz w:val="28"/>
          <w:szCs w:val="28"/>
          <w:lang w:val="aa-ET" w:eastAsia="aa-ET"/>
        </w:rPr>
        <w:t>кедендік аумағына қатарынан 12 айдан астам мерзімге әкелетін көлік құралдарына (шассиге, машиналарға);</w:t>
      </w:r>
    </w:p>
    <w:p w14:paraId="7AE97BDA" w14:textId="77777777" w:rsidR="000B38CB" w:rsidRDefault="004E4791" w:rsidP="000B38CB">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Қазақстан Республикасының заңнамасында белгіленген тәртіппен меншікке айналдырылған көлік құралдарына (шассиге, машиналарға);</w:t>
      </w:r>
    </w:p>
    <w:bookmarkEnd w:id="3"/>
    <w:p w14:paraId="7C8B1D9D" w14:textId="45299C23" w:rsidR="00DD350B" w:rsidRPr="001728CF" w:rsidRDefault="00DD350B" w:rsidP="00DD350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aa-ET" w:eastAsia="ru-RU"/>
        </w:rPr>
      </w:pPr>
      <w:r w:rsidRPr="001728CF">
        <w:rPr>
          <w:rFonts w:ascii="Times New Roman" w:eastAsia="Times New Roman" w:hAnsi="Times New Roman" w:cs="Times New Roman"/>
          <w:spacing w:val="2"/>
          <w:sz w:val="28"/>
          <w:szCs w:val="28"/>
          <w:lang w:val="aa-ET" w:eastAsia="ru-RU"/>
        </w:rPr>
        <w:t>Қазақстан Республикасының аумағынд</w:t>
      </w:r>
      <w:r w:rsidR="001728CF">
        <w:rPr>
          <w:rFonts w:ascii="Times New Roman" w:eastAsia="Times New Roman" w:hAnsi="Times New Roman" w:cs="Times New Roman"/>
          <w:spacing w:val="2"/>
          <w:sz w:val="28"/>
          <w:szCs w:val="28"/>
          <w:lang w:val="aa-ET" w:eastAsia="ru-RU"/>
        </w:rPr>
        <w:t>а қазақстандық дайындаушы жас</w:t>
      </w:r>
      <w:r w:rsidRPr="001728CF">
        <w:rPr>
          <w:rFonts w:ascii="Times New Roman" w:eastAsia="Times New Roman" w:hAnsi="Times New Roman" w:cs="Times New Roman"/>
          <w:spacing w:val="2"/>
          <w:sz w:val="28"/>
          <w:szCs w:val="28"/>
          <w:lang w:val="aa-ET" w:eastAsia="ru-RU"/>
        </w:rPr>
        <w:t>аған, бірыңғай тізілімге енгізілмеген көлік құралдарын</w:t>
      </w:r>
      <w:r w:rsidR="001728CF">
        <w:rPr>
          <w:rFonts w:ascii="Times New Roman" w:eastAsia="Times New Roman" w:hAnsi="Times New Roman" w:cs="Times New Roman"/>
          <w:spacing w:val="2"/>
          <w:sz w:val="28"/>
          <w:szCs w:val="28"/>
          <w:lang w:val="kk-KZ" w:eastAsia="ru-RU"/>
        </w:rPr>
        <w:t>а</w:t>
      </w:r>
      <w:r w:rsidRPr="001728CF">
        <w:rPr>
          <w:rFonts w:ascii="Times New Roman" w:eastAsia="Times New Roman" w:hAnsi="Times New Roman" w:cs="Times New Roman"/>
          <w:spacing w:val="2"/>
          <w:sz w:val="28"/>
          <w:szCs w:val="28"/>
          <w:lang w:val="aa-ET" w:eastAsia="ru-RU"/>
        </w:rPr>
        <w:t xml:space="preserve"> (шассилер, машиналар</w:t>
      </w:r>
      <w:r w:rsidR="001728CF">
        <w:rPr>
          <w:rFonts w:ascii="Times New Roman" w:eastAsia="Times New Roman" w:hAnsi="Times New Roman" w:cs="Times New Roman"/>
          <w:spacing w:val="2"/>
          <w:sz w:val="28"/>
          <w:szCs w:val="28"/>
          <w:lang w:val="kk-KZ" w:eastAsia="ru-RU"/>
        </w:rPr>
        <w:t>ға</w:t>
      </w:r>
      <w:r w:rsidRPr="001728CF">
        <w:rPr>
          <w:rFonts w:ascii="Times New Roman" w:eastAsia="Times New Roman" w:hAnsi="Times New Roman" w:cs="Times New Roman"/>
          <w:spacing w:val="2"/>
          <w:sz w:val="28"/>
          <w:szCs w:val="28"/>
          <w:lang w:val="aa-ET" w:eastAsia="ru-RU"/>
        </w:rPr>
        <w:t>);</w:t>
      </w:r>
    </w:p>
    <w:p w14:paraId="20FD2CFE" w14:textId="396F3530" w:rsidR="00DD350B" w:rsidRDefault="001728CF" w:rsidP="00DD350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aa-ET" w:eastAsia="ru-RU"/>
        </w:rPr>
      </w:pPr>
      <w:r w:rsidRPr="00A652A7">
        <w:rPr>
          <w:rFonts w:ascii="Times New Roman" w:hAnsi="Times New Roman" w:cs="Times New Roman"/>
          <w:sz w:val="28"/>
          <w:szCs w:val="28"/>
          <w:lang w:val="kk-KZ"/>
        </w:rPr>
        <w:t xml:space="preserve">Ресей </w:t>
      </w:r>
      <w:r w:rsidRPr="00A652A7">
        <w:rPr>
          <w:rStyle w:val="ezkurwreuab5ozgtqnkl"/>
          <w:rFonts w:ascii="Times New Roman" w:hAnsi="Times New Roman" w:cs="Times New Roman"/>
          <w:sz w:val="28"/>
          <w:szCs w:val="28"/>
          <w:lang w:val="kk-KZ"/>
        </w:rPr>
        <w:t>Федерациясында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2020</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жылғы</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2</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қарашаға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дейін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және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Армения</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Республикасында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Беларусь</w:t>
      </w:r>
      <w:r w:rsidRPr="00A652A7">
        <w:rPr>
          <w:rFonts w:ascii="Times New Roman" w:hAnsi="Times New Roman" w:cs="Times New Roman"/>
          <w:sz w:val="28"/>
          <w:szCs w:val="28"/>
          <w:lang w:val="kk-KZ"/>
        </w:rPr>
        <w:t xml:space="preserve"> Республикасында </w:t>
      </w:r>
      <w:r w:rsidRPr="00A652A7">
        <w:rPr>
          <w:rStyle w:val="ezkurwreuab5ozgtqnkl"/>
          <w:rFonts w:ascii="Times New Roman" w:hAnsi="Times New Roman" w:cs="Times New Roman"/>
          <w:sz w:val="28"/>
          <w:szCs w:val="28"/>
          <w:lang w:val="kk-KZ"/>
        </w:rPr>
        <w:t>және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Қырғыз</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Республикасында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2021</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жылғы</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31</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наурызға</w:t>
      </w:r>
      <w:r w:rsidRPr="00A652A7">
        <w:rPr>
          <w:rFonts w:ascii="Times New Roman" w:hAnsi="Times New Roman" w:cs="Times New Roman"/>
          <w:sz w:val="28"/>
          <w:szCs w:val="28"/>
          <w:lang w:val="kk-KZ"/>
        </w:rPr>
        <w:t xml:space="preserve"> дейін </w:t>
      </w:r>
      <w:r w:rsidRPr="00A652A7">
        <w:rPr>
          <w:rStyle w:val="ezkurwreuab5ozgtqnkl"/>
          <w:rFonts w:ascii="Times New Roman" w:hAnsi="Times New Roman" w:cs="Times New Roman"/>
          <w:sz w:val="28"/>
          <w:szCs w:val="28"/>
          <w:lang w:val="kk-KZ"/>
        </w:rPr>
        <w:t>электрондық</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паспорттарды</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ресімдемей</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lastRenderedPageBreak/>
        <w:t>айналысқа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шығарылған, Одаққа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мүше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басқа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мемлекеттерден Қазақстан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Республикасының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аумағына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әкелінетін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көлік</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құралдарына</w:t>
      </w:r>
      <w:r w:rsidR="00DD350B" w:rsidRPr="001728CF">
        <w:rPr>
          <w:rFonts w:ascii="Times New Roman" w:eastAsia="Times New Roman" w:hAnsi="Times New Roman" w:cs="Times New Roman"/>
          <w:spacing w:val="2"/>
          <w:sz w:val="28"/>
          <w:szCs w:val="28"/>
          <w:lang w:val="aa-ET" w:eastAsia="ru-RU"/>
        </w:rPr>
        <w:t>;</w:t>
      </w:r>
    </w:p>
    <w:p w14:paraId="51B0F261" w14:textId="263FAAD1" w:rsidR="00C33FA2" w:rsidRDefault="00C33FA2" w:rsidP="00C33FA2">
      <w:pPr>
        <w:spacing w:after="0" w:line="240" w:lineRule="auto"/>
        <w:ind w:firstLine="709"/>
        <w:jc w:val="both"/>
        <w:rPr>
          <w:rStyle w:val="ezkurwreuab5ozgtqnkl"/>
          <w:rFonts w:ascii="Times New Roman" w:hAnsi="Times New Roman" w:cs="Times New Roman"/>
          <w:sz w:val="28"/>
          <w:szCs w:val="28"/>
          <w:lang w:val="kk-KZ"/>
        </w:rPr>
      </w:pPr>
      <w:r w:rsidRPr="001728CF">
        <w:rPr>
          <w:rFonts w:ascii="Times New Roman" w:eastAsia="Times New Roman" w:hAnsi="Times New Roman" w:cs="Times New Roman"/>
          <w:spacing w:val="2"/>
          <w:sz w:val="28"/>
          <w:szCs w:val="28"/>
          <w:lang w:val="aa-ET" w:eastAsia="ru-RU"/>
        </w:rPr>
        <w:t xml:space="preserve">КО ТР 018/2011 талаптарына сәйкес Қазақстан Республикасында ресімделген көлік құралы конструкциясының қауіпсіздігі туралы куәліктің негізінде ЕАЭО-ға мүше мемлекет </w:t>
      </w:r>
      <w:r w:rsidRPr="00A652A7">
        <w:rPr>
          <w:rFonts w:ascii="Times New Roman" w:eastAsia="Times New Roman" w:hAnsi="Times New Roman" w:cs="Times New Roman"/>
          <w:sz w:val="28"/>
          <w:szCs w:val="28"/>
          <w:lang w:val="kk-KZ"/>
        </w:rPr>
        <w:t>мүше болып табылмайтын мемлекеттен</w:t>
      </w:r>
      <w:r w:rsidRPr="00A652A7">
        <w:rPr>
          <w:rStyle w:val="ezkurwreuab5ozgtqnkl"/>
          <w:rFonts w:ascii="Times New Roman" w:hAnsi="Times New Roman" w:cs="Times New Roman"/>
          <w:sz w:val="28"/>
          <w:szCs w:val="28"/>
          <w:lang w:val="kk-KZ"/>
        </w:rPr>
        <w:t xml:space="preserve"> Қазақстан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Республикасының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аумағына</w:t>
      </w:r>
      <w:r w:rsidRPr="00A652A7">
        <w:rPr>
          <w:rFonts w:ascii="Times New Roman" w:hAnsi="Times New Roman" w:cs="Times New Roman"/>
          <w:sz w:val="28"/>
          <w:szCs w:val="28"/>
          <w:lang w:val="kk-KZ"/>
        </w:rPr>
        <w:t xml:space="preserve"> </w:t>
      </w:r>
      <w:r w:rsidRPr="00A652A7">
        <w:rPr>
          <w:rFonts w:ascii="Times New Roman" w:eastAsia="Times New Roman" w:hAnsi="Times New Roman" w:cs="Times New Roman"/>
          <w:sz w:val="28"/>
          <w:szCs w:val="28"/>
          <w:lang w:val="kk-KZ"/>
        </w:rPr>
        <w:t xml:space="preserve">жеке пайдалану үшін </w:t>
      </w:r>
      <w:r w:rsidRPr="00A652A7">
        <w:rPr>
          <w:rStyle w:val="ezkurwreuab5ozgtqnkl"/>
          <w:rFonts w:ascii="Times New Roman" w:hAnsi="Times New Roman" w:cs="Times New Roman"/>
          <w:sz w:val="28"/>
          <w:szCs w:val="28"/>
          <w:lang w:val="kk-KZ"/>
        </w:rPr>
        <w:t>әкелінетін</w:t>
      </w:r>
      <w:r>
        <w:rPr>
          <w:rStyle w:val="ezkurwreuab5ozgtqnkl"/>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 xml:space="preserve"> көлік</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құралдарын</w:t>
      </w:r>
      <w:r>
        <w:rPr>
          <w:rStyle w:val="ezkurwreuab5ozgtqnkl"/>
          <w:rFonts w:ascii="Times New Roman" w:hAnsi="Times New Roman" w:cs="Times New Roman"/>
          <w:sz w:val="28"/>
          <w:szCs w:val="28"/>
          <w:lang w:val="kk-KZ"/>
        </w:rPr>
        <w:t xml:space="preserve">а; </w:t>
      </w:r>
    </w:p>
    <w:p w14:paraId="755F8A1B" w14:textId="77777777" w:rsidR="00C33FA2" w:rsidRDefault="00C33FA2" w:rsidP="00E0547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 xml:space="preserve">Осы Қағидалардың </w:t>
      </w:r>
      <w:r w:rsidRPr="00C33FA2">
        <w:rPr>
          <w:rFonts w:ascii="Times New Roman" w:eastAsia="Times New Roman" w:hAnsi="Times New Roman" w:cs="Times New Roman"/>
          <w:spacing w:val="2"/>
          <w:sz w:val="28"/>
          <w:szCs w:val="28"/>
          <w:lang w:val="kk-KZ" w:eastAsia="ru-RU"/>
        </w:rPr>
        <w:t>6-тармағы</w:t>
      </w:r>
      <w:r>
        <w:rPr>
          <w:rFonts w:ascii="Times New Roman" w:eastAsia="Times New Roman" w:hAnsi="Times New Roman" w:cs="Times New Roman"/>
          <w:spacing w:val="2"/>
          <w:sz w:val="28"/>
          <w:szCs w:val="28"/>
          <w:lang w:val="kk-KZ" w:eastAsia="ru-RU"/>
        </w:rPr>
        <w:t xml:space="preserve"> б) тармақшасын ескере отырып, </w:t>
      </w:r>
      <w:r w:rsidR="00DD350B" w:rsidRPr="00C33FA2">
        <w:rPr>
          <w:rFonts w:ascii="Times New Roman" w:eastAsia="Times New Roman" w:hAnsi="Times New Roman" w:cs="Times New Roman"/>
          <w:spacing w:val="2"/>
          <w:sz w:val="28"/>
          <w:szCs w:val="28"/>
          <w:lang w:val="kk-KZ" w:eastAsia="ru-RU"/>
        </w:rPr>
        <w:t>КО ТР 018/2011 талаптарына сәйкес ЕАЭО-ға мүше басқа мемлекеттерде ресімделген көлік құралы конструкциясының қауіпсіздігі туралы куәліктің негізінде ЕАЭО-ға мүше мемлекет болып табылмайтын мемлекеттен Қазақстан Республикасының аумағына ЕАЭО-ға мүше басқа мемлекеттер</w:t>
      </w:r>
      <w:r>
        <w:rPr>
          <w:rFonts w:ascii="Times New Roman" w:eastAsia="Times New Roman" w:hAnsi="Times New Roman" w:cs="Times New Roman"/>
          <w:spacing w:val="2"/>
          <w:sz w:val="28"/>
          <w:szCs w:val="28"/>
          <w:lang w:val="kk-KZ" w:eastAsia="ru-RU"/>
        </w:rPr>
        <w:t xml:space="preserve">дің аумақтары арқылы </w:t>
      </w:r>
      <w:r w:rsidRPr="00A652A7">
        <w:rPr>
          <w:rFonts w:ascii="Times New Roman" w:eastAsia="Times New Roman" w:hAnsi="Times New Roman" w:cs="Times New Roman"/>
          <w:sz w:val="28"/>
          <w:szCs w:val="28"/>
          <w:lang w:val="kk-KZ"/>
        </w:rPr>
        <w:t xml:space="preserve">жеке пайдалану үшін </w:t>
      </w:r>
      <w:r w:rsidR="00DD350B" w:rsidRPr="00C33FA2">
        <w:rPr>
          <w:rFonts w:ascii="Times New Roman" w:eastAsia="Times New Roman" w:hAnsi="Times New Roman" w:cs="Times New Roman"/>
          <w:spacing w:val="2"/>
          <w:sz w:val="28"/>
          <w:szCs w:val="28"/>
          <w:lang w:val="kk-KZ" w:eastAsia="ru-RU"/>
        </w:rPr>
        <w:t>көлік құралдары</w:t>
      </w:r>
      <w:r>
        <w:rPr>
          <w:rFonts w:ascii="Times New Roman" w:eastAsia="Times New Roman" w:hAnsi="Times New Roman" w:cs="Times New Roman"/>
          <w:spacing w:val="2"/>
          <w:sz w:val="28"/>
          <w:szCs w:val="28"/>
          <w:lang w:val="kk-KZ" w:eastAsia="ru-RU"/>
        </w:rPr>
        <w:t>на;</w:t>
      </w:r>
    </w:p>
    <w:p w14:paraId="29AA196A" w14:textId="059E2E76" w:rsidR="00C33FA2" w:rsidRDefault="00C33FA2" w:rsidP="00E0547B">
      <w:pPr>
        <w:shd w:val="clear" w:color="auto" w:fill="FFFFFF"/>
        <w:spacing w:after="0" w:line="240" w:lineRule="auto"/>
        <w:ind w:firstLine="709"/>
        <w:jc w:val="both"/>
        <w:textAlignment w:val="baseline"/>
        <w:rPr>
          <w:rFonts w:ascii="Times New Roman" w:hAnsi="Times New Roman" w:cs="Times New Roman"/>
          <w:sz w:val="28"/>
          <w:szCs w:val="28"/>
          <w:lang w:val="kk-KZ"/>
        </w:rPr>
      </w:pPr>
      <w:r w:rsidRPr="00A652A7">
        <w:rPr>
          <w:rStyle w:val="ezkurwreuab5ozgtqnkl"/>
          <w:rFonts w:ascii="Times New Roman" w:hAnsi="Times New Roman" w:cs="Times New Roman"/>
          <w:sz w:val="28"/>
          <w:szCs w:val="28"/>
          <w:lang w:val="kk-KZ"/>
        </w:rPr>
        <w:t>шығарылған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күнінен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бастап</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50</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жыл</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және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одан</w:t>
      </w:r>
      <w:r w:rsidRPr="00A652A7">
        <w:rPr>
          <w:rFonts w:ascii="Times New Roman" w:hAnsi="Times New Roman" w:cs="Times New Roman"/>
          <w:sz w:val="28"/>
          <w:szCs w:val="28"/>
          <w:lang w:val="kk-KZ"/>
        </w:rPr>
        <w:t xml:space="preserve"> да көп уақыт өткен </w:t>
      </w:r>
      <w:r w:rsidRPr="00A652A7">
        <w:rPr>
          <w:rStyle w:val="ezkurwreuab5ozgtqnkl"/>
          <w:rFonts w:ascii="Times New Roman" w:hAnsi="Times New Roman" w:cs="Times New Roman"/>
          <w:sz w:val="28"/>
          <w:szCs w:val="28"/>
          <w:lang w:val="kk-KZ"/>
        </w:rPr>
        <w:t>жолаушылар</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мен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жүктерді</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коммерциялық</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тасымалдауға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арналмаған,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түпнұсқа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қозғалтқышы,</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шанағы</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және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рамасы</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(бар</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болса)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сақталған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немесе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бастапқы</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күйіне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дейін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қалпына</w:t>
      </w:r>
      <w:r w:rsidRPr="00A652A7">
        <w:rPr>
          <w:rFonts w:ascii="Times New Roman" w:hAnsi="Times New Roman" w:cs="Times New Roman"/>
          <w:sz w:val="28"/>
          <w:szCs w:val="28"/>
          <w:lang w:val="kk-KZ"/>
        </w:rPr>
        <w:t xml:space="preserve"> келтірілген, </w:t>
      </w:r>
      <w:r w:rsidRPr="00A652A7">
        <w:rPr>
          <w:rStyle w:val="ezkurwreuab5ozgtqnkl"/>
          <w:rFonts w:ascii="Times New Roman" w:hAnsi="Times New Roman" w:cs="Times New Roman"/>
          <w:sz w:val="28"/>
          <w:szCs w:val="28"/>
          <w:lang w:val="kk-KZ"/>
        </w:rPr>
        <w:t>шығарылған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күнінен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бастап</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30</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жыл</w:t>
      </w:r>
      <w:r w:rsidRPr="00A652A7">
        <w:rPr>
          <w:rFonts w:ascii="Times New Roman" w:hAnsi="Times New Roman" w:cs="Times New Roman"/>
          <w:sz w:val="28"/>
          <w:szCs w:val="28"/>
          <w:lang w:val="kk-KZ"/>
        </w:rPr>
        <w:t xml:space="preserve"> және одан да көп </w:t>
      </w:r>
      <w:r w:rsidRPr="00A652A7">
        <w:rPr>
          <w:rStyle w:val="ezkurwreuab5ozgtqnkl"/>
          <w:rFonts w:ascii="Times New Roman" w:hAnsi="Times New Roman" w:cs="Times New Roman"/>
          <w:sz w:val="28"/>
          <w:szCs w:val="28"/>
          <w:lang w:val="kk-KZ"/>
        </w:rPr>
        <w:t>өткен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L</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және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 xml:space="preserve">M1 </w:t>
      </w:r>
      <w:r w:rsidRPr="00A652A7">
        <w:rPr>
          <w:rFonts w:ascii="Times New Roman" w:hAnsi="Times New Roman" w:cs="Times New Roman"/>
          <w:sz w:val="28"/>
          <w:szCs w:val="28"/>
          <w:lang w:val="kk-KZ"/>
        </w:rPr>
        <w:t xml:space="preserve">санаттағы, сондай-ақ M2, M3 және N санаттарындағы </w:t>
      </w:r>
      <w:r w:rsidR="007E6689" w:rsidRPr="00C33FA2">
        <w:rPr>
          <w:rFonts w:ascii="Times New Roman" w:eastAsia="Times New Roman" w:hAnsi="Times New Roman" w:cs="Times New Roman"/>
          <w:spacing w:val="2"/>
          <w:sz w:val="28"/>
          <w:szCs w:val="28"/>
          <w:lang w:val="kk-KZ" w:eastAsia="ru-RU"/>
        </w:rPr>
        <w:t>Кеден одағы комиссиясының 2011 жылғы 9 желтоқсандағы № 877 шешімімен қабылданған</w:t>
      </w:r>
      <w:r w:rsidR="007E6689" w:rsidRPr="007E6689">
        <w:rPr>
          <w:rFonts w:ascii="Times New Roman" w:eastAsia="Times New Roman" w:hAnsi="Times New Roman" w:cs="Times New Roman"/>
          <w:spacing w:val="2"/>
          <w:sz w:val="28"/>
          <w:szCs w:val="28"/>
          <w:lang w:val="kk-KZ" w:eastAsia="ru-RU"/>
        </w:rPr>
        <w:t xml:space="preserve"> </w:t>
      </w:r>
      <w:r w:rsidR="007E6689" w:rsidRPr="00C33FA2">
        <w:rPr>
          <w:rFonts w:ascii="Times New Roman" w:eastAsia="Times New Roman" w:hAnsi="Times New Roman" w:cs="Times New Roman"/>
          <w:spacing w:val="2"/>
          <w:sz w:val="28"/>
          <w:szCs w:val="28"/>
          <w:lang w:val="kk-KZ" w:eastAsia="ru-RU"/>
        </w:rPr>
        <w:t xml:space="preserve">(КО ТР 018/2011) </w:t>
      </w:r>
      <w:r w:rsidR="007E6689" w:rsidRPr="007E6689">
        <w:rPr>
          <w:rFonts w:ascii="Times New Roman" w:eastAsia="Times New Roman" w:hAnsi="Times New Roman" w:cs="Times New Roman"/>
          <w:spacing w:val="2"/>
          <w:sz w:val="28"/>
          <w:szCs w:val="28"/>
          <w:lang w:val="kk-KZ" w:eastAsia="ru-RU"/>
        </w:rPr>
        <w:t xml:space="preserve"> </w:t>
      </w:r>
      <w:r w:rsidR="007E6689" w:rsidRPr="00C33FA2">
        <w:rPr>
          <w:rFonts w:ascii="Times New Roman" w:eastAsia="Times New Roman" w:hAnsi="Times New Roman" w:cs="Times New Roman"/>
          <w:spacing w:val="2"/>
          <w:sz w:val="28"/>
          <w:szCs w:val="28"/>
          <w:lang w:val="kk-KZ" w:eastAsia="ru-RU"/>
        </w:rPr>
        <w:t xml:space="preserve">«Дөңгелекті көлік құралдарының қауіпсіздігі туралы» Кеден одағы техникалық регламентінің </w:t>
      </w:r>
      <w:r w:rsidRPr="00A652A7">
        <w:rPr>
          <w:rStyle w:val="ezkurwreuab5ozgtqnkl"/>
          <w:rFonts w:ascii="Times New Roman" w:hAnsi="Times New Roman" w:cs="Times New Roman"/>
          <w:sz w:val="28"/>
          <w:szCs w:val="28"/>
          <w:lang w:val="kk-KZ"/>
        </w:rPr>
        <w:t>(</w:t>
      </w:r>
      <w:r w:rsidR="007E6689">
        <w:rPr>
          <w:rStyle w:val="ezkurwreuab5ozgtqnkl"/>
          <w:rFonts w:ascii="Times New Roman" w:hAnsi="Times New Roman" w:cs="Times New Roman"/>
          <w:sz w:val="28"/>
          <w:szCs w:val="28"/>
          <w:lang w:val="kk-KZ"/>
        </w:rPr>
        <w:t xml:space="preserve">бұдан әрі – </w:t>
      </w:r>
      <w:r w:rsidR="007E6689" w:rsidRPr="00C33FA2">
        <w:rPr>
          <w:rFonts w:ascii="Times New Roman" w:eastAsia="Times New Roman" w:hAnsi="Times New Roman" w:cs="Times New Roman"/>
          <w:spacing w:val="2"/>
          <w:sz w:val="28"/>
          <w:szCs w:val="28"/>
          <w:lang w:val="kk-KZ" w:eastAsia="ru-RU"/>
        </w:rPr>
        <w:t>КО ТР 018/2011</w:t>
      </w:r>
      <w:r w:rsidRPr="00A652A7">
        <w:rPr>
          <w:rStyle w:val="ezkurwreuab5ozgtqnkl"/>
          <w:rFonts w:ascii="Times New Roman" w:hAnsi="Times New Roman" w:cs="Times New Roman"/>
          <w:sz w:val="28"/>
          <w:szCs w:val="28"/>
          <w:lang w:val="kk-KZ"/>
        </w:rPr>
        <w:t>)</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талаптарына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сәйкестігін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растайтын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 xml:space="preserve">құжатсыз </w:t>
      </w:r>
      <w:r w:rsidR="007E6689" w:rsidRPr="00C33FA2">
        <w:rPr>
          <w:rFonts w:ascii="Times New Roman" w:eastAsia="Times New Roman" w:hAnsi="Times New Roman" w:cs="Times New Roman"/>
          <w:spacing w:val="2"/>
          <w:sz w:val="28"/>
          <w:szCs w:val="28"/>
          <w:lang w:val="kk-KZ" w:eastAsia="ru-RU"/>
        </w:rPr>
        <w:t xml:space="preserve">ЕАЭО-ға мүше мемлекет </w:t>
      </w:r>
      <w:r w:rsidRPr="00A652A7">
        <w:rPr>
          <w:rStyle w:val="ezkurwreuab5ozgtqnkl"/>
          <w:rFonts w:ascii="Times New Roman" w:hAnsi="Times New Roman" w:cs="Times New Roman"/>
          <w:sz w:val="28"/>
          <w:szCs w:val="28"/>
          <w:lang w:val="kk-KZ"/>
        </w:rPr>
        <w:t>болып</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табылмайтын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мемлекеттен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Қазақстан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Республикасының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аумағына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әкелінетін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жеке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пайдалануға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арналған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көлік</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құралдарына</w:t>
      </w:r>
      <w:r w:rsidRPr="00A652A7">
        <w:rPr>
          <w:rFonts w:ascii="Times New Roman" w:hAnsi="Times New Roman" w:cs="Times New Roman"/>
          <w:sz w:val="28"/>
          <w:szCs w:val="28"/>
          <w:lang w:val="kk-KZ"/>
        </w:rPr>
        <w:t xml:space="preserve"> </w:t>
      </w:r>
    </w:p>
    <w:p w14:paraId="447D91C8" w14:textId="22AE4FBE" w:rsidR="00DD350B" w:rsidRPr="00245C16" w:rsidRDefault="00245C16" w:rsidP="00DD350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245C16">
        <w:rPr>
          <w:rFonts w:ascii="Times New Roman" w:eastAsia="Times New Roman" w:hAnsi="Times New Roman" w:cs="Times New Roman"/>
          <w:spacing w:val="2"/>
          <w:sz w:val="28"/>
          <w:szCs w:val="28"/>
          <w:lang w:val="kk-KZ" w:eastAsia="ru-RU"/>
        </w:rPr>
        <w:t xml:space="preserve">Тәртіптің 20-тармағының в) тармақшасына сәйкес КО ТР 018/2011 талаптарына сәйкестігін растайтын құжатсыз </w:t>
      </w:r>
      <w:r w:rsidR="00DD350B" w:rsidRPr="00245C16">
        <w:rPr>
          <w:rFonts w:ascii="Times New Roman" w:eastAsia="Times New Roman" w:hAnsi="Times New Roman" w:cs="Times New Roman"/>
          <w:spacing w:val="2"/>
          <w:sz w:val="28"/>
          <w:szCs w:val="28"/>
          <w:lang w:val="kk-KZ" w:eastAsia="ru-RU"/>
        </w:rPr>
        <w:t>Қазақстан Республикасының аумағына әкелінетін және</w:t>
      </w:r>
      <w:r>
        <w:rPr>
          <w:rFonts w:ascii="Times New Roman" w:eastAsia="Times New Roman" w:hAnsi="Times New Roman" w:cs="Times New Roman"/>
          <w:spacing w:val="2"/>
          <w:sz w:val="28"/>
          <w:szCs w:val="28"/>
          <w:lang w:val="kk-KZ" w:eastAsia="ru-RU"/>
        </w:rPr>
        <w:t xml:space="preserve"> мыналарға</w:t>
      </w:r>
      <w:r w:rsidR="00DD350B" w:rsidRPr="00245C16">
        <w:rPr>
          <w:rFonts w:ascii="Times New Roman" w:eastAsia="Times New Roman" w:hAnsi="Times New Roman" w:cs="Times New Roman"/>
          <w:spacing w:val="2"/>
          <w:sz w:val="28"/>
          <w:szCs w:val="28"/>
          <w:lang w:val="kk-KZ" w:eastAsia="ru-RU"/>
        </w:rPr>
        <w:t>:</w:t>
      </w:r>
      <w:r>
        <w:rPr>
          <w:rFonts w:ascii="Times New Roman" w:eastAsia="Times New Roman" w:hAnsi="Times New Roman" w:cs="Times New Roman"/>
          <w:spacing w:val="2"/>
          <w:sz w:val="28"/>
          <w:szCs w:val="28"/>
          <w:lang w:val="kk-KZ" w:eastAsia="ru-RU"/>
        </w:rPr>
        <w:t xml:space="preserve"> </w:t>
      </w:r>
    </w:p>
    <w:p w14:paraId="204E839E" w14:textId="4832574B" w:rsidR="00DD350B" w:rsidRPr="00393239" w:rsidRDefault="00DD350B" w:rsidP="00DD350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93239">
        <w:rPr>
          <w:rFonts w:ascii="Times New Roman" w:eastAsia="Times New Roman" w:hAnsi="Times New Roman" w:cs="Times New Roman"/>
          <w:spacing w:val="2"/>
          <w:sz w:val="28"/>
          <w:szCs w:val="28"/>
          <w:lang w:val="kk-KZ" w:eastAsia="ru-RU"/>
        </w:rPr>
        <w:t xml:space="preserve">- шетелде тұратын адамдардың ерікті түрде қоныс аударуына жәрдемдесу жөніндегі ұлттық мемлекеттік бағдарламаларға қатысушы болып табылатын не </w:t>
      </w:r>
      <w:r w:rsidR="006A7C48" w:rsidRPr="00393239">
        <w:rPr>
          <w:rFonts w:ascii="Times New Roman" w:eastAsia="Times New Roman" w:hAnsi="Times New Roman" w:cs="Times New Roman"/>
          <w:spacing w:val="2"/>
          <w:sz w:val="28"/>
          <w:szCs w:val="28"/>
          <w:lang w:val="kk-KZ" w:eastAsia="ru-RU"/>
        </w:rPr>
        <w:t>«</w:t>
      </w:r>
      <w:r w:rsidRPr="00393239">
        <w:rPr>
          <w:rFonts w:ascii="Times New Roman" w:eastAsia="Times New Roman" w:hAnsi="Times New Roman" w:cs="Times New Roman"/>
          <w:spacing w:val="2"/>
          <w:sz w:val="28"/>
          <w:szCs w:val="28"/>
          <w:lang w:val="kk-KZ" w:eastAsia="ru-RU"/>
        </w:rPr>
        <w:t>Босқындар туралы</w:t>
      </w:r>
      <w:r w:rsidR="006A7C48" w:rsidRPr="00393239">
        <w:rPr>
          <w:rFonts w:ascii="Times New Roman" w:eastAsia="Times New Roman" w:hAnsi="Times New Roman" w:cs="Times New Roman"/>
          <w:spacing w:val="2"/>
          <w:sz w:val="28"/>
          <w:szCs w:val="28"/>
          <w:lang w:val="kk-KZ" w:eastAsia="ru-RU"/>
        </w:rPr>
        <w:t>»</w:t>
      </w:r>
      <w:r w:rsidRPr="00393239">
        <w:rPr>
          <w:rFonts w:ascii="Times New Roman" w:eastAsia="Times New Roman" w:hAnsi="Times New Roman" w:cs="Times New Roman"/>
          <w:spacing w:val="2"/>
          <w:sz w:val="28"/>
          <w:szCs w:val="28"/>
          <w:lang w:val="kk-KZ" w:eastAsia="ru-RU"/>
        </w:rPr>
        <w:t xml:space="preserve"> Қазақстан Республикасы Заңының 11-бабына сәйкес босқын деп танылған жеке тұлғаларға, сондай-ақ олардың отбасы мүшелеріне;</w:t>
      </w:r>
    </w:p>
    <w:p w14:paraId="3A7D77EF" w14:textId="73F6CA36" w:rsidR="00DD350B" w:rsidRPr="00393239" w:rsidRDefault="00DD350B" w:rsidP="00DD350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93239">
        <w:rPr>
          <w:rFonts w:ascii="Times New Roman" w:eastAsia="Times New Roman" w:hAnsi="Times New Roman" w:cs="Times New Roman"/>
          <w:spacing w:val="2"/>
          <w:sz w:val="28"/>
          <w:szCs w:val="28"/>
          <w:lang w:val="kk-KZ" w:eastAsia="ru-RU"/>
        </w:rPr>
        <w:t>- халықаралық құқықтың жалпы танылған қағидаттары мен нормаларына сәйкес артықшылықтар мен иммунитеттерді пайдаланатын дипломатиялық өкілдіктер мен консулдық мекемелерге, халықаралық (мемлекетаралық) ұйымдарға, осы өкілдіктердің (мекемелердің, ұйымдардың) қызметкерлеріне, сондай-ақ олардың отбасы мүшелеріне</w:t>
      </w:r>
      <w:r w:rsidR="00245C16" w:rsidRPr="00245C16">
        <w:rPr>
          <w:rFonts w:ascii="Times New Roman" w:eastAsia="Times New Roman" w:hAnsi="Times New Roman" w:cs="Times New Roman"/>
          <w:spacing w:val="2"/>
          <w:sz w:val="28"/>
          <w:szCs w:val="28"/>
          <w:lang w:val="kk-KZ" w:eastAsia="ru-RU"/>
        </w:rPr>
        <w:t xml:space="preserve"> тиесілі көлік құралдарына</w:t>
      </w:r>
      <w:r w:rsidRPr="00393239">
        <w:rPr>
          <w:rFonts w:ascii="Times New Roman" w:eastAsia="Times New Roman" w:hAnsi="Times New Roman" w:cs="Times New Roman"/>
          <w:spacing w:val="2"/>
          <w:sz w:val="28"/>
          <w:szCs w:val="28"/>
          <w:lang w:val="kk-KZ" w:eastAsia="ru-RU"/>
        </w:rPr>
        <w:t>;</w:t>
      </w:r>
    </w:p>
    <w:p w14:paraId="7BF1308A" w14:textId="4A41DF46" w:rsidR="00DD350B" w:rsidRPr="00367D00" w:rsidRDefault="00DD350B" w:rsidP="00DD350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93239">
        <w:rPr>
          <w:rFonts w:ascii="Times New Roman" w:eastAsia="Times New Roman" w:hAnsi="Times New Roman" w:cs="Times New Roman"/>
          <w:spacing w:val="2"/>
          <w:sz w:val="28"/>
          <w:szCs w:val="28"/>
          <w:lang w:val="kk-KZ" w:eastAsia="ru-RU"/>
        </w:rPr>
        <w:t>Беларусь Республикасында және Ресей Федерациясында 2023 жылғы 30 маусымға дейін, Армения Республикасында және Қырғыз Республикасында 2023 жылғы 31 тамызға дейін электрондық п</w:t>
      </w:r>
      <w:r w:rsidR="00367D00" w:rsidRPr="00393239">
        <w:rPr>
          <w:rFonts w:ascii="Times New Roman" w:eastAsia="Times New Roman" w:hAnsi="Times New Roman" w:cs="Times New Roman"/>
          <w:spacing w:val="2"/>
          <w:sz w:val="28"/>
          <w:szCs w:val="28"/>
          <w:lang w:val="kk-KZ" w:eastAsia="ru-RU"/>
        </w:rPr>
        <w:t>аспорттарды ресімдеусіз айналысқ</w:t>
      </w:r>
      <w:r w:rsidRPr="00393239">
        <w:rPr>
          <w:rFonts w:ascii="Times New Roman" w:eastAsia="Times New Roman" w:hAnsi="Times New Roman" w:cs="Times New Roman"/>
          <w:spacing w:val="2"/>
          <w:sz w:val="28"/>
          <w:szCs w:val="28"/>
          <w:lang w:val="kk-KZ" w:eastAsia="ru-RU"/>
        </w:rPr>
        <w:t>а шығарылған, ЕАЭО-ға мүше басқа мемлекеттерден Қазақстан Республикасының аумағына әкелінетін машиналар</w:t>
      </w:r>
      <w:r w:rsidR="00367D00">
        <w:rPr>
          <w:rFonts w:ascii="Times New Roman" w:eastAsia="Times New Roman" w:hAnsi="Times New Roman" w:cs="Times New Roman"/>
          <w:spacing w:val="2"/>
          <w:sz w:val="28"/>
          <w:szCs w:val="28"/>
          <w:lang w:val="kk-KZ" w:eastAsia="ru-RU"/>
        </w:rPr>
        <w:t>ға</w:t>
      </w:r>
      <w:r w:rsidRPr="00393239">
        <w:rPr>
          <w:rFonts w:ascii="Times New Roman" w:eastAsia="Times New Roman" w:hAnsi="Times New Roman" w:cs="Times New Roman"/>
          <w:spacing w:val="2"/>
          <w:sz w:val="28"/>
          <w:szCs w:val="28"/>
          <w:lang w:val="kk-KZ" w:eastAsia="ru-RU"/>
        </w:rPr>
        <w:t>;</w:t>
      </w:r>
      <w:r w:rsidR="00367D00">
        <w:rPr>
          <w:rFonts w:ascii="Times New Roman" w:eastAsia="Times New Roman" w:hAnsi="Times New Roman" w:cs="Times New Roman"/>
          <w:spacing w:val="2"/>
          <w:sz w:val="28"/>
          <w:szCs w:val="28"/>
          <w:lang w:val="kk-KZ" w:eastAsia="ru-RU"/>
        </w:rPr>
        <w:t xml:space="preserve"> </w:t>
      </w:r>
    </w:p>
    <w:p w14:paraId="6EE0229A" w14:textId="5C1F5519" w:rsidR="00DD350B" w:rsidRPr="00367D00" w:rsidRDefault="00DD350B" w:rsidP="00DD350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67D00">
        <w:rPr>
          <w:rFonts w:ascii="Times New Roman" w:eastAsia="Times New Roman" w:hAnsi="Times New Roman" w:cs="Times New Roman"/>
          <w:spacing w:val="2"/>
          <w:sz w:val="28"/>
          <w:szCs w:val="28"/>
          <w:lang w:val="kk-KZ" w:eastAsia="ru-RU"/>
        </w:rPr>
        <w:t>Қазақстан Республикасының аумағында машиналарды тіркеуді жүзеге асыратын орган бұрын тіркеген машиналар</w:t>
      </w:r>
      <w:r w:rsidR="00367D00">
        <w:rPr>
          <w:rFonts w:ascii="Times New Roman" w:eastAsia="Times New Roman" w:hAnsi="Times New Roman" w:cs="Times New Roman"/>
          <w:spacing w:val="2"/>
          <w:sz w:val="28"/>
          <w:szCs w:val="28"/>
          <w:lang w:val="kk-KZ" w:eastAsia="ru-RU"/>
        </w:rPr>
        <w:t>ға</w:t>
      </w:r>
      <w:r w:rsidRPr="00367D00">
        <w:rPr>
          <w:rFonts w:ascii="Times New Roman" w:eastAsia="Times New Roman" w:hAnsi="Times New Roman" w:cs="Times New Roman"/>
          <w:spacing w:val="2"/>
          <w:sz w:val="28"/>
          <w:szCs w:val="28"/>
          <w:lang w:val="kk-KZ" w:eastAsia="ru-RU"/>
        </w:rPr>
        <w:t>;</w:t>
      </w:r>
    </w:p>
    <w:p w14:paraId="279C738B" w14:textId="391083AA" w:rsidR="00DD350B" w:rsidRPr="00367D00" w:rsidRDefault="00DD350B" w:rsidP="00DD350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67D00">
        <w:rPr>
          <w:rFonts w:ascii="Times New Roman" w:eastAsia="Times New Roman" w:hAnsi="Times New Roman" w:cs="Times New Roman"/>
          <w:spacing w:val="2"/>
          <w:sz w:val="28"/>
          <w:szCs w:val="28"/>
          <w:lang w:val="kk-KZ" w:eastAsia="ru-RU"/>
        </w:rPr>
        <w:lastRenderedPageBreak/>
        <w:t>Қазақстан Республикасының аумағына ЕАЭО-ға мүше мемлекет болып табылмайтын мемлекеттен, бұрын пайдалануда болған машиналар қатарынан әкелінетін машиналар</w:t>
      </w:r>
      <w:r w:rsidR="00367D00">
        <w:rPr>
          <w:rFonts w:ascii="Times New Roman" w:eastAsia="Times New Roman" w:hAnsi="Times New Roman" w:cs="Times New Roman"/>
          <w:spacing w:val="2"/>
          <w:sz w:val="28"/>
          <w:szCs w:val="28"/>
          <w:lang w:val="kk-KZ" w:eastAsia="ru-RU"/>
        </w:rPr>
        <w:t>ға</w:t>
      </w:r>
      <w:r w:rsidRPr="00367D00">
        <w:rPr>
          <w:rFonts w:ascii="Times New Roman" w:eastAsia="Times New Roman" w:hAnsi="Times New Roman" w:cs="Times New Roman"/>
          <w:spacing w:val="2"/>
          <w:sz w:val="28"/>
          <w:szCs w:val="28"/>
          <w:lang w:val="kk-KZ" w:eastAsia="ru-RU"/>
        </w:rPr>
        <w:t>;</w:t>
      </w:r>
    </w:p>
    <w:p w14:paraId="44589F9A" w14:textId="4997D398" w:rsidR="00DD350B" w:rsidRPr="00367D00" w:rsidRDefault="00DD350B" w:rsidP="00DD350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67D00">
        <w:rPr>
          <w:rFonts w:ascii="Times New Roman" w:eastAsia="Times New Roman" w:hAnsi="Times New Roman" w:cs="Times New Roman"/>
          <w:spacing w:val="2"/>
          <w:sz w:val="28"/>
          <w:szCs w:val="28"/>
          <w:lang w:val="kk-KZ" w:eastAsia="ru-RU"/>
        </w:rPr>
        <w:t>жеке тұлға Қазақстан Республикасының аумағына ЕАЭО-ға мүше мемлекет болып табылмайтын мемлекеттен жеке пайдалану үшін әкелетін (әкелген) машиналар</w:t>
      </w:r>
      <w:r w:rsidR="00367D00">
        <w:rPr>
          <w:rFonts w:ascii="Times New Roman" w:eastAsia="Times New Roman" w:hAnsi="Times New Roman" w:cs="Times New Roman"/>
          <w:spacing w:val="2"/>
          <w:sz w:val="28"/>
          <w:szCs w:val="28"/>
          <w:lang w:val="kk-KZ" w:eastAsia="ru-RU"/>
        </w:rPr>
        <w:t>ға</w:t>
      </w:r>
      <w:r w:rsidRPr="00367D00">
        <w:rPr>
          <w:rFonts w:ascii="Times New Roman" w:eastAsia="Times New Roman" w:hAnsi="Times New Roman" w:cs="Times New Roman"/>
          <w:spacing w:val="2"/>
          <w:sz w:val="28"/>
          <w:szCs w:val="28"/>
          <w:lang w:val="kk-KZ" w:eastAsia="ru-RU"/>
        </w:rPr>
        <w:t>;</w:t>
      </w:r>
    </w:p>
    <w:p w14:paraId="33D61449" w14:textId="721BCC7F" w:rsidR="00DD350B" w:rsidRPr="00367D00" w:rsidRDefault="00DD350B" w:rsidP="00DD350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67D00">
        <w:rPr>
          <w:rFonts w:ascii="Times New Roman" w:eastAsia="Times New Roman" w:hAnsi="Times New Roman" w:cs="Times New Roman"/>
          <w:spacing w:val="2"/>
          <w:sz w:val="28"/>
          <w:szCs w:val="28"/>
          <w:lang w:val="kk-KZ" w:eastAsia="ru-RU"/>
        </w:rPr>
        <w:t>ЕАЭО-ға мүше мемлекет болып табылмайтын мемлекеттен Қазақстан Республикасының аумағына әкелінетін (әкелінген) және халықаралық құқықтың жалпыға бірдей танылған қағидаттары мен нормаларына сәйкес артықшылықтар мен иммунитеттерді пайдаланатын дипломатиялық өкілдіктер мен консулдық мекемелерге, халықаралық (мемлекетаралық) ұйымдарға</w:t>
      </w:r>
      <w:r w:rsidR="00367D00">
        <w:rPr>
          <w:rFonts w:ascii="Times New Roman" w:eastAsia="Times New Roman" w:hAnsi="Times New Roman" w:cs="Times New Roman"/>
          <w:spacing w:val="2"/>
          <w:sz w:val="28"/>
          <w:szCs w:val="28"/>
          <w:lang w:val="kk-KZ" w:eastAsia="ru-RU"/>
        </w:rPr>
        <w:t>,</w:t>
      </w:r>
      <w:r w:rsidRPr="00367D00">
        <w:rPr>
          <w:rFonts w:ascii="Times New Roman" w:eastAsia="Times New Roman" w:hAnsi="Times New Roman" w:cs="Times New Roman"/>
          <w:spacing w:val="2"/>
          <w:sz w:val="28"/>
          <w:szCs w:val="28"/>
          <w:lang w:val="kk-KZ" w:eastAsia="ru-RU"/>
        </w:rPr>
        <w:t xml:space="preserve"> </w:t>
      </w:r>
      <w:r w:rsidR="00367D00" w:rsidRPr="00367D00">
        <w:rPr>
          <w:rFonts w:ascii="Times New Roman" w:eastAsia="Times New Roman" w:hAnsi="Times New Roman" w:cs="Times New Roman"/>
          <w:spacing w:val="2"/>
          <w:sz w:val="28"/>
          <w:szCs w:val="28"/>
          <w:lang w:val="kk-KZ" w:eastAsia="ru-RU"/>
        </w:rPr>
        <w:t>осы өкілдіктердің (мекемелердің), сондай-ақ олардың отбасы мүшелері</w:t>
      </w:r>
      <w:r w:rsidR="00367D00">
        <w:rPr>
          <w:rFonts w:ascii="Times New Roman" w:eastAsia="Times New Roman" w:hAnsi="Times New Roman" w:cs="Times New Roman"/>
          <w:spacing w:val="2"/>
          <w:sz w:val="28"/>
          <w:szCs w:val="28"/>
          <w:lang w:val="kk-KZ" w:eastAsia="ru-RU"/>
        </w:rPr>
        <w:t xml:space="preserve">не </w:t>
      </w:r>
      <w:r w:rsidRPr="00367D00">
        <w:rPr>
          <w:rFonts w:ascii="Times New Roman" w:eastAsia="Times New Roman" w:hAnsi="Times New Roman" w:cs="Times New Roman"/>
          <w:spacing w:val="2"/>
          <w:sz w:val="28"/>
          <w:szCs w:val="28"/>
          <w:lang w:val="kk-KZ" w:eastAsia="ru-RU"/>
        </w:rPr>
        <w:t>тиесілі машиналар</w:t>
      </w:r>
      <w:r w:rsidR="00367D00">
        <w:rPr>
          <w:rFonts w:ascii="Times New Roman" w:eastAsia="Times New Roman" w:hAnsi="Times New Roman" w:cs="Times New Roman"/>
          <w:spacing w:val="2"/>
          <w:sz w:val="28"/>
          <w:szCs w:val="28"/>
          <w:lang w:val="kk-KZ" w:eastAsia="ru-RU"/>
        </w:rPr>
        <w:t>ға</w:t>
      </w:r>
      <w:r w:rsidR="00367D00" w:rsidRPr="00367D00">
        <w:rPr>
          <w:rFonts w:ascii="Times New Roman" w:eastAsia="Times New Roman" w:hAnsi="Times New Roman" w:cs="Times New Roman"/>
          <w:spacing w:val="2"/>
          <w:sz w:val="28"/>
          <w:szCs w:val="28"/>
          <w:lang w:val="kk-KZ" w:eastAsia="ru-RU"/>
        </w:rPr>
        <w:t xml:space="preserve"> қатысты</w:t>
      </w:r>
      <w:r w:rsidRPr="00367D00">
        <w:rPr>
          <w:rFonts w:ascii="Times New Roman" w:eastAsia="Times New Roman" w:hAnsi="Times New Roman" w:cs="Times New Roman"/>
          <w:spacing w:val="2"/>
          <w:sz w:val="28"/>
          <w:szCs w:val="28"/>
          <w:lang w:val="kk-KZ" w:eastAsia="ru-RU"/>
        </w:rPr>
        <w:t>;</w:t>
      </w:r>
    </w:p>
    <w:p w14:paraId="36D4FC14" w14:textId="7626111B" w:rsidR="00DD350B" w:rsidRPr="00367D00" w:rsidRDefault="00DD350B" w:rsidP="00DD350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67D00">
        <w:rPr>
          <w:rFonts w:ascii="Times New Roman" w:eastAsia="Times New Roman" w:hAnsi="Times New Roman" w:cs="Times New Roman"/>
          <w:spacing w:val="2"/>
          <w:sz w:val="28"/>
          <w:szCs w:val="28"/>
          <w:lang w:val="kk-KZ" w:eastAsia="ru-RU"/>
        </w:rPr>
        <w:t xml:space="preserve">4) ұлттық оператор - Кеден одағы комиссиясының </w:t>
      </w:r>
      <w:r w:rsidR="00367D00" w:rsidRPr="00C33FA2">
        <w:rPr>
          <w:rFonts w:ascii="Times New Roman" w:eastAsia="Times New Roman" w:hAnsi="Times New Roman" w:cs="Times New Roman"/>
          <w:spacing w:val="2"/>
          <w:sz w:val="28"/>
          <w:szCs w:val="28"/>
          <w:lang w:val="kk-KZ" w:eastAsia="ru-RU"/>
        </w:rPr>
        <w:t xml:space="preserve">2011 жылғы 9 желтоқсандағы № 877 шешімімен </w:t>
      </w:r>
      <w:r w:rsidRPr="00367D00">
        <w:rPr>
          <w:rFonts w:ascii="Times New Roman" w:eastAsia="Times New Roman" w:hAnsi="Times New Roman" w:cs="Times New Roman"/>
          <w:spacing w:val="2"/>
          <w:sz w:val="28"/>
          <w:szCs w:val="28"/>
          <w:lang w:val="kk-KZ" w:eastAsia="ru-RU"/>
        </w:rPr>
        <w:t xml:space="preserve">қабылданған </w:t>
      </w:r>
      <w:r w:rsidR="00367D00" w:rsidRPr="00367D00">
        <w:rPr>
          <w:rFonts w:ascii="Times New Roman" w:eastAsia="Times New Roman" w:hAnsi="Times New Roman" w:cs="Times New Roman"/>
          <w:spacing w:val="2"/>
          <w:sz w:val="28"/>
          <w:szCs w:val="28"/>
          <w:lang w:val="kk-KZ" w:eastAsia="ru-RU"/>
        </w:rPr>
        <w:t xml:space="preserve">(КО ТР 018/2011) </w:t>
      </w:r>
      <w:r w:rsidR="006A7C48" w:rsidRPr="00367D00">
        <w:rPr>
          <w:rFonts w:ascii="Times New Roman" w:eastAsia="Times New Roman" w:hAnsi="Times New Roman" w:cs="Times New Roman"/>
          <w:spacing w:val="2"/>
          <w:sz w:val="28"/>
          <w:szCs w:val="28"/>
          <w:lang w:val="kk-KZ" w:eastAsia="ru-RU"/>
        </w:rPr>
        <w:t>«</w:t>
      </w:r>
      <w:r w:rsidRPr="00367D00">
        <w:rPr>
          <w:rFonts w:ascii="Times New Roman" w:eastAsia="Times New Roman" w:hAnsi="Times New Roman" w:cs="Times New Roman"/>
          <w:spacing w:val="2"/>
          <w:sz w:val="28"/>
          <w:szCs w:val="28"/>
          <w:lang w:val="kk-KZ" w:eastAsia="ru-RU"/>
        </w:rPr>
        <w:t>Дөңгелекті көлік құралдарының қауіпсіздігі туралы</w:t>
      </w:r>
      <w:r w:rsidR="006A7C48" w:rsidRPr="00367D00">
        <w:rPr>
          <w:rFonts w:ascii="Times New Roman" w:eastAsia="Times New Roman" w:hAnsi="Times New Roman" w:cs="Times New Roman"/>
          <w:spacing w:val="2"/>
          <w:sz w:val="28"/>
          <w:szCs w:val="28"/>
          <w:lang w:val="kk-KZ" w:eastAsia="ru-RU"/>
        </w:rPr>
        <w:t>»</w:t>
      </w:r>
      <w:r w:rsidRPr="00367D00">
        <w:rPr>
          <w:rFonts w:ascii="Times New Roman" w:eastAsia="Times New Roman" w:hAnsi="Times New Roman" w:cs="Times New Roman"/>
          <w:spacing w:val="2"/>
          <w:sz w:val="28"/>
          <w:szCs w:val="28"/>
          <w:lang w:val="kk-KZ" w:eastAsia="ru-RU"/>
        </w:rPr>
        <w:t xml:space="preserve"> Кеден одағы техникалық регламентінің талаптарына </w:t>
      </w:r>
      <w:r w:rsidR="00367D00" w:rsidRPr="00367D00">
        <w:rPr>
          <w:rFonts w:ascii="Times New Roman" w:eastAsia="Times New Roman" w:hAnsi="Times New Roman" w:cs="Times New Roman"/>
          <w:spacing w:val="2"/>
          <w:sz w:val="28"/>
          <w:szCs w:val="28"/>
          <w:lang w:val="kk-KZ" w:eastAsia="ru-RU"/>
        </w:rPr>
        <w:t>(бұдан әрі - КО ТР 018/2011)</w:t>
      </w:r>
      <w:r w:rsidR="00367D00">
        <w:rPr>
          <w:rFonts w:ascii="Times New Roman" w:eastAsia="Times New Roman" w:hAnsi="Times New Roman" w:cs="Times New Roman"/>
          <w:spacing w:val="2"/>
          <w:sz w:val="28"/>
          <w:szCs w:val="28"/>
          <w:lang w:val="kk-KZ" w:eastAsia="ru-RU"/>
        </w:rPr>
        <w:t xml:space="preserve"> </w:t>
      </w:r>
      <w:r w:rsidRPr="00367D00">
        <w:rPr>
          <w:rFonts w:ascii="Times New Roman" w:eastAsia="Times New Roman" w:hAnsi="Times New Roman" w:cs="Times New Roman"/>
          <w:spacing w:val="2"/>
          <w:sz w:val="28"/>
          <w:szCs w:val="28"/>
          <w:lang w:val="kk-KZ" w:eastAsia="ru-RU"/>
        </w:rPr>
        <w:t>сәйкестігін растайтын құжатсыз Қазақстан Республикасының аумағында көлік құралдарын тіркеуді жүзеге асыратын орган электрондық паспорттарды қолдануды бастаған күнге дейін тіркелген көлік құралдарына (шассиге, машиналарға) қатысты.</w:t>
      </w:r>
    </w:p>
    <w:p w14:paraId="7089C8DD" w14:textId="4542E9A6" w:rsidR="00367D00" w:rsidRPr="00367D00" w:rsidRDefault="00367D00" w:rsidP="00367D00">
      <w:pPr>
        <w:shd w:val="clear" w:color="auto" w:fill="FFFFFF"/>
        <w:spacing w:after="0" w:line="240" w:lineRule="auto"/>
        <w:ind w:firstLine="709"/>
        <w:jc w:val="both"/>
        <w:textAlignment w:val="baseline"/>
        <w:rPr>
          <w:rStyle w:val="ezkurwreuab5ozgtqnkl"/>
          <w:rFonts w:ascii="Times New Roman" w:hAnsi="Times New Roman" w:cs="Times New Roman"/>
          <w:sz w:val="28"/>
          <w:szCs w:val="28"/>
          <w:lang w:val="kk-KZ"/>
        </w:rPr>
      </w:pPr>
      <w:r w:rsidRPr="00367D00">
        <w:rPr>
          <w:rStyle w:val="ezkurwreuab5ozgtqnkl"/>
          <w:rFonts w:ascii="Times New Roman" w:hAnsi="Times New Roman" w:cs="Times New Roman"/>
          <w:sz w:val="28"/>
          <w:szCs w:val="28"/>
          <w:lang w:val="kk-KZ"/>
        </w:rPr>
        <w:t>Ұлттық</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оператор</w:t>
      </w:r>
      <w:r w:rsidRPr="00367D00">
        <w:rPr>
          <w:rFonts w:ascii="Times New Roman" w:hAnsi="Times New Roman" w:cs="Times New Roman"/>
          <w:sz w:val="28"/>
          <w:szCs w:val="28"/>
          <w:lang w:val="kk-KZ"/>
        </w:rPr>
        <w:t xml:space="preserve"> КО </w:t>
      </w:r>
      <w:r w:rsidRPr="00367D00">
        <w:rPr>
          <w:rStyle w:val="ezkurwreuab5ozgtqnkl"/>
          <w:rFonts w:ascii="Times New Roman" w:hAnsi="Times New Roman" w:cs="Times New Roman"/>
          <w:sz w:val="28"/>
          <w:szCs w:val="28"/>
          <w:lang w:val="kk-KZ"/>
        </w:rPr>
        <w:t>ТР</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018/2011</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талаптарына</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сәйкестігін</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растайтын</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құжатсыз</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көлік</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құралдарының</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электрондық</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паспорттарын</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Қазақстан</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Республикасының</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аумағында</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көлік</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құралдарын</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тіркеуді</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жүзеге</w:t>
      </w:r>
      <w:r w:rsidRPr="00367D00">
        <w:rPr>
          <w:rFonts w:ascii="Times New Roman" w:hAnsi="Times New Roman" w:cs="Times New Roman"/>
          <w:sz w:val="28"/>
          <w:szCs w:val="28"/>
          <w:lang w:val="kk-KZ"/>
        </w:rPr>
        <w:t xml:space="preserve"> асыратын </w:t>
      </w:r>
      <w:r w:rsidRPr="00367D00">
        <w:rPr>
          <w:rStyle w:val="ezkurwreuab5ozgtqnkl"/>
          <w:rFonts w:ascii="Times New Roman" w:hAnsi="Times New Roman" w:cs="Times New Roman"/>
          <w:sz w:val="28"/>
          <w:szCs w:val="28"/>
          <w:lang w:val="kk-KZ"/>
        </w:rPr>
        <w:t>органның</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электрондық</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паспорттарды</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қолдану</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басталған</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күнге</w:t>
      </w:r>
      <w:r w:rsidRPr="00367D00">
        <w:rPr>
          <w:rFonts w:ascii="Times New Roman" w:hAnsi="Times New Roman" w:cs="Times New Roman"/>
          <w:sz w:val="28"/>
          <w:szCs w:val="28"/>
          <w:lang w:val="kk-KZ"/>
        </w:rPr>
        <w:t xml:space="preserve"> дейін тіркелген көлік құралдарына </w:t>
      </w:r>
      <w:r w:rsidRPr="00367D00">
        <w:rPr>
          <w:rStyle w:val="ezkurwreuab5ozgtqnkl"/>
          <w:rFonts w:ascii="Times New Roman" w:hAnsi="Times New Roman" w:cs="Times New Roman"/>
          <w:sz w:val="28"/>
          <w:szCs w:val="28"/>
          <w:lang w:val="kk-KZ"/>
        </w:rPr>
        <w:t>электрондық</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паспорттардың</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ұлттық</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жүйесінің</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және</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көлік</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құралдарын</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Қазақстан</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Республикасының аумағынд</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тіркеуді</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жүзеге</w:t>
      </w:r>
      <w:r w:rsidRPr="00367D00">
        <w:rPr>
          <w:rFonts w:ascii="Times New Roman" w:hAnsi="Times New Roman" w:cs="Times New Roman"/>
          <w:sz w:val="28"/>
          <w:szCs w:val="28"/>
          <w:lang w:val="kk-KZ"/>
        </w:rPr>
        <w:t xml:space="preserve"> асыратын </w:t>
      </w:r>
      <w:r w:rsidRPr="00367D00">
        <w:rPr>
          <w:rStyle w:val="ezkurwreuab5ozgtqnkl"/>
          <w:rFonts w:ascii="Times New Roman" w:hAnsi="Times New Roman" w:cs="Times New Roman"/>
          <w:sz w:val="28"/>
          <w:szCs w:val="28"/>
          <w:lang w:val="kk-KZ"/>
        </w:rPr>
        <w:t>органның</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ақпараттық</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жүйесінің</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ақпараттық</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өзара</w:t>
      </w:r>
      <w:r w:rsidRPr="00367D00">
        <w:rPr>
          <w:rFonts w:ascii="Times New Roman" w:hAnsi="Times New Roman" w:cs="Times New Roman"/>
          <w:sz w:val="28"/>
          <w:szCs w:val="28"/>
          <w:lang w:val="kk-KZ"/>
        </w:rPr>
        <w:t xml:space="preserve"> іс-қимылы </w:t>
      </w:r>
      <w:r w:rsidRPr="00367D00">
        <w:rPr>
          <w:rStyle w:val="ezkurwreuab5ozgtqnkl"/>
          <w:rFonts w:ascii="Times New Roman" w:hAnsi="Times New Roman" w:cs="Times New Roman"/>
          <w:sz w:val="28"/>
          <w:szCs w:val="28"/>
          <w:lang w:val="kk-KZ"/>
        </w:rPr>
        <w:t>арқылы</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автоматты</w:t>
      </w:r>
      <w:r w:rsidRPr="00367D00">
        <w:rPr>
          <w:rFonts w:ascii="Times New Roman" w:hAnsi="Times New Roman" w:cs="Times New Roman"/>
          <w:sz w:val="28"/>
          <w:szCs w:val="28"/>
          <w:lang w:val="kk-KZ"/>
        </w:rPr>
        <w:t xml:space="preserve"> түрде </w:t>
      </w:r>
      <w:r w:rsidRPr="00367D00">
        <w:rPr>
          <w:rStyle w:val="ezkurwreuab5ozgtqnkl"/>
          <w:rFonts w:ascii="Times New Roman" w:hAnsi="Times New Roman" w:cs="Times New Roman"/>
          <w:sz w:val="28"/>
          <w:szCs w:val="28"/>
          <w:lang w:val="kk-KZ"/>
        </w:rPr>
        <w:t>ресімдеуді</w:t>
      </w:r>
      <w:r w:rsidRPr="00367D00">
        <w:rPr>
          <w:rFonts w:ascii="Times New Roman" w:hAnsi="Times New Roman" w:cs="Times New Roman"/>
          <w:sz w:val="28"/>
          <w:szCs w:val="28"/>
          <w:lang w:val="kk-KZ"/>
        </w:rPr>
        <w:t xml:space="preserve"> </w:t>
      </w:r>
      <w:r w:rsidRPr="00367D00">
        <w:rPr>
          <w:rStyle w:val="ezkurwreuab5ozgtqnkl"/>
          <w:rFonts w:ascii="Times New Roman" w:hAnsi="Times New Roman" w:cs="Times New Roman"/>
          <w:sz w:val="28"/>
          <w:szCs w:val="28"/>
          <w:lang w:val="kk-KZ"/>
        </w:rPr>
        <w:t>қамтамасыз</w:t>
      </w:r>
      <w:r w:rsidRPr="00367D00">
        <w:rPr>
          <w:rFonts w:ascii="Times New Roman" w:hAnsi="Times New Roman" w:cs="Times New Roman"/>
          <w:sz w:val="28"/>
          <w:szCs w:val="28"/>
          <w:lang w:val="kk-KZ"/>
        </w:rPr>
        <w:t xml:space="preserve"> етеді</w:t>
      </w:r>
      <w:r w:rsidR="0071686A">
        <w:rPr>
          <w:rFonts w:ascii="Times New Roman" w:hAnsi="Times New Roman" w:cs="Times New Roman"/>
          <w:sz w:val="28"/>
          <w:szCs w:val="28"/>
          <w:lang w:val="kk-KZ"/>
        </w:rPr>
        <w:t>.</w:t>
      </w:r>
    </w:p>
    <w:p w14:paraId="3DE54372" w14:textId="70EBA824" w:rsidR="00DD350B" w:rsidRPr="00367D00" w:rsidRDefault="00DD350B" w:rsidP="00367D00">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67D00">
        <w:rPr>
          <w:rFonts w:ascii="Times New Roman" w:eastAsia="Times New Roman" w:hAnsi="Times New Roman" w:cs="Times New Roman"/>
          <w:spacing w:val="2"/>
          <w:sz w:val="28"/>
          <w:szCs w:val="28"/>
          <w:lang w:val="kk-KZ" w:eastAsia="ru-RU"/>
        </w:rPr>
        <w:t xml:space="preserve">6. Электрондық паспортты ресімдеу, толтыру және оған өзгерістер енгізу </w:t>
      </w:r>
      <w:r w:rsidRPr="00A7111F">
        <w:rPr>
          <w:rFonts w:ascii="Times New Roman" w:eastAsia="Times New Roman" w:hAnsi="Times New Roman" w:cs="Times New Roman"/>
          <w:spacing w:val="2"/>
          <w:sz w:val="28"/>
          <w:szCs w:val="28"/>
          <w:lang w:val="kk-KZ" w:eastAsia="ru-RU"/>
        </w:rPr>
        <w:t>процесінде электрондық паспорттар жүйелерінде мынадай мәртебелердің бірі беріледі:</w:t>
      </w:r>
    </w:p>
    <w:p w14:paraId="156349A8" w14:textId="1B698F7B" w:rsidR="00DD350B" w:rsidRPr="00393239" w:rsidRDefault="00DD350B" w:rsidP="00DD350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93239">
        <w:rPr>
          <w:rFonts w:ascii="Times New Roman" w:eastAsia="Times New Roman" w:hAnsi="Times New Roman" w:cs="Times New Roman"/>
          <w:spacing w:val="2"/>
          <w:sz w:val="28"/>
          <w:szCs w:val="28"/>
          <w:lang w:val="kk-KZ" w:eastAsia="ru-RU"/>
        </w:rPr>
        <w:t xml:space="preserve">а) </w:t>
      </w:r>
      <w:r w:rsidR="006A7C48" w:rsidRPr="00393239">
        <w:rPr>
          <w:rFonts w:ascii="Times New Roman" w:eastAsia="Times New Roman" w:hAnsi="Times New Roman" w:cs="Times New Roman"/>
          <w:spacing w:val="2"/>
          <w:sz w:val="28"/>
          <w:szCs w:val="28"/>
          <w:lang w:val="kk-KZ" w:eastAsia="ru-RU"/>
        </w:rPr>
        <w:t>«</w:t>
      </w:r>
      <w:r w:rsidRPr="00393239">
        <w:rPr>
          <w:rFonts w:ascii="Times New Roman" w:eastAsia="Times New Roman" w:hAnsi="Times New Roman" w:cs="Times New Roman"/>
          <w:spacing w:val="2"/>
          <w:sz w:val="28"/>
          <w:szCs w:val="28"/>
          <w:lang w:val="kk-KZ" w:eastAsia="ru-RU"/>
        </w:rPr>
        <w:t>аяқталмаған</w:t>
      </w:r>
      <w:r w:rsidR="006A7C48" w:rsidRPr="00393239">
        <w:rPr>
          <w:rFonts w:ascii="Times New Roman" w:eastAsia="Times New Roman" w:hAnsi="Times New Roman" w:cs="Times New Roman"/>
          <w:spacing w:val="2"/>
          <w:sz w:val="28"/>
          <w:szCs w:val="28"/>
          <w:lang w:val="kk-KZ" w:eastAsia="ru-RU"/>
        </w:rPr>
        <w:t>»</w:t>
      </w:r>
      <w:r w:rsidRPr="00393239">
        <w:rPr>
          <w:rFonts w:ascii="Times New Roman" w:eastAsia="Times New Roman" w:hAnsi="Times New Roman" w:cs="Times New Roman"/>
          <w:spacing w:val="2"/>
          <w:sz w:val="28"/>
          <w:szCs w:val="28"/>
          <w:lang w:val="kk-KZ" w:eastAsia="ru-RU"/>
        </w:rPr>
        <w:t xml:space="preserve"> - электрондық паспорттың бірегей нөмірі берілгеннен кейін автоматты түрде беріледі және осы Тәртіптің II бөліміне сәйкес электрондық паспортты ресімдеу объектісінің ерекшеліктерін ескере отырып, толтыру үшін ұсынылған барлық жолдарды уәкілетті органның (ұйымның) немесе дайындаушы ұйымның толтыруын көздейді. </w:t>
      </w:r>
      <w:r w:rsidR="006A7C48" w:rsidRPr="00393239">
        <w:rPr>
          <w:rFonts w:ascii="Times New Roman" w:eastAsia="Times New Roman" w:hAnsi="Times New Roman" w:cs="Times New Roman"/>
          <w:spacing w:val="2"/>
          <w:sz w:val="28"/>
          <w:szCs w:val="28"/>
          <w:lang w:val="kk-KZ" w:eastAsia="ru-RU"/>
        </w:rPr>
        <w:t>«</w:t>
      </w:r>
      <w:r w:rsidRPr="00393239">
        <w:rPr>
          <w:rFonts w:ascii="Times New Roman" w:eastAsia="Times New Roman" w:hAnsi="Times New Roman" w:cs="Times New Roman"/>
          <w:spacing w:val="2"/>
          <w:sz w:val="28"/>
          <w:szCs w:val="28"/>
          <w:lang w:val="kk-KZ" w:eastAsia="ru-RU"/>
        </w:rPr>
        <w:t>Қолданыстағы</w:t>
      </w:r>
      <w:r w:rsidR="006A7C48" w:rsidRPr="00393239">
        <w:rPr>
          <w:rFonts w:ascii="Times New Roman" w:eastAsia="Times New Roman" w:hAnsi="Times New Roman" w:cs="Times New Roman"/>
          <w:spacing w:val="2"/>
          <w:sz w:val="28"/>
          <w:szCs w:val="28"/>
          <w:lang w:val="kk-KZ" w:eastAsia="ru-RU"/>
        </w:rPr>
        <w:t>»</w:t>
      </w:r>
      <w:r w:rsidRPr="00393239">
        <w:rPr>
          <w:rFonts w:ascii="Times New Roman" w:eastAsia="Times New Roman" w:hAnsi="Times New Roman" w:cs="Times New Roman"/>
          <w:spacing w:val="2"/>
          <w:sz w:val="28"/>
          <w:szCs w:val="28"/>
          <w:lang w:val="kk-KZ" w:eastAsia="ru-RU"/>
        </w:rPr>
        <w:t xml:space="preserve"> мәртебесін беру шарттарын орындаған жағдайда мәртебе берілмейді;</w:t>
      </w:r>
    </w:p>
    <w:p w14:paraId="7F69C9A8" w14:textId="0E4D05C1" w:rsidR="00DD350B" w:rsidRPr="00393239" w:rsidRDefault="00DD350B" w:rsidP="00DD350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93239">
        <w:rPr>
          <w:rFonts w:ascii="Times New Roman" w:eastAsia="Times New Roman" w:hAnsi="Times New Roman" w:cs="Times New Roman"/>
          <w:spacing w:val="2"/>
          <w:sz w:val="28"/>
          <w:szCs w:val="28"/>
          <w:lang w:val="kk-KZ" w:eastAsia="ru-RU"/>
        </w:rPr>
        <w:t xml:space="preserve">б) </w:t>
      </w:r>
      <w:r w:rsidR="006A7C48" w:rsidRPr="00393239">
        <w:rPr>
          <w:rFonts w:ascii="Times New Roman" w:eastAsia="Times New Roman" w:hAnsi="Times New Roman" w:cs="Times New Roman"/>
          <w:spacing w:val="2"/>
          <w:sz w:val="28"/>
          <w:szCs w:val="28"/>
          <w:lang w:val="kk-KZ" w:eastAsia="ru-RU"/>
        </w:rPr>
        <w:t>«</w:t>
      </w:r>
      <w:r w:rsidRPr="00393239">
        <w:rPr>
          <w:rFonts w:ascii="Times New Roman" w:eastAsia="Times New Roman" w:hAnsi="Times New Roman" w:cs="Times New Roman"/>
          <w:spacing w:val="2"/>
          <w:sz w:val="28"/>
          <w:szCs w:val="28"/>
          <w:lang w:val="kk-KZ" w:eastAsia="ru-RU"/>
        </w:rPr>
        <w:t>қолданыстағы</w:t>
      </w:r>
      <w:r w:rsidR="006A7C48" w:rsidRPr="00393239">
        <w:rPr>
          <w:rFonts w:ascii="Times New Roman" w:eastAsia="Times New Roman" w:hAnsi="Times New Roman" w:cs="Times New Roman"/>
          <w:spacing w:val="2"/>
          <w:sz w:val="28"/>
          <w:szCs w:val="28"/>
          <w:lang w:val="kk-KZ" w:eastAsia="ru-RU"/>
        </w:rPr>
        <w:t>»</w:t>
      </w:r>
      <w:r w:rsidRPr="00393239">
        <w:rPr>
          <w:rFonts w:ascii="Times New Roman" w:eastAsia="Times New Roman" w:hAnsi="Times New Roman" w:cs="Times New Roman"/>
          <w:spacing w:val="2"/>
          <w:sz w:val="28"/>
          <w:szCs w:val="28"/>
          <w:lang w:val="kk-KZ" w:eastAsia="ru-RU"/>
        </w:rPr>
        <w:t xml:space="preserve"> - Қазақстан Республикасының заңнамасына сәйкес электрондық паспорттың бірегей нөмірі берілгеннен және тауарды шығару (әкелген жағдайда) туралы және кәдеге жарату немесе өзге де ұқсас алым (бұдан әрі - кәдеге жарату алымы) төленгеннен кейін автоматты түрде беріледі.</w:t>
      </w:r>
    </w:p>
    <w:p w14:paraId="7B7A9F68" w14:textId="35570581" w:rsidR="00DD350B" w:rsidRPr="00393239" w:rsidRDefault="00DD350B" w:rsidP="00E0547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93239">
        <w:rPr>
          <w:rFonts w:ascii="Times New Roman" w:eastAsia="Times New Roman" w:hAnsi="Times New Roman" w:cs="Times New Roman"/>
          <w:spacing w:val="2"/>
          <w:sz w:val="28"/>
          <w:szCs w:val="28"/>
          <w:lang w:val="kk-KZ" w:eastAsia="ru-RU"/>
        </w:rPr>
        <w:t xml:space="preserve">Үшінші елдерден әкелінген және ЕАЭО-ға мүше басқа мемлекетте </w:t>
      </w:r>
      <w:r w:rsidR="00C56147" w:rsidRPr="00393239">
        <w:rPr>
          <w:rFonts w:ascii="Times New Roman" w:eastAsia="Times New Roman" w:hAnsi="Times New Roman" w:cs="Times New Roman"/>
          <w:spacing w:val="2"/>
          <w:sz w:val="28"/>
          <w:szCs w:val="28"/>
          <w:lang w:val="kk-KZ" w:eastAsia="ru-RU"/>
        </w:rPr>
        <w:t>айналысқа</w:t>
      </w:r>
      <w:r w:rsidRPr="00393239">
        <w:rPr>
          <w:rFonts w:ascii="Times New Roman" w:eastAsia="Times New Roman" w:hAnsi="Times New Roman" w:cs="Times New Roman"/>
          <w:spacing w:val="2"/>
          <w:sz w:val="28"/>
          <w:szCs w:val="28"/>
          <w:lang w:val="kk-KZ" w:eastAsia="ru-RU"/>
        </w:rPr>
        <w:t xml:space="preserve"> шығарылған көлік құралына (шассиге) электрондық паспорт </w:t>
      </w:r>
      <w:r w:rsidRPr="00393239">
        <w:rPr>
          <w:rFonts w:ascii="Times New Roman" w:eastAsia="Times New Roman" w:hAnsi="Times New Roman" w:cs="Times New Roman"/>
          <w:spacing w:val="2"/>
          <w:sz w:val="28"/>
          <w:szCs w:val="28"/>
          <w:lang w:val="kk-KZ" w:eastAsia="ru-RU"/>
        </w:rPr>
        <w:lastRenderedPageBreak/>
        <w:t>ресімделген жағдайда, ЕАЭО-ға мүше басқа мемлекетте ресімделген сәйкестікті бағалау туралы құжаттың негізінде, Қазақстан Республикасының кеден органы сериясы</w:t>
      </w:r>
      <w:r w:rsidR="007E2DE9">
        <w:rPr>
          <w:rFonts w:ascii="Times New Roman" w:eastAsia="Times New Roman" w:hAnsi="Times New Roman" w:cs="Times New Roman"/>
          <w:spacing w:val="2"/>
          <w:sz w:val="28"/>
          <w:szCs w:val="28"/>
          <w:lang w:val="kk-KZ" w:eastAsia="ru-RU"/>
        </w:rPr>
        <w:t>,</w:t>
      </w:r>
      <w:r w:rsidRPr="00393239">
        <w:rPr>
          <w:rFonts w:ascii="Times New Roman" w:eastAsia="Times New Roman" w:hAnsi="Times New Roman" w:cs="Times New Roman"/>
          <w:spacing w:val="2"/>
          <w:sz w:val="28"/>
          <w:szCs w:val="28"/>
          <w:lang w:val="kk-KZ" w:eastAsia="ru-RU"/>
        </w:rPr>
        <w:t xml:space="preserve"> </w:t>
      </w:r>
      <w:r w:rsidR="007E2DE9" w:rsidRPr="00393239">
        <w:rPr>
          <w:rFonts w:ascii="Times New Roman" w:eastAsia="Times New Roman" w:hAnsi="Times New Roman" w:cs="Times New Roman"/>
          <w:spacing w:val="2"/>
          <w:sz w:val="28"/>
          <w:szCs w:val="28"/>
          <w:lang w:val="kk-KZ" w:eastAsia="ru-RU"/>
        </w:rPr>
        <w:t xml:space="preserve">кедендік кіріс ордерінің нөмірі, кедендік декларацияның нөмірі және осындай көлік құралына қатысты кедендік шектеулер </w:t>
      </w:r>
      <w:r w:rsidRPr="00393239">
        <w:rPr>
          <w:rFonts w:ascii="Times New Roman" w:eastAsia="Times New Roman" w:hAnsi="Times New Roman" w:cs="Times New Roman"/>
          <w:spacing w:val="2"/>
          <w:sz w:val="28"/>
          <w:szCs w:val="28"/>
          <w:lang w:val="kk-KZ" w:eastAsia="ru-RU"/>
        </w:rPr>
        <w:t xml:space="preserve">туралы мәліметтерді ұсынғаннан кейін электрондық паспортқа </w:t>
      </w:r>
      <w:r w:rsidR="006A7C48" w:rsidRPr="00393239">
        <w:rPr>
          <w:rFonts w:ascii="Times New Roman" w:eastAsia="Times New Roman" w:hAnsi="Times New Roman" w:cs="Times New Roman"/>
          <w:spacing w:val="2"/>
          <w:sz w:val="28"/>
          <w:szCs w:val="28"/>
          <w:lang w:val="kk-KZ" w:eastAsia="ru-RU"/>
        </w:rPr>
        <w:t>«</w:t>
      </w:r>
      <w:r w:rsidRPr="00393239">
        <w:rPr>
          <w:rFonts w:ascii="Times New Roman" w:eastAsia="Times New Roman" w:hAnsi="Times New Roman" w:cs="Times New Roman"/>
          <w:spacing w:val="2"/>
          <w:sz w:val="28"/>
          <w:szCs w:val="28"/>
          <w:lang w:val="kk-KZ" w:eastAsia="ru-RU"/>
        </w:rPr>
        <w:t>қолданыстағы</w:t>
      </w:r>
      <w:r w:rsidR="006A7C48" w:rsidRPr="00393239">
        <w:rPr>
          <w:rFonts w:ascii="Times New Roman" w:eastAsia="Times New Roman" w:hAnsi="Times New Roman" w:cs="Times New Roman"/>
          <w:spacing w:val="2"/>
          <w:sz w:val="28"/>
          <w:szCs w:val="28"/>
          <w:lang w:val="kk-KZ" w:eastAsia="ru-RU"/>
        </w:rPr>
        <w:t>»</w:t>
      </w:r>
      <w:r w:rsidRPr="00393239">
        <w:rPr>
          <w:rFonts w:ascii="Times New Roman" w:eastAsia="Times New Roman" w:hAnsi="Times New Roman" w:cs="Times New Roman"/>
          <w:spacing w:val="2"/>
          <w:sz w:val="28"/>
          <w:szCs w:val="28"/>
          <w:lang w:val="kk-KZ" w:eastAsia="ru-RU"/>
        </w:rPr>
        <w:t xml:space="preserve"> мәртебе беріледі. Осы тармақта көрсетілген мәліметтермен алмасу бөлігінде Қазақстан Республикасының ұлттық электрондық паспорттар жүйесі мен Қазақстан Республикасы кеден органының ақпараттық жүйесі арасында ақпараттық өзара іс-қимыл болмаған жағдайда, мұндай мәліметтерді Қазақстан Республикасының кеден органы оларды алғаны туралы хабарламамен бірге қағаз жеткізгіште ұлттық операторға жібереді;</w:t>
      </w:r>
    </w:p>
    <w:p w14:paraId="1245288B" w14:textId="76774907" w:rsidR="00DD350B" w:rsidRPr="00393239" w:rsidRDefault="00DD350B" w:rsidP="00E0547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93239">
        <w:rPr>
          <w:rFonts w:ascii="Times New Roman" w:eastAsia="Times New Roman" w:hAnsi="Times New Roman" w:cs="Times New Roman"/>
          <w:spacing w:val="2"/>
          <w:sz w:val="28"/>
          <w:szCs w:val="28"/>
          <w:lang w:val="kk-KZ" w:eastAsia="ru-RU"/>
        </w:rPr>
        <w:t xml:space="preserve">в) </w:t>
      </w:r>
      <w:r w:rsidR="006A7C48" w:rsidRPr="00393239">
        <w:rPr>
          <w:rFonts w:ascii="Times New Roman" w:eastAsia="Times New Roman" w:hAnsi="Times New Roman" w:cs="Times New Roman"/>
          <w:spacing w:val="2"/>
          <w:sz w:val="28"/>
          <w:szCs w:val="28"/>
          <w:lang w:val="kk-KZ" w:eastAsia="ru-RU"/>
        </w:rPr>
        <w:t>«</w:t>
      </w:r>
      <w:r w:rsidRPr="00393239">
        <w:rPr>
          <w:rFonts w:ascii="Times New Roman" w:eastAsia="Times New Roman" w:hAnsi="Times New Roman" w:cs="Times New Roman"/>
          <w:spacing w:val="2"/>
          <w:sz w:val="28"/>
          <w:szCs w:val="28"/>
          <w:lang w:val="kk-KZ" w:eastAsia="ru-RU"/>
        </w:rPr>
        <w:t>өтелген</w:t>
      </w:r>
      <w:r w:rsidR="006A7C48" w:rsidRPr="00393239">
        <w:rPr>
          <w:rFonts w:ascii="Times New Roman" w:eastAsia="Times New Roman" w:hAnsi="Times New Roman" w:cs="Times New Roman"/>
          <w:spacing w:val="2"/>
          <w:sz w:val="28"/>
          <w:szCs w:val="28"/>
          <w:lang w:val="kk-KZ" w:eastAsia="ru-RU"/>
        </w:rPr>
        <w:t>»</w:t>
      </w:r>
      <w:r w:rsidRPr="00393239">
        <w:rPr>
          <w:rFonts w:ascii="Times New Roman" w:eastAsia="Times New Roman" w:hAnsi="Times New Roman" w:cs="Times New Roman"/>
          <w:spacing w:val="2"/>
          <w:sz w:val="28"/>
          <w:szCs w:val="28"/>
          <w:lang w:val="kk-KZ" w:eastAsia="ru-RU"/>
        </w:rPr>
        <w:t xml:space="preserve"> - басқа көлік құралы (шасси, машина) базасында соңғы көлік құралын (шасси, машина) дайындау және соңғы көлік құралының (шасси, машина) электрондық паспортын ресімдеу туралы мәліметтер келіп түскеннен кейін </w:t>
      </w:r>
      <w:r w:rsidR="006A7C48" w:rsidRPr="00393239">
        <w:rPr>
          <w:rFonts w:ascii="Times New Roman" w:eastAsia="Times New Roman" w:hAnsi="Times New Roman" w:cs="Times New Roman"/>
          <w:spacing w:val="2"/>
          <w:sz w:val="28"/>
          <w:szCs w:val="28"/>
          <w:lang w:val="kk-KZ" w:eastAsia="ru-RU"/>
        </w:rPr>
        <w:t>«</w:t>
      </w:r>
      <w:r w:rsidRPr="00393239">
        <w:rPr>
          <w:rFonts w:ascii="Times New Roman" w:eastAsia="Times New Roman" w:hAnsi="Times New Roman" w:cs="Times New Roman"/>
          <w:spacing w:val="2"/>
          <w:sz w:val="28"/>
          <w:szCs w:val="28"/>
          <w:lang w:val="kk-KZ" w:eastAsia="ru-RU"/>
        </w:rPr>
        <w:t>қолданыстағы</w:t>
      </w:r>
      <w:r w:rsidR="006A7C48" w:rsidRPr="00393239">
        <w:rPr>
          <w:rFonts w:ascii="Times New Roman" w:eastAsia="Times New Roman" w:hAnsi="Times New Roman" w:cs="Times New Roman"/>
          <w:spacing w:val="2"/>
          <w:sz w:val="28"/>
          <w:szCs w:val="28"/>
          <w:lang w:val="kk-KZ" w:eastAsia="ru-RU"/>
        </w:rPr>
        <w:t>»</w:t>
      </w:r>
      <w:r w:rsidRPr="00393239">
        <w:rPr>
          <w:rFonts w:ascii="Times New Roman" w:eastAsia="Times New Roman" w:hAnsi="Times New Roman" w:cs="Times New Roman"/>
          <w:spacing w:val="2"/>
          <w:sz w:val="28"/>
          <w:szCs w:val="28"/>
          <w:lang w:val="kk-KZ" w:eastAsia="ru-RU"/>
        </w:rPr>
        <w:t xml:space="preserve"> мәртебесі бар электрондық паспортқа қатысты автоматты түрде беріледі. Мәртебе электрондық паспорттың бірегей нөмірін және көлік құралының (шассидің) сәйкестендіру (зауыттық) нөмірін не машинаның сәйкестендіру нөмірін (VIN немесе PIN) немесе машинаның зауыттық нөмірін (бұдан әрі - машинаның сәйкестендіру нөмірі) енгізу арқылы электрондық паспортты ресімдеу аяқталған кезде соңғы көлік құралын (шассиді, машинаны) қазақстандық дайындаушының мәліметтері негізінде беріледі. </w:t>
      </w:r>
      <w:r w:rsidR="006A7C48" w:rsidRPr="00393239">
        <w:rPr>
          <w:rFonts w:ascii="Times New Roman" w:eastAsia="Times New Roman" w:hAnsi="Times New Roman" w:cs="Times New Roman"/>
          <w:spacing w:val="2"/>
          <w:sz w:val="28"/>
          <w:szCs w:val="28"/>
          <w:lang w:val="kk-KZ" w:eastAsia="ru-RU"/>
        </w:rPr>
        <w:t>«</w:t>
      </w:r>
      <w:r w:rsidRPr="00393239">
        <w:rPr>
          <w:rFonts w:ascii="Times New Roman" w:eastAsia="Times New Roman" w:hAnsi="Times New Roman" w:cs="Times New Roman"/>
          <w:spacing w:val="2"/>
          <w:sz w:val="28"/>
          <w:szCs w:val="28"/>
          <w:lang w:val="kk-KZ" w:eastAsia="ru-RU"/>
        </w:rPr>
        <w:t>Өтелген</w:t>
      </w:r>
      <w:r w:rsidR="006A7C48" w:rsidRPr="00393239">
        <w:rPr>
          <w:rFonts w:ascii="Times New Roman" w:eastAsia="Times New Roman" w:hAnsi="Times New Roman" w:cs="Times New Roman"/>
          <w:spacing w:val="2"/>
          <w:sz w:val="28"/>
          <w:szCs w:val="28"/>
          <w:lang w:val="kk-KZ" w:eastAsia="ru-RU"/>
        </w:rPr>
        <w:t>»</w:t>
      </w:r>
      <w:r w:rsidRPr="00393239">
        <w:rPr>
          <w:rFonts w:ascii="Times New Roman" w:eastAsia="Times New Roman" w:hAnsi="Times New Roman" w:cs="Times New Roman"/>
          <w:spacing w:val="2"/>
          <w:sz w:val="28"/>
          <w:szCs w:val="28"/>
          <w:lang w:val="kk-KZ" w:eastAsia="ru-RU"/>
        </w:rPr>
        <w:t xml:space="preserve"> мәртебесі бар электрондық паспортқа өзгерістер енгізуге жол берілмейді.</w:t>
      </w:r>
    </w:p>
    <w:p w14:paraId="5D930254" w14:textId="10E54B1F" w:rsidR="00DD350B" w:rsidRPr="00393239" w:rsidRDefault="007E2DE9" w:rsidP="00DD350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00DD350B" w:rsidRPr="00393239">
        <w:rPr>
          <w:rFonts w:ascii="Times New Roman" w:eastAsia="Times New Roman" w:hAnsi="Times New Roman" w:cs="Times New Roman"/>
          <w:spacing w:val="2"/>
          <w:sz w:val="28"/>
          <w:szCs w:val="28"/>
          <w:lang w:val="kk-KZ" w:eastAsia="ru-RU"/>
        </w:rPr>
        <w:t>Өтелген</w:t>
      </w:r>
      <w:r>
        <w:rPr>
          <w:rFonts w:ascii="Times New Roman" w:eastAsia="Times New Roman" w:hAnsi="Times New Roman" w:cs="Times New Roman"/>
          <w:spacing w:val="2"/>
          <w:sz w:val="28"/>
          <w:szCs w:val="28"/>
          <w:lang w:val="kk-KZ" w:eastAsia="ru-RU"/>
        </w:rPr>
        <w:t>»</w:t>
      </w:r>
      <w:r w:rsidR="00DD350B" w:rsidRPr="00393239">
        <w:rPr>
          <w:rFonts w:ascii="Times New Roman" w:eastAsia="Times New Roman" w:hAnsi="Times New Roman" w:cs="Times New Roman"/>
          <w:spacing w:val="2"/>
          <w:sz w:val="28"/>
          <w:szCs w:val="28"/>
          <w:lang w:val="kk-KZ" w:eastAsia="ru-RU"/>
        </w:rPr>
        <w:t xml:space="preserve"> мәртебесін өзгеге өзгертуді </w:t>
      </w:r>
      <w:r w:rsidR="006A7C48" w:rsidRPr="00393239">
        <w:rPr>
          <w:rFonts w:ascii="Times New Roman" w:eastAsia="Times New Roman" w:hAnsi="Times New Roman" w:cs="Times New Roman"/>
          <w:spacing w:val="2"/>
          <w:sz w:val="28"/>
          <w:szCs w:val="28"/>
          <w:lang w:val="kk-KZ" w:eastAsia="ru-RU"/>
        </w:rPr>
        <w:t>«</w:t>
      </w:r>
      <w:r w:rsidR="00DD350B" w:rsidRPr="00393239">
        <w:rPr>
          <w:rFonts w:ascii="Times New Roman" w:eastAsia="Times New Roman" w:hAnsi="Times New Roman" w:cs="Times New Roman"/>
          <w:spacing w:val="2"/>
          <w:sz w:val="28"/>
          <w:szCs w:val="28"/>
          <w:lang w:val="kk-KZ" w:eastAsia="ru-RU"/>
        </w:rPr>
        <w:t>өтелген</w:t>
      </w:r>
      <w:r w:rsidR="006A7C48" w:rsidRPr="00393239">
        <w:rPr>
          <w:rFonts w:ascii="Times New Roman" w:eastAsia="Times New Roman" w:hAnsi="Times New Roman" w:cs="Times New Roman"/>
          <w:spacing w:val="2"/>
          <w:sz w:val="28"/>
          <w:szCs w:val="28"/>
          <w:lang w:val="kk-KZ" w:eastAsia="ru-RU"/>
        </w:rPr>
        <w:t>»</w:t>
      </w:r>
      <w:r w:rsidR="00DD350B" w:rsidRPr="00393239">
        <w:rPr>
          <w:rFonts w:ascii="Times New Roman" w:eastAsia="Times New Roman" w:hAnsi="Times New Roman" w:cs="Times New Roman"/>
          <w:spacing w:val="2"/>
          <w:sz w:val="28"/>
          <w:szCs w:val="28"/>
          <w:lang w:val="kk-KZ" w:eastAsia="ru-RU"/>
        </w:rPr>
        <w:t xml:space="preserve"> мәртебесін беру үшін негіз болған қазақстандық дайындаушы ұсынған мәліметтер негізінде ұлттық оператор жүзеге асырады. </w:t>
      </w:r>
      <w:r w:rsidR="006A7C48" w:rsidRPr="00393239">
        <w:rPr>
          <w:rFonts w:ascii="Times New Roman" w:eastAsia="Times New Roman" w:hAnsi="Times New Roman" w:cs="Times New Roman"/>
          <w:spacing w:val="2"/>
          <w:sz w:val="28"/>
          <w:szCs w:val="28"/>
          <w:lang w:val="kk-KZ" w:eastAsia="ru-RU"/>
        </w:rPr>
        <w:t>«</w:t>
      </w:r>
      <w:r w:rsidR="00DD350B" w:rsidRPr="00393239">
        <w:rPr>
          <w:rFonts w:ascii="Times New Roman" w:eastAsia="Times New Roman" w:hAnsi="Times New Roman" w:cs="Times New Roman"/>
          <w:spacing w:val="2"/>
          <w:sz w:val="28"/>
          <w:szCs w:val="28"/>
          <w:lang w:val="kk-KZ" w:eastAsia="ru-RU"/>
        </w:rPr>
        <w:t>Өтелген</w:t>
      </w:r>
      <w:r w:rsidR="006A7C48" w:rsidRPr="00393239">
        <w:rPr>
          <w:rFonts w:ascii="Times New Roman" w:eastAsia="Times New Roman" w:hAnsi="Times New Roman" w:cs="Times New Roman"/>
          <w:spacing w:val="2"/>
          <w:sz w:val="28"/>
          <w:szCs w:val="28"/>
          <w:lang w:val="kk-KZ" w:eastAsia="ru-RU"/>
        </w:rPr>
        <w:t>»</w:t>
      </w:r>
      <w:r w:rsidR="00DD350B" w:rsidRPr="00393239">
        <w:rPr>
          <w:rFonts w:ascii="Times New Roman" w:eastAsia="Times New Roman" w:hAnsi="Times New Roman" w:cs="Times New Roman"/>
          <w:spacing w:val="2"/>
          <w:sz w:val="28"/>
          <w:szCs w:val="28"/>
          <w:lang w:val="kk-KZ" w:eastAsia="ru-RU"/>
        </w:rPr>
        <w:t xml:space="preserve"> мәртебесі бар электрондық паспорт басқа электрондық паспортты ресімдеу үшін негіз бола алмайды;</w:t>
      </w:r>
    </w:p>
    <w:p w14:paraId="6BCD330C" w14:textId="12C6D2D5" w:rsidR="00DD350B" w:rsidRPr="006A7C48" w:rsidRDefault="00DD350B" w:rsidP="00DD350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6A7C48">
        <w:rPr>
          <w:rFonts w:ascii="Times New Roman" w:eastAsia="Times New Roman" w:hAnsi="Times New Roman" w:cs="Times New Roman"/>
          <w:spacing w:val="2"/>
          <w:sz w:val="28"/>
          <w:szCs w:val="28"/>
          <w:lang w:eastAsia="ru-RU"/>
        </w:rPr>
        <w:t xml:space="preserve">г) </w:t>
      </w:r>
      <w:r w:rsidR="006A7C48">
        <w:rPr>
          <w:rFonts w:ascii="Times New Roman" w:eastAsia="Times New Roman" w:hAnsi="Times New Roman" w:cs="Times New Roman"/>
          <w:spacing w:val="2"/>
          <w:sz w:val="28"/>
          <w:szCs w:val="28"/>
          <w:lang w:eastAsia="ru-RU"/>
        </w:rPr>
        <w:t>«</w:t>
      </w:r>
      <w:r w:rsidRPr="006A7C48">
        <w:rPr>
          <w:rFonts w:ascii="Times New Roman" w:eastAsia="Times New Roman" w:hAnsi="Times New Roman" w:cs="Times New Roman"/>
          <w:spacing w:val="2"/>
          <w:sz w:val="28"/>
          <w:szCs w:val="28"/>
          <w:lang w:eastAsia="ru-RU"/>
        </w:rPr>
        <w:t>күші жойылған</w:t>
      </w:r>
      <w:r w:rsidR="006A7C48">
        <w:rPr>
          <w:rFonts w:ascii="Times New Roman" w:eastAsia="Times New Roman" w:hAnsi="Times New Roman" w:cs="Times New Roman"/>
          <w:spacing w:val="2"/>
          <w:sz w:val="28"/>
          <w:szCs w:val="28"/>
          <w:lang w:eastAsia="ru-RU"/>
        </w:rPr>
        <w:t>»</w:t>
      </w:r>
      <w:r w:rsidRPr="006A7C48">
        <w:rPr>
          <w:rFonts w:ascii="Times New Roman" w:eastAsia="Times New Roman" w:hAnsi="Times New Roman" w:cs="Times New Roman"/>
          <w:spacing w:val="2"/>
          <w:sz w:val="28"/>
          <w:szCs w:val="28"/>
          <w:lang w:eastAsia="ru-RU"/>
        </w:rPr>
        <w:t xml:space="preserve"> - оған қатысты ұлттық оператор:</w:t>
      </w:r>
    </w:p>
    <w:p w14:paraId="4D112460" w14:textId="477FA227" w:rsidR="00DD350B" w:rsidRPr="006A7C48" w:rsidRDefault="00DD350B" w:rsidP="00DD350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6A7C48">
        <w:rPr>
          <w:rFonts w:ascii="Times New Roman" w:eastAsia="Times New Roman" w:hAnsi="Times New Roman" w:cs="Times New Roman"/>
          <w:spacing w:val="2"/>
          <w:sz w:val="28"/>
          <w:szCs w:val="28"/>
          <w:lang w:eastAsia="ru-RU"/>
        </w:rPr>
        <w:t>көлік құралының (шассидің, машинаның) міндетті қауіпсіздік талаптарына сәйкестігін растайтын құжатты жарамсыз деп тану туралы Қазақстан Республикасы мемлекеттік органының хабарламасы</w:t>
      </w:r>
      <w:r w:rsidR="007E2DE9">
        <w:rPr>
          <w:rFonts w:ascii="Times New Roman" w:eastAsia="Times New Roman" w:hAnsi="Times New Roman" w:cs="Times New Roman"/>
          <w:spacing w:val="2"/>
          <w:sz w:val="28"/>
          <w:szCs w:val="28"/>
          <w:lang w:val="kk-KZ" w:eastAsia="ru-RU"/>
        </w:rPr>
        <w:t>ның</w:t>
      </w:r>
      <w:r w:rsidRPr="006A7C48">
        <w:rPr>
          <w:rFonts w:ascii="Times New Roman" w:eastAsia="Times New Roman" w:hAnsi="Times New Roman" w:cs="Times New Roman"/>
          <w:spacing w:val="2"/>
          <w:sz w:val="28"/>
          <w:szCs w:val="28"/>
          <w:lang w:eastAsia="ru-RU"/>
        </w:rPr>
        <w:t>;</w:t>
      </w:r>
    </w:p>
    <w:p w14:paraId="6D1D6F4C" w14:textId="5678C4C3" w:rsidR="00DD350B" w:rsidRPr="006A7C48" w:rsidRDefault="00DD350B" w:rsidP="00DD350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6A7C48">
        <w:rPr>
          <w:rFonts w:ascii="Times New Roman" w:eastAsia="Times New Roman" w:hAnsi="Times New Roman" w:cs="Times New Roman"/>
          <w:spacing w:val="2"/>
          <w:sz w:val="28"/>
          <w:szCs w:val="28"/>
          <w:lang w:eastAsia="ru-RU"/>
        </w:rPr>
        <w:t xml:space="preserve">жол жүрісі қауіпсіздігін қамтамасыз ету жөніндегі уәкілетті органның немесе жергілікті атқарушы органның көлік құралын немесе машинаны ЕАЭО кедендік аумағынан әкетуге байланысты тіркеу есебінен шығару туралы немесе </w:t>
      </w:r>
      <w:r w:rsidR="007E2DE9" w:rsidRPr="006A7C48">
        <w:rPr>
          <w:rFonts w:ascii="Times New Roman" w:eastAsia="Times New Roman" w:hAnsi="Times New Roman" w:cs="Times New Roman"/>
          <w:spacing w:val="2"/>
          <w:sz w:val="28"/>
          <w:szCs w:val="28"/>
          <w:lang w:eastAsia="ru-RU"/>
        </w:rPr>
        <w:t xml:space="preserve">көлік құралының (шассидің) (зауыттық) нөмірін немесе көлік құралына (шассиге, машинаға) басылған машинаның сәйкестендіру нөмірін </w:t>
      </w:r>
      <w:r w:rsidRPr="006A7C48">
        <w:rPr>
          <w:rFonts w:ascii="Times New Roman" w:eastAsia="Times New Roman" w:hAnsi="Times New Roman" w:cs="Times New Roman"/>
          <w:spacing w:val="2"/>
          <w:sz w:val="28"/>
          <w:szCs w:val="28"/>
          <w:lang w:eastAsia="ru-RU"/>
        </w:rPr>
        <w:t>сәйкестендіру құжаттарын жасыру, қолдан жасау, өзгерту, жою белгілерін табуға байланысты мемлекеттік тіркеу есебінің күшін жою туралы мәліметтері</w:t>
      </w:r>
      <w:r w:rsidR="007E2DE9">
        <w:rPr>
          <w:rFonts w:ascii="Times New Roman" w:eastAsia="Times New Roman" w:hAnsi="Times New Roman" w:cs="Times New Roman"/>
          <w:spacing w:val="2"/>
          <w:sz w:val="28"/>
          <w:szCs w:val="28"/>
          <w:lang w:val="kk-KZ" w:eastAsia="ru-RU"/>
        </w:rPr>
        <w:t>нің</w:t>
      </w:r>
      <w:r w:rsidRPr="006A7C48">
        <w:rPr>
          <w:rFonts w:ascii="Times New Roman" w:eastAsia="Times New Roman" w:hAnsi="Times New Roman" w:cs="Times New Roman"/>
          <w:spacing w:val="2"/>
          <w:sz w:val="28"/>
          <w:szCs w:val="28"/>
          <w:lang w:eastAsia="ru-RU"/>
        </w:rPr>
        <w:t>;</w:t>
      </w:r>
    </w:p>
    <w:p w14:paraId="1F8BA0B7" w14:textId="6305533B" w:rsidR="00DD350B" w:rsidRPr="006A7C48" w:rsidRDefault="00DD350B" w:rsidP="00DD350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6A7C48">
        <w:rPr>
          <w:rFonts w:ascii="Times New Roman" w:eastAsia="Times New Roman" w:hAnsi="Times New Roman" w:cs="Times New Roman"/>
          <w:spacing w:val="2"/>
          <w:sz w:val="28"/>
          <w:szCs w:val="28"/>
          <w:lang w:eastAsia="ru-RU"/>
        </w:rPr>
        <w:t xml:space="preserve">оларға сәйкес </w:t>
      </w:r>
      <w:r w:rsidR="006A7C48">
        <w:rPr>
          <w:rFonts w:ascii="Times New Roman" w:eastAsia="Times New Roman" w:hAnsi="Times New Roman" w:cs="Times New Roman"/>
          <w:spacing w:val="2"/>
          <w:sz w:val="28"/>
          <w:szCs w:val="28"/>
          <w:lang w:eastAsia="ru-RU"/>
        </w:rPr>
        <w:t>«</w:t>
      </w:r>
      <w:r w:rsidRPr="006A7C48">
        <w:rPr>
          <w:rFonts w:ascii="Times New Roman" w:eastAsia="Times New Roman" w:hAnsi="Times New Roman" w:cs="Times New Roman"/>
          <w:spacing w:val="2"/>
          <w:sz w:val="28"/>
          <w:szCs w:val="28"/>
          <w:lang w:eastAsia="ru-RU"/>
        </w:rPr>
        <w:t>қолданыстағы</w:t>
      </w:r>
      <w:r w:rsidR="006A7C48">
        <w:rPr>
          <w:rFonts w:ascii="Times New Roman" w:eastAsia="Times New Roman" w:hAnsi="Times New Roman" w:cs="Times New Roman"/>
          <w:spacing w:val="2"/>
          <w:sz w:val="28"/>
          <w:szCs w:val="28"/>
          <w:lang w:eastAsia="ru-RU"/>
        </w:rPr>
        <w:t>»</w:t>
      </w:r>
      <w:r w:rsidRPr="006A7C48">
        <w:rPr>
          <w:rFonts w:ascii="Times New Roman" w:eastAsia="Times New Roman" w:hAnsi="Times New Roman" w:cs="Times New Roman"/>
          <w:spacing w:val="2"/>
          <w:sz w:val="28"/>
          <w:szCs w:val="28"/>
          <w:lang w:eastAsia="ru-RU"/>
        </w:rPr>
        <w:t xml:space="preserve"> мәртебесінің шарттары орындалмайтын кедендік құжаттар мен шектеулер туралы Қазақстан Республикасы кеден органдары мәліметтерін</w:t>
      </w:r>
      <w:r w:rsidR="007E2DE9">
        <w:rPr>
          <w:rFonts w:ascii="Times New Roman" w:eastAsia="Times New Roman" w:hAnsi="Times New Roman" w:cs="Times New Roman"/>
          <w:spacing w:val="2"/>
          <w:sz w:val="28"/>
          <w:szCs w:val="28"/>
          <w:lang w:val="kk-KZ" w:eastAsia="ru-RU"/>
        </w:rPr>
        <w:t>ің</w:t>
      </w:r>
      <w:r w:rsidRPr="006A7C48">
        <w:rPr>
          <w:rFonts w:ascii="Times New Roman" w:eastAsia="Times New Roman" w:hAnsi="Times New Roman" w:cs="Times New Roman"/>
          <w:spacing w:val="2"/>
          <w:sz w:val="28"/>
          <w:szCs w:val="28"/>
          <w:lang w:eastAsia="ru-RU"/>
        </w:rPr>
        <w:t>;</w:t>
      </w:r>
    </w:p>
    <w:p w14:paraId="253280DC" w14:textId="1B0D4D7C" w:rsidR="001E319D" w:rsidRPr="006A7C48" w:rsidRDefault="001E319D" w:rsidP="001E319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6A7C48">
        <w:rPr>
          <w:rFonts w:ascii="Times New Roman" w:eastAsia="Times New Roman" w:hAnsi="Times New Roman" w:cs="Times New Roman"/>
          <w:spacing w:val="2"/>
          <w:sz w:val="28"/>
          <w:szCs w:val="28"/>
          <w:lang w:eastAsia="ru-RU"/>
        </w:rPr>
        <w:lastRenderedPageBreak/>
        <w:t xml:space="preserve">оларға сәйкес </w:t>
      </w:r>
      <w:r w:rsidR="006A7C48">
        <w:rPr>
          <w:rFonts w:ascii="Times New Roman" w:eastAsia="Times New Roman" w:hAnsi="Times New Roman" w:cs="Times New Roman"/>
          <w:spacing w:val="2"/>
          <w:sz w:val="28"/>
          <w:szCs w:val="28"/>
          <w:lang w:eastAsia="ru-RU"/>
        </w:rPr>
        <w:t>«</w:t>
      </w:r>
      <w:r w:rsidRPr="006A7C48">
        <w:rPr>
          <w:rFonts w:ascii="Times New Roman" w:eastAsia="Times New Roman" w:hAnsi="Times New Roman" w:cs="Times New Roman"/>
          <w:spacing w:val="2"/>
          <w:sz w:val="28"/>
          <w:szCs w:val="28"/>
          <w:lang w:eastAsia="ru-RU"/>
        </w:rPr>
        <w:t>қолданыстағы</w:t>
      </w:r>
      <w:r w:rsidR="006A7C48">
        <w:rPr>
          <w:rFonts w:ascii="Times New Roman" w:eastAsia="Times New Roman" w:hAnsi="Times New Roman" w:cs="Times New Roman"/>
          <w:spacing w:val="2"/>
          <w:sz w:val="28"/>
          <w:szCs w:val="28"/>
          <w:lang w:eastAsia="ru-RU"/>
        </w:rPr>
        <w:t>»</w:t>
      </w:r>
      <w:r w:rsidRPr="006A7C48">
        <w:rPr>
          <w:rFonts w:ascii="Times New Roman" w:eastAsia="Times New Roman" w:hAnsi="Times New Roman" w:cs="Times New Roman"/>
          <w:spacing w:val="2"/>
          <w:sz w:val="28"/>
          <w:szCs w:val="28"/>
          <w:lang w:eastAsia="ru-RU"/>
        </w:rPr>
        <w:t xml:space="preserve"> мәртебесінің шарттары орындалмайтын кәдеге жарату алымын өндіріп алуға уәкілетті өндірушілердің (импорттаушылардың) кеңейтілген міндеттемелер операторы мәліметтерін</w:t>
      </w:r>
      <w:r w:rsidR="007E2DE9">
        <w:rPr>
          <w:rFonts w:ascii="Times New Roman" w:eastAsia="Times New Roman" w:hAnsi="Times New Roman" w:cs="Times New Roman"/>
          <w:spacing w:val="2"/>
          <w:sz w:val="28"/>
          <w:szCs w:val="28"/>
          <w:lang w:val="kk-KZ" w:eastAsia="ru-RU"/>
        </w:rPr>
        <w:t>ің</w:t>
      </w:r>
      <w:r w:rsidRPr="006A7C48">
        <w:rPr>
          <w:rFonts w:ascii="Times New Roman" w:eastAsia="Times New Roman" w:hAnsi="Times New Roman" w:cs="Times New Roman"/>
          <w:spacing w:val="2"/>
          <w:sz w:val="28"/>
          <w:szCs w:val="28"/>
          <w:lang w:eastAsia="ru-RU"/>
        </w:rPr>
        <w:t>;</w:t>
      </w:r>
    </w:p>
    <w:p w14:paraId="1D8641CE" w14:textId="2F140F62" w:rsidR="001E319D" w:rsidRPr="006A7C48" w:rsidRDefault="001E319D" w:rsidP="001E319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6A7C48">
        <w:rPr>
          <w:rFonts w:ascii="Times New Roman" w:eastAsia="Times New Roman" w:hAnsi="Times New Roman" w:cs="Times New Roman"/>
          <w:spacing w:val="2"/>
          <w:sz w:val="28"/>
          <w:szCs w:val="28"/>
          <w:lang w:eastAsia="ru-RU"/>
        </w:rPr>
        <w:t xml:space="preserve">уәкілетті органның (ұйымның) немесе дайындаушы ұйымның </w:t>
      </w:r>
      <w:r w:rsidR="002779DE">
        <w:rPr>
          <w:rFonts w:ascii="Times New Roman" w:eastAsia="Times New Roman" w:hAnsi="Times New Roman" w:cs="Times New Roman"/>
          <w:spacing w:val="2"/>
          <w:sz w:val="28"/>
          <w:szCs w:val="28"/>
          <w:lang w:val="kk-KZ" w:eastAsia="ru-RU"/>
        </w:rPr>
        <w:t>жасалған</w:t>
      </w:r>
      <w:r w:rsidRPr="006A7C48">
        <w:rPr>
          <w:rFonts w:ascii="Times New Roman" w:eastAsia="Times New Roman" w:hAnsi="Times New Roman" w:cs="Times New Roman"/>
          <w:spacing w:val="2"/>
          <w:sz w:val="28"/>
          <w:szCs w:val="28"/>
          <w:lang w:eastAsia="ru-RU"/>
        </w:rPr>
        <w:t xml:space="preserve"> жылының сәйкессіздігі туралы мәліметтерін, көлік құралының (шассидің) сәйкестендіру (зауыттық) нөмірі немесе машинаның сәйкестендіру нөмірі туралы және (немесе) көлік құралының (шассидің, машинаның) міндетті қауіпсіздік талаптарына сәйкестігін растайтын құжат туралы мәліметтер</w:t>
      </w:r>
      <w:r w:rsidR="007E2DE9">
        <w:rPr>
          <w:rFonts w:ascii="Times New Roman" w:eastAsia="Times New Roman" w:hAnsi="Times New Roman" w:cs="Times New Roman"/>
          <w:spacing w:val="2"/>
          <w:sz w:val="28"/>
          <w:szCs w:val="28"/>
          <w:lang w:val="kk-KZ" w:eastAsia="ru-RU"/>
        </w:rPr>
        <w:t>інің негізінде күшін жою жүргізілген электрондық паспортқа беріледі</w:t>
      </w:r>
      <w:r w:rsidRPr="006A7C48">
        <w:rPr>
          <w:rFonts w:ascii="Times New Roman" w:eastAsia="Times New Roman" w:hAnsi="Times New Roman" w:cs="Times New Roman"/>
          <w:spacing w:val="2"/>
          <w:sz w:val="28"/>
          <w:szCs w:val="28"/>
          <w:lang w:eastAsia="ru-RU"/>
        </w:rPr>
        <w:t>.</w:t>
      </w:r>
    </w:p>
    <w:p w14:paraId="37408000" w14:textId="47226FB6" w:rsidR="001E319D" w:rsidRPr="006A7C48" w:rsidRDefault="006A7C48" w:rsidP="001E319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w:t>
      </w:r>
      <w:r w:rsidR="001E319D" w:rsidRPr="006A7C48">
        <w:rPr>
          <w:rFonts w:ascii="Times New Roman" w:eastAsia="Times New Roman" w:hAnsi="Times New Roman" w:cs="Times New Roman"/>
          <w:spacing w:val="2"/>
          <w:sz w:val="28"/>
          <w:szCs w:val="28"/>
          <w:lang w:eastAsia="ru-RU"/>
        </w:rPr>
        <w:t>Күші жойылған</w:t>
      </w:r>
      <w:r>
        <w:rPr>
          <w:rFonts w:ascii="Times New Roman" w:eastAsia="Times New Roman" w:hAnsi="Times New Roman" w:cs="Times New Roman"/>
          <w:spacing w:val="2"/>
          <w:sz w:val="28"/>
          <w:szCs w:val="28"/>
          <w:lang w:eastAsia="ru-RU"/>
        </w:rPr>
        <w:t>»</w:t>
      </w:r>
      <w:r w:rsidR="001E319D" w:rsidRPr="006A7C48">
        <w:rPr>
          <w:rFonts w:ascii="Times New Roman" w:eastAsia="Times New Roman" w:hAnsi="Times New Roman" w:cs="Times New Roman"/>
          <w:spacing w:val="2"/>
          <w:sz w:val="28"/>
          <w:szCs w:val="28"/>
          <w:lang w:eastAsia="ru-RU"/>
        </w:rPr>
        <w:t xml:space="preserve"> мәртебесін өзгеге өзгерту электрондық паспортқа </w:t>
      </w:r>
      <w:r>
        <w:rPr>
          <w:rFonts w:ascii="Times New Roman" w:eastAsia="Times New Roman" w:hAnsi="Times New Roman" w:cs="Times New Roman"/>
          <w:spacing w:val="2"/>
          <w:sz w:val="28"/>
          <w:szCs w:val="28"/>
          <w:lang w:eastAsia="ru-RU"/>
        </w:rPr>
        <w:t>«</w:t>
      </w:r>
      <w:r w:rsidR="001E319D" w:rsidRPr="006A7C48">
        <w:rPr>
          <w:rFonts w:ascii="Times New Roman" w:eastAsia="Times New Roman" w:hAnsi="Times New Roman" w:cs="Times New Roman"/>
          <w:spacing w:val="2"/>
          <w:sz w:val="28"/>
          <w:szCs w:val="28"/>
          <w:lang w:eastAsia="ru-RU"/>
        </w:rPr>
        <w:t>күші жойылған</w:t>
      </w:r>
      <w:r>
        <w:rPr>
          <w:rFonts w:ascii="Times New Roman" w:eastAsia="Times New Roman" w:hAnsi="Times New Roman" w:cs="Times New Roman"/>
          <w:spacing w:val="2"/>
          <w:sz w:val="28"/>
          <w:szCs w:val="28"/>
          <w:lang w:eastAsia="ru-RU"/>
        </w:rPr>
        <w:t>»</w:t>
      </w:r>
      <w:r w:rsidR="001E319D" w:rsidRPr="006A7C48">
        <w:rPr>
          <w:rFonts w:ascii="Times New Roman" w:eastAsia="Times New Roman" w:hAnsi="Times New Roman" w:cs="Times New Roman"/>
          <w:spacing w:val="2"/>
          <w:sz w:val="28"/>
          <w:szCs w:val="28"/>
          <w:lang w:eastAsia="ru-RU"/>
        </w:rPr>
        <w:t xml:space="preserve"> мәртебесін беруге негіз болған себептер жойылған жағдайда жүзеге асырылады;</w:t>
      </w:r>
    </w:p>
    <w:p w14:paraId="4D8CF1AD" w14:textId="4962AEA1" w:rsidR="001E319D" w:rsidRPr="006A7C48" w:rsidRDefault="001E319D" w:rsidP="001E319D">
      <w:pPr>
        <w:spacing w:after="0" w:line="240" w:lineRule="auto"/>
        <w:ind w:firstLine="709"/>
        <w:jc w:val="both"/>
        <w:rPr>
          <w:rFonts w:ascii="Times New Roman" w:eastAsia="Times New Roman" w:hAnsi="Times New Roman" w:cs="Times New Roman"/>
          <w:spacing w:val="2"/>
          <w:sz w:val="28"/>
          <w:szCs w:val="28"/>
          <w:lang w:eastAsia="ru-RU"/>
        </w:rPr>
      </w:pPr>
      <w:r w:rsidRPr="006A7C48">
        <w:rPr>
          <w:rFonts w:ascii="Times New Roman" w:eastAsia="Times New Roman" w:hAnsi="Times New Roman" w:cs="Times New Roman"/>
          <w:spacing w:val="2"/>
          <w:sz w:val="28"/>
          <w:szCs w:val="28"/>
          <w:lang w:eastAsia="ru-RU"/>
        </w:rPr>
        <w:t xml:space="preserve">д) </w:t>
      </w:r>
      <w:r w:rsidR="006A7C48">
        <w:rPr>
          <w:rFonts w:ascii="Times New Roman" w:eastAsia="Times New Roman" w:hAnsi="Times New Roman" w:cs="Times New Roman"/>
          <w:spacing w:val="2"/>
          <w:sz w:val="28"/>
          <w:szCs w:val="28"/>
          <w:lang w:eastAsia="ru-RU"/>
        </w:rPr>
        <w:t>«</w:t>
      </w:r>
      <w:r w:rsidRPr="006A7C48">
        <w:rPr>
          <w:rFonts w:ascii="Times New Roman" w:eastAsia="Times New Roman" w:hAnsi="Times New Roman" w:cs="Times New Roman"/>
          <w:spacing w:val="2"/>
          <w:sz w:val="28"/>
          <w:szCs w:val="28"/>
          <w:lang w:eastAsia="ru-RU"/>
        </w:rPr>
        <w:t>кәдеге жаратылған</w:t>
      </w:r>
      <w:r w:rsidR="006A7C48">
        <w:rPr>
          <w:rFonts w:ascii="Times New Roman" w:eastAsia="Times New Roman" w:hAnsi="Times New Roman" w:cs="Times New Roman"/>
          <w:spacing w:val="2"/>
          <w:sz w:val="28"/>
          <w:szCs w:val="28"/>
          <w:lang w:eastAsia="ru-RU"/>
        </w:rPr>
        <w:t>»</w:t>
      </w:r>
      <w:r w:rsidRPr="006A7C48">
        <w:rPr>
          <w:rFonts w:ascii="Times New Roman" w:eastAsia="Times New Roman" w:hAnsi="Times New Roman" w:cs="Times New Roman"/>
          <w:spacing w:val="2"/>
          <w:sz w:val="28"/>
          <w:szCs w:val="28"/>
          <w:lang w:eastAsia="ru-RU"/>
        </w:rPr>
        <w:t xml:space="preserve"> - тіркеу органдарынан және (немесе) Қазақстан Республикасының заңнамасына сәйкес айқындалған мамандандырылған ұйымдардан көлік құралын (шассиді, машинаны) кәдеге жарату туралы мәліметтер келіп түскеннен кейін </w:t>
      </w:r>
      <w:r w:rsidR="006A7C48">
        <w:rPr>
          <w:rFonts w:ascii="Times New Roman" w:eastAsia="Times New Roman" w:hAnsi="Times New Roman" w:cs="Times New Roman"/>
          <w:spacing w:val="2"/>
          <w:sz w:val="28"/>
          <w:szCs w:val="28"/>
          <w:lang w:eastAsia="ru-RU"/>
        </w:rPr>
        <w:t>«</w:t>
      </w:r>
      <w:r w:rsidRPr="006A7C48">
        <w:rPr>
          <w:rFonts w:ascii="Times New Roman" w:eastAsia="Times New Roman" w:hAnsi="Times New Roman" w:cs="Times New Roman"/>
          <w:spacing w:val="2"/>
          <w:sz w:val="28"/>
          <w:szCs w:val="28"/>
          <w:lang w:eastAsia="ru-RU"/>
        </w:rPr>
        <w:t>қолданыстағы</w:t>
      </w:r>
      <w:r w:rsidR="006A7C48">
        <w:rPr>
          <w:rFonts w:ascii="Times New Roman" w:eastAsia="Times New Roman" w:hAnsi="Times New Roman" w:cs="Times New Roman"/>
          <w:spacing w:val="2"/>
          <w:sz w:val="28"/>
          <w:szCs w:val="28"/>
          <w:lang w:eastAsia="ru-RU"/>
        </w:rPr>
        <w:t>»</w:t>
      </w:r>
      <w:r w:rsidRPr="006A7C48">
        <w:rPr>
          <w:rFonts w:ascii="Times New Roman" w:eastAsia="Times New Roman" w:hAnsi="Times New Roman" w:cs="Times New Roman"/>
          <w:spacing w:val="2"/>
          <w:sz w:val="28"/>
          <w:szCs w:val="28"/>
          <w:lang w:eastAsia="ru-RU"/>
        </w:rPr>
        <w:t xml:space="preserve"> мәртебесі бар электрондық паспортқа қатысты автоматты түрде беріледі.</w:t>
      </w:r>
    </w:p>
    <w:p w14:paraId="33205CFB" w14:textId="77777777" w:rsidR="001E319D" w:rsidRPr="006A7C48" w:rsidRDefault="001E319D" w:rsidP="001E319D">
      <w:pPr>
        <w:spacing w:after="0" w:line="240" w:lineRule="auto"/>
        <w:ind w:firstLine="709"/>
        <w:jc w:val="both"/>
        <w:rPr>
          <w:rFonts w:ascii="Times New Roman" w:eastAsia="Times New Roman" w:hAnsi="Times New Roman" w:cs="Times New Roman"/>
          <w:spacing w:val="2"/>
          <w:sz w:val="28"/>
          <w:szCs w:val="28"/>
          <w:lang w:eastAsia="ru-RU"/>
        </w:rPr>
      </w:pPr>
      <w:r w:rsidRPr="006A7C48">
        <w:rPr>
          <w:rFonts w:ascii="Times New Roman" w:eastAsia="Times New Roman" w:hAnsi="Times New Roman" w:cs="Times New Roman"/>
          <w:spacing w:val="2"/>
          <w:sz w:val="28"/>
          <w:szCs w:val="28"/>
          <w:lang w:eastAsia="ru-RU"/>
        </w:rPr>
        <w:t>7. Электрондық паспорттардың ұлттық жүйесі шеңберінде электрондық паспортты ресімдеу аяқталғаннан кейін көлік құралының (шассидің, машинаның) меншік иесіне кейіннен көрсетілген үзіндіні басып шығару мүмкіндігімен тиісінше 1 және 2-қосымшаларға сәйкес тізбелер бойынша мәліметтер электрондық паспорттан үзінді көшірме түрінде жіберіледі.</w:t>
      </w:r>
    </w:p>
    <w:p w14:paraId="3D080EB0" w14:textId="41848790" w:rsidR="001E319D" w:rsidRDefault="001E319D" w:rsidP="001E319D">
      <w:pPr>
        <w:spacing w:after="0" w:line="240" w:lineRule="auto"/>
        <w:ind w:firstLine="709"/>
        <w:jc w:val="both"/>
        <w:rPr>
          <w:rFonts w:ascii="Times New Roman" w:eastAsia="Times New Roman" w:hAnsi="Times New Roman" w:cs="Times New Roman"/>
          <w:spacing w:val="2"/>
          <w:sz w:val="28"/>
          <w:szCs w:val="28"/>
          <w:lang w:eastAsia="ru-RU"/>
        </w:rPr>
      </w:pPr>
      <w:r w:rsidRPr="006A7C48">
        <w:rPr>
          <w:rFonts w:ascii="Times New Roman" w:eastAsia="Times New Roman" w:hAnsi="Times New Roman" w:cs="Times New Roman"/>
          <w:spacing w:val="2"/>
          <w:sz w:val="28"/>
          <w:szCs w:val="28"/>
          <w:lang w:eastAsia="ru-RU"/>
        </w:rPr>
        <w:t xml:space="preserve">8. Көлік құралының электрондық паспортында 3-қосымшаға сәйкес тізбе бойынша, шассидің электрондық паспорты </w:t>
      </w:r>
      <w:r w:rsidR="00C14750">
        <w:rPr>
          <w:rFonts w:ascii="Times New Roman" w:eastAsia="Times New Roman" w:hAnsi="Times New Roman" w:cs="Times New Roman"/>
          <w:spacing w:val="2"/>
          <w:sz w:val="28"/>
          <w:szCs w:val="28"/>
          <w:lang w:val="kk-KZ" w:eastAsia="ru-RU"/>
        </w:rPr>
        <w:t xml:space="preserve">– </w:t>
      </w:r>
      <w:r w:rsidR="00C14750" w:rsidRPr="006A7C48">
        <w:rPr>
          <w:rFonts w:ascii="Times New Roman" w:eastAsia="Times New Roman" w:hAnsi="Times New Roman" w:cs="Times New Roman"/>
          <w:spacing w:val="2"/>
          <w:sz w:val="28"/>
          <w:szCs w:val="28"/>
          <w:lang w:eastAsia="ru-RU"/>
        </w:rPr>
        <w:t xml:space="preserve">4-қосымшаға сәйкес </w:t>
      </w:r>
      <w:r w:rsidRPr="006A7C48">
        <w:rPr>
          <w:rFonts w:ascii="Times New Roman" w:eastAsia="Times New Roman" w:hAnsi="Times New Roman" w:cs="Times New Roman"/>
          <w:spacing w:val="2"/>
          <w:sz w:val="28"/>
          <w:szCs w:val="28"/>
          <w:lang w:eastAsia="ru-RU"/>
        </w:rPr>
        <w:t xml:space="preserve">және машинаның электрондық паспорты </w:t>
      </w:r>
      <w:r w:rsidR="00C14750">
        <w:rPr>
          <w:rFonts w:ascii="Times New Roman" w:eastAsia="Times New Roman" w:hAnsi="Times New Roman" w:cs="Times New Roman"/>
          <w:spacing w:val="2"/>
          <w:sz w:val="28"/>
          <w:szCs w:val="28"/>
          <w:lang w:val="kk-KZ" w:eastAsia="ru-RU"/>
        </w:rPr>
        <w:t xml:space="preserve">– </w:t>
      </w:r>
      <w:r w:rsidR="00C14750" w:rsidRPr="006A7C48">
        <w:rPr>
          <w:rFonts w:ascii="Times New Roman" w:eastAsia="Times New Roman" w:hAnsi="Times New Roman" w:cs="Times New Roman"/>
          <w:spacing w:val="2"/>
          <w:sz w:val="28"/>
          <w:szCs w:val="28"/>
          <w:lang w:eastAsia="ru-RU"/>
        </w:rPr>
        <w:t>5-қосымшаға сәйкес мәліметтер</w:t>
      </w:r>
      <w:r w:rsidR="00C14750">
        <w:rPr>
          <w:rFonts w:ascii="Times New Roman" w:eastAsia="Times New Roman" w:hAnsi="Times New Roman" w:cs="Times New Roman"/>
          <w:spacing w:val="2"/>
          <w:sz w:val="28"/>
          <w:szCs w:val="28"/>
          <w:lang w:val="kk-KZ" w:eastAsia="ru-RU"/>
        </w:rPr>
        <w:t>ді қамтиды</w:t>
      </w:r>
      <w:r w:rsidRPr="006A7C48">
        <w:rPr>
          <w:rFonts w:ascii="Times New Roman" w:eastAsia="Times New Roman" w:hAnsi="Times New Roman" w:cs="Times New Roman"/>
          <w:spacing w:val="2"/>
          <w:sz w:val="28"/>
          <w:szCs w:val="28"/>
          <w:lang w:eastAsia="ru-RU"/>
        </w:rPr>
        <w:t>.</w:t>
      </w:r>
    </w:p>
    <w:p w14:paraId="19A9E2DA" w14:textId="558924BF" w:rsidR="001728CF" w:rsidRDefault="00C14750" w:rsidP="001728CF">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9</w:t>
      </w:r>
      <w:r w:rsidR="001728CF" w:rsidRPr="004C7FAF">
        <w:rPr>
          <w:rFonts w:ascii="Times New Roman" w:eastAsia="Times New Roman" w:hAnsi="Times New Roman" w:cs="Times New Roman"/>
          <w:sz w:val="28"/>
          <w:szCs w:val="28"/>
          <w:lang w:val="aa-ET" w:eastAsia="aa-ET"/>
        </w:rPr>
        <w:t xml:space="preserve">. Электрондық паспорттың бірегей нөмірі </w:t>
      </w:r>
      <w:r>
        <w:rPr>
          <w:rFonts w:ascii="Times New Roman" w:eastAsia="Times New Roman" w:hAnsi="Times New Roman" w:cs="Times New Roman"/>
          <w:sz w:val="28"/>
          <w:szCs w:val="28"/>
          <w:lang w:val="kk-KZ" w:eastAsia="aa-ET"/>
        </w:rPr>
        <w:t>Т</w:t>
      </w:r>
      <w:r w:rsidR="001728CF" w:rsidRPr="004C7FAF">
        <w:rPr>
          <w:rFonts w:ascii="Times New Roman" w:eastAsia="Times New Roman" w:hAnsi="Times New Roman" w:cs="Times New Roman"/>
          <w:sz w:val="28"/>
          <w:szCs w:val="28"/>
          <w:lang w:val="aa-ET" w:eastAsia="aa-ET"/>
        </w:rPr>
        <w:t>әрті</w:t>
      </w:r>
      <w:r>
        <w:rPr>
          <w:rFonts w:ascii="Times New Roman" w:eastAsia="Times New Roman" w:hAnsi="Times New Roman" w:cs="Times New Roman"/>
          <w:sz w:val="28"/>
          <w:szCs w:val="28"/>
          <w:lang w:val="kk-KZ" w:eastAsia="aa-ET"/>
        </w:rPr>
        <w:t>пт</w:t>
      </w:r>
      <w:r w:rsidR="001728CF" w:rsidRPr="004C7FAF">
        <w:rPr>
          <w:rFonts w:ascii="Times New Roman" w:eastAsia="Times New Roman" w:hAnsi="Times New Roman" w:cs="Times New Roman"/>
          <w:sz w:val="28"/>
          <w:szCs w:val="28"/>
          <w:lang w:val="aa-ET" w:eastAsia="aa-ET"/>
        </w:rPr>
        <w:t>ің II бөліміне сәйкес электрондық паспорттар жүйесінде қалыптастырылады және 15 белгіден тұрады.</w:t>
      </w:r>
    </w:p>
    <w:p w14:paraId="16598DDE" w14:textId="224CB3B8" w:rsidR="00C14750" w:rsidRPr="00C14750" w:rsidRDefault="00C14750" w:rsidP="001728CF">
      <w:pPr>
        <w:shd w:val="clear" w:color="auto" w:fill="FFFFFF"/>
        <w:spacing w:after="0" w:line="240" w:lineRule="auto"/>
        <w:ind w:firstLine="709"/>
        <w:jc w:val="both"/>
        <w:textAlignment w:val="baseline"/>
        <w:rPr>
          <w:rFonts w:ascii="Times New Roman" w:eastAsia="Times New Roman" w:hAnsi="Times New Roman" w:cs="Times New Roman"/>
          <w:sz w:val="28"/>
          <w:szCs w:val="28"/>
          <w:lang w:val="kk-KZ" w:eastAsia="aa-ET"/>
        </w:rPr>
      </w:pPr>
      <w:r>
        <w:rPr>
          <w:rFonts w:ascii="Times New Roman" w:eastAsia="Times New Roman" w:hAnsi="Times New Roman" w:cs="Times New Roman"/>
          <w:sz w:val="28"/>
          <w:szCs w:val="28"/>
          <w:lang w:val="kk-KZ" w:eastAsia="aa-ET"/>
        </w:rPr>
        <w:t>10.</w:t>
      </w:r>
      <w:r w:rsidR="001728CF" w:rsidRPr="004C7FAF">
        <w:rPr>
          <w:rFonts w:ascii="Times New Roman" w:eastAsia="Times New Roman" w:hAnsi="Times New Roman" w:cs="Times New Roman"/>
          <w:sz w:val="28"/>
          <w:szCs w:val="28"/>
          <w:lang w:val="aa-ET" w:eastAsia="aa-ET"/>
        </w:rPr>
        <w:t xml:space="preserve"> Электрондық паспорттың бірегей нөмірі уәкілетті орган (ұйым) немесе дайындаушы ұйым толтыратын электрондық паспорт бөлімдерінің барлық өрістері толтырылғаннан және электрондық паспортта қамтылған мәліметтер электрондық цифрлық қолтаңба (электрондық қолтаңба) арқылы расталғаннан кейін</w:t>
      </w:r>
      <w:r w:rsidRPr="00C14750">
        <w:rPr>
          <w:rFonts w:ascii="Times New Roman" w:eastAsia="Times New Roman" w:hAnsi="Times New Roman" w:cs="Times New Roman"/>
          <w:spacing w:val="2"/>
          <w:sz w:val="28"/>
          <w:szCs w:val="28"/>
          <w:lang w:val="aa-ET" w:eastAsia="ru-RU"/>
        </w:rPr>
        <w:t>сондай-ақ электрондық паспорттардың ұлттық жүйесінде сәйк</w:t>
      </w:r>
      <w:r>
        <w:rPr>
          <w:rFonts w:ascii="Times New Roman" w:eastAsia="Times New Roman" w:hAnsi="Times New Roman" w:cs="Times New Roman"/>
          <w:spacing w:val="2"/>
          <w:sz w:val="28"/>
          <w:szCs w:val="28"/>
          <w:lang w:val="aa-ET" w:eastAsia="ru-RU"/>
        </w:rPr>
        <w:t>естікті бағалау туралы құжатта қамтылған</w:t>
      </w:r>
      <w:r w:rsidRPr="00C14750">
        <w:rPr>
          <w:rFonts w:ascii="Times New Roman" w:eastAsia="Times New Roman" w:hAnsi="Times New Roman" w:cs="Times New Roman"/>
          <w:spacing w:val="2"/>
          <w:sz w:val="28"/>
          <w:szCs w:val="28"/>
          <w:lang w:val="aa-ET" w:eastAsia="ru-RU"/>
        </w:rPr>
        <w:t xml:space="preserve"> мәліметтер</w:t>
      </w:r>
      <w:r>
        <w:rPr>
          <w:rFonts w:ascii="Times New Roman" w:eastAsia="Times New Roman" w:hAnsi="Times New Roman" w:cs="Times New Roman"/>
          <w:spacing w:val="2"/>
          <w:sz w:val="28"/>
          <w:szCs w:val="28"/>
          <w:lang w:val="kk-KZ" w:eastAsia="ru-RU"/>
        </w:rPr>
        <w:t>ге</w:t>
      </w:r>
      <w:r w:rsidRPr="00C14750">
        <w:rPr>
          <w:rFonts w:ascii="Times New Roman" w:eastAsia="Times New Roman" w:hAnsi="Times New Roman" w:cs="Times New Roman"/>
          <w:spacing w:val="2"/>
          <w:sz w:val="28"/>
          <w:szCs w:val="28"/>
          <w:lang w:val="aa-ET" w:eastAsia="ru-RU"/>
        </w:rPr>
        <w:t xml:space="preserve"> электрондық паспорттағы мәліметтердің сәйкестігін тексерулер жүргізілгеннен кейін беріледі</w:t>
      </w:r>
      <w:r>
        <w:rPr>
          <w:rFonts w:ascii="Times New Roman" w:eastAsia="Times New Roman" w:hAnsi="Times New Roman" w:cs="Times New Roman"/>
          <w:spacing w:val="2"/>
          <w:sz w:val="28"/>
          <w:szCs w:val="28"/>
          <w:lang w:val="kk-KZ" w:eastAsia="ru-RU"/>
        </w:rPr>
        <w:t>.</w:t>
      </w:r>
    </w:p>
    <w:p w14:paraId="5DDCF6D3" w14:textId="77777777" w:rsidR="00C14750" w:rsidRDefault="001728CF" w:rsidP="001E319D">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Көрсетілген </w:t>
      </w:r>
      <w:r w:rsidR="00C14750">
        <w:rPr>
          <w:rFonts w:ascii="Times New Roman" w:eastAsia="Times New Roman" w:hAnsi="Times New Roman" w:cs="Times New Roman"/>
          <w:sz w:val="28"/>
          <w:szCs w:val="28"/>
          <w:lang w:val="kk-KZ" w:eastAsia="aa-ET"/>
        </w:rPr>
        <w:t>тексерулерді</w:t>
      </w:r>
      <w:r w:rsidRPr="004C7FAF">
        <w:rPr>
          <w:rFonts w:ascii="Times New Roman" w:eastAsia="Times New Roman" w:hAnsi="Times New Roman" w:cs="Times New Roman"/>
          <w:sz w:val="28"/>
          <w:szCs w:val="28"/>
          <w:lang w:val="aa-ET" w:eastAsia="aa-ET"/>
        </w:rPr>
        <w:t xml:space="preserve"> жүргізу нәтижесінде көлік құралының (шассидің, машиналардың) ұсынылған мәліметтерге сәйкес келмеуі анықталған жағдайда, электрондық паспорттың бірегей нөмірі берілмейді.</w:t>
      </w:r>
    </w:p>
    <w:p w14:paraId="1152371B" w14:textId="77777777" w:rsidR="00A94D0F" w:rsidRDefault="001E319D" w:rsidP="00A94D0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aa-ET" w:eastAsia="ru-RU"/>
        </w:rPr>
      </w:pPr>
      <w:r w:rsidRPr="00C14750">
        <w:rPr>
          <w:rFonts w:ascii="Times New Roman" w:eastAsia="Times New Roman" w:hAnsi="Times New Roman" w:cs="Times New Roman"/>
          <w:spacing w:val="2"/>
          <w:sz w:val="28"/>
          <w:szCs w:val="28"/>
          <w:lang w:val="aa-ET" w:eastAsia="ru-RU"/>
        </w:rPr>
        <w:t>11.</w:t>
      </w:r>
      <w:r w:rsidR="00A94D0F">
        <w:rPr>
          <w:rFonts w:ascii="Times New Roman" w:eastAsia="Times New Roman" w:hAnsi="Times New Roman" w:cs="Times New Roman"/>
          <w:spacing w:val="2"/>
          <w:sz w:val="28"/>
          <w:szCs w:val="28"/>
          <w:lang w:val="kk-KZ" w:eastAsia="ru-RU"/>
        </w:rPr>
        <w:t xml:space="preserve"> </w:t>
      </w:r>
      <w:r w:rsidR="00A94D0F" w:rsidRPr="00C14750">
        <w:rPr>
          <w:rFonts w:ascii="Times New Roman" w:eastAsia="Times New Roman" w:hAnsi="Times New Roman" w:cs="Times New Roman"/>
          <w:spacing w:val="2"/>
          <w:sz w:val="28"/>
          <w:szCs w:val="28"/>
          <w:lang w:val="aa-ET" w:eastAsia="ru-RU"/>
        </w:rPr>
        <w:t xml:space="preserve">Электрондық паспорттың бірегей нөмірін беру мерзімі бірыңғай тізілімге енгізілген уәкілетті орган (ұйым) немесе дайындаушы ұйым электрондық паспорттың бөлімдерінің барлық жолдарын толтырғаннан және электрондық цифрлық қолтаңбаны (электрондық қолтаңбаны) қолдану арқылы </w:t>
      </w:r>
      <w:r w:rsidR="00A94D0F" w:rsidRPr="00C14750">
        <w:rPr>
          <w:rFonts w:ascii="Times New Roman" w:eastAsia="Times New Roman" w:hAnsi="Times New Roman" w:cs="Times New Roman"/>
          <w:spacing w:val="2"/>
          <w:sz w:val="28"/>
          <w:szCs w:val="28"/>
          <w:lang w:val="aa-ET" w:eastAsia="ru-RU"/>
        </w:rPr>
        <w:lastRenderedPageBreak/>
        <w:t xml:space="preserve">электрондық паспорттағы мәліметтерді растағаннан </w:t>
      </w:r>
      <w:r w:rsidR="00A94D0F">
        <w:rPr>
          <w:rFonts w:ascii="Times New Roman" w:eastAsia="Times New Roman" w:hAnsi="Times New Roman" w:cs="Times New Roman"/>
          <w:spacing w:val="2"/>
          <w:sz w:val="28"/>
          <w:szCs w:val="28"/>
          <w:lang w:val="aa-ET" w:eastAsia="ru-RU"/>
        </w:rPr>
        <w:t>кейін 24 сағаттан аспауға тиіс.</w:t>
      </w:r>
    </w:p>
    <w:p w14:paraId="1B3FDD9A" w14:textId="797D2D98" w:rsidR="001E319D" w:rsidRDefault="001E319D" w:rsidP="001E319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A94D0F">
        <w:rPr>
          <w:rFonts w:ascii="Times New Roman" w:eastAsia="Times New Roman" w:hAnsi="Times New Roman" w:cs="Times New Roman"/>
          <w:spacing w:val="2"/>
          <w:sz w:val="28"/>
          <w:szCs w:val="28"/>
          <w:lang w:val="aa-ET" w:eastAsia="ru-RU"/>
        </w:rPr>
        <w:t xml:space="preserve">12. </w:t>
      </w:r>
      <w:r w:rsidR="00A94D0F">
        <w:rPr>
          <w:rFonts w:ascii="Times New Roman" w:eastAsia="Times New Roman" w:hAnsi="Times New Roman" w:cs="Times New Roman"/>
          <w:spacing w:val="2"/>
          <w:sz w:val="28"/>
          <w:szCs w:val="28"/>
          <w:lang w:val="kk-KZ" w:eastAsia="ru-RU"/>
        </w:rPr>
        <w:t xml:space="preserve">Осы Қағидалардың </w:t>
      </w:r>
      <w:r w:rsidR="00A94D0F" w:rsidRPr="00A94D0F">
        <w:rPr>
          <w:rFonts w:ascii="Times New Roman" w:eastAsia="Times New Roman" w:hAnsi="Times New Roman" w:cs="Times New Roman"/>
          <w:spacing w:val="2"/>
          <w:sz w:val="28"/>
          <w:szCs w:val="28"/>
          <w:lang w:val="aa-ET" w:eastAsia="ru-RU"/>
        </w:rPr>
        <w:t>6-тарма</w:t>
      </w:r>
      <w:r w:rsidR="00A94D0F">
        <w:rPr>
          <w:rFonts w:ascii="Times New Roman" w:eastAsia="Times New Roman" w:hAnsi="Times New Roman" w:cs="Times New Roman"/>
          <w:spacing w:val="2"/>
          <w:sz w:val="28"/>
          <w:szCs w:val="28"/>
          <w:lang w:val="kk-KZ" w:eastAsia="ru-RU"/>
        </w:rPr>
        <w:t>ғының</w:t>
      </w:r>
      <w:r w:rsidR="00A94D0F" w:rsidRPr="00A94D0F">
        <w:rPr>
          <w:rFonts w:ascii="Times New Roman" w:eastAsia="Times New Roman" w:hAnsi="Times New Roman" w:cs="Times New Roman"/>
          <w:spacing w:val="2"/>
          <w:sz w:val="28"/>
          <w:szCs w:val="28"/>
          <w:lang w:val="aa-ET" w:eastAsia="ru-RU"/>
        </w:rPr>
        <w:t xml:space="preserve"> б) тармақшасының екінші абзацында көрсетілген жағдайды қоспағанда, электрондық паспорттың бірегей нөмірі берілгеннен, тауарды шығару (әкелген жағдайда)</w:t>
      </w:r>
      <w:r w:rsidR="00A94D0F">
        <w:rPr>
          <w:rFonts w:ascii="Times New Roman" w:eastAsia="Times New Roman" w:hAnsi="Times New Roman" w:cs="Times New Roman"/>
          <w:spacing w:val="2"/>
          <w:sz w:val="28"/>
          <w:szCs w:val="28"/>
          <w:lang w:val="kk-KZ" w:eastAsia="ru-RU"/>
        </w:rPr>
        <w:t xml:space="preserve"> </w:t>
      </w:r>
      <w:r w:rsidR="00A94D0F" w:rsidRPr="00A94D0F">
        <w:rPr>
          <w:rFonts w:ascii="Times New Roman" w:eastAsia="Times New Roman" w:hAnsi="Times New Roman" w:cs="Times New Roman"/>
          <w:spacing w:val="2"/>
          <w:sz w:val="28"/>
          <w:szCs w:val="28"/>
          <w:lang w:val="aa-ET" w:eastAsia="ru-RU"/>
        </w:rPr>
        <w:t xml:space="preserve">туралы мәліметтер келіп түскеннен </w:t>
      </w:r>
      <w:r w:rsidR="00A94D0F">
        <w:rPr>
          <w:rFonts w:ascii="Times New Roman" w:eastAsia="Times New Roman" w:hAnsi="Times New Roman" w:cs="Times New Roman"/>
          <w:spacing w:val="2"/>
          <w:sz w:val="28"/>
          <w:szCs w:val="28"/>
          <w:lang w:val="kk-KZ" w:eastAsia="ru-RU"/>
        </w:rPr>
        <w:t>және</w:t>
      </w:r>
      <w:r w:rsidR="00A94D0F" w:rsidRPr="00A94D0F">
        <w:rPr>
          <w:rFonts w:ascii="Times New Roman" w:eastAsia="Times New Roman" w:hAnsi="Times New Roman" w:cs="Times New Roman"/>
          <w:spacing w:val="2"/>
          <w:sz w:val="28"/>
          <w:szCs w:val="28"/>
          <w:lang w:val="aa-ET" w:eastAsia="ru-RU"/>
        </w:rPr>
        <w:t xml:space="preserve"> </w:t>
      </w:r>
      <w:r w:rsidRPr="00A94D0F">
        <w:rPr>
          <w:rFonts w:ascii="Times New Roman" w:eastAsia="Times New Roman" w:hAnsi="Times New Roman" w:cs="Times New Roman"/>
          <w:spacing w:val="2"/>
          <w:sz w:val="28"/>
          <w:szCs w:val="28"/>
          <w:lang w:val="aa-ET" w:eastAsia="ru-RU"/>
        </w:rPr>
        <w:t xml:space="preserve">Қазақстан Республикасының Экологиялық кодексінде белгіленген көлік құралын бастапқы тіркеу кезінде </w:t>
      </w:r>
      <w:r w:rsidR="00A94D0F" w:rsidRPr="00A94D0F">
        <w:rPr>
          <w:rFonts w:ascii="Times New Roman" w:eastAsia="Times New Roman" w:hAnsi="Times New Roman" w:cs="Times New Roman"/>
          <w:spacing w:val="2"/>
          <w:sz w:val="28"/>
          <w:szCs w:val="28"/>
          <w:lang w:val="aa-ET" w:eastAsia="ru-RU"/>
        </w:rPr>
        <w:t>өндірушілер (импорттаушылар) кеңейтілген міндеттемелерді орындағаннан кейін</w:t>
      </w:r>
      <w:r w:rsidRPr="00A94D0F">
        <w:rPr>
          <w:rFonts w:ascii="Times New Roman" w:eastAsia="Times New Roman" w:hAnsi="Times New Roman" w:cs="Times New Roman"/>
          <w:spacing w:val="2"/>
          <w:sz w:val="28"/>
          <w:szCs w:val="28"/>
          <w:lang w:val="aa-ET" w:eastAsia="ru-RU"/>
        </w:rPr>
        <w:t xml:space="preserve"> электрондық паспортқа автоматты түрде </w:t>
      </w:r>
      <w:r w:rsidR="006A7C48" w:rsidRPr="00A94D0F">
        <w:rPr>
          <w:rFonts w:ascii="Times New Roman" w:eastAsia="Times New Roman" w:hAnsi="Times New Roman" w:cs="Times New Roman"/>
          <w:spacing w:val="2"/>
          <w:sz w:val="28"/>
          <w:szCs w:val="28"/>
          <w:lang w:val="aa-ET" w:eastAsia="ru-RU"/>
        </w:rPr>
        <w:t>«</w:t>
      </w:r>
      <w:r w:rsidRPr="00A94D0F">
        <w:rPr>
          <w:rFonts w:ascii="Times New Roman" w:eastAsia="Times New Roman" w:hAnsi="Times New Roman" w:cs="Times New Roman"/>
          <w:spacing w:val="2"/>
          <w:sz w:val="28"/>
          <w:szCs w:val="28"/>
          <w:lang w:val="aa-ET" w:eastAsia="ru-RU"/>
        </w:rPr>
        <w:t>қолданыстағы</w:t>
      </w:r>
      <w:r w:rsidR="006A7C48" w:rsidRPr="00A94D0F">
        <w:rPr>
          <w:rFonts w:ascii="Times New Roman" w:eastAsia="Times New Roman" w:hAnsi="Times New Roman" w:cs="Times New Roman"/>
          <w:spacing w:val="2"/>
          <w:sz w:val="28"/>
          <w:szCs w:val="28"/>
          <w:lang w:val="aa-ET" w:eastAsia="ru-RU"/>
        </w:rPr>
        <w:t>»</w:t>
      </w:r>
      <w:r w:rsidRPr="00A94D0F">
        <w:rPr>
          <w:rFonts w:ascii="Times New Roman" w:eastAsia="Times New Roman" w:hAnsi="Times New Roman" w:cs="Times New Roman"/>
          <w:spacing w:val="2"/>
          <w:sz w:val="28"/>
          <w:szCs w:val="28"/>
          <w:lang w:val="aa-ET" w:eastAsia="ru-RU"/>
        </w:rPr>
        <w:t xml:space="preserve"> мәртебесі беріледі</w:t>
      </w:r>
      <w:r w:rsidR="00A94D0F">
        <w:rPr>
          <w:rFonts w:ascii="Times New Roman" w:eastAsia="Times New Roman" w:hAnsi="Times New Roman" w:cs="Times New Roman"/>
          <w:spacing w:val="2"/>
          <w:sz w:val="28"/>
          <w:szCs w:val="28"/>
          <w:lang w:val="kk-KZ" w:eastAsia="ru-RU"/>
        </w:rPr>
        <w:t>.</w:t>
      </w:r>
    </w:p>
    <w:p w14:paraId="346D8281" w14:textId="77777777" w:rsidR="001E319D" w:rsidRPr="00A94D0F" w:rsidRDefault="001E319D" w:rsidP="001E319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A94D0F">
        <w:rPr>
          <w:rFonts w:ascii="Times New Roman" w:eastAsia="Times New Roman" w:hAnsi="Times New Roman" w:cs="Times New Roman"/>
          <w:spacing w:val="2"/>
          <w:sz w:val="28"/>
          <w:szCs w:val="28"/>
          <w:lang w:val="kk-KZ" w:eastAsia="ru-RU"/>
        </w:rPr>
        <w:t>13. Электрондық паспорттарды дайындаушы ұйымдар және уәкілетті органдар (ұйымдар) олар туралы мәліметтер бірыңғай тізілімге енгізілген өкілеттіктерге сәйкес ресімдейді.</w:t>
      </w:r>
    </w:p>
    <w:p w14:paraId="6834597D" w14:textId="77777777" w:rsidR="001E319D" w:rsidRPr="00393239" w:rsidRDefault="001E319D" w:rsidP="001E319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93239">
        <w:rPr>
          <w:rFonts w:ascii="Times New Roman" w:eastAsia="Times New Roman" w:hAnsi="Times New Roman" w:cs="Times New Roman"/>
          <w:spacing w:val="2"/>
          <w:sz w:val="28"/>
          <w:szCs w:val="28"/>
          <w:lang w:val="kk-KZ" w:eastAsia="ru-RU"/>
        </w:rPr>
        <w:t>Көлік құралдарының (шассидің) электрондық паспорттары осы Қағидаларға 6-қосымшаға сәйкес көлік құралдарының электрондық паспорттарын (көлік құралдары шассиінің электрондық паспорттарын) ресімдеу қағидаларына сәйкес ресімделеді.</w:t>
      </w:r>
    </w:p>
    <w:p w14:paraId="4C35B124" w14:textId="62A215FE" w:rsidR="001E319D" w:rsidRPr="00393239" w:rsidRDefault="001E319D" w:rsidP="001E319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93239">
        <w:rPr>
          <w:rFonts w:ascii="Times New Roman" w:eastAsia="Times New Roman" w:hAnsi="Times New Roman" w:cs="Times New Roman"/>
          <w:spacing w:val="2"/>
          <w:sz w:val="28"/>
          <w:szCs w:val="28"/>
          <w:lang w:val="kk-KZ" w:eastAsia="ru-RU"/>
        </w:rPr>
        <w:t>Бір жеке тұлға ЕАЭО кедендік аумағына</w:t>
      </w:r>
      <w:r w:rsidR="00B0632D">
        <w:rPr>
          <w:rFonts w:ascii="Times New Roman" w:eastAsia="Times New Roman" w:hAnsi="Times New Roman" w:cs="Times New Roman"/>
          <w:spacing w:val="2"/>
          <w:sz w:val="28"/>
          <w:szCs w:val="28"/>
          <w:lang w:val="kk-KZ" w:eastAsia="ru-RU"/>
        </w:rPr>
        <w:t xml:space="preserve"> </w:t>
      </w:r>
      <w:r w:rsidRPr="00393239">
        <w:rPr>
          <w:rFonts w:ascii="Times New Roman" w:eastAsia="Times New Roman" w:hAnsi="Times New Roman" w:cs="Times New Roman"/>
          <w:spacing w:val="2"/>
          <w:sz w:val="28"/>
          <w:szCs w:val="28"/>
          <w:lang w:val="kk-KZ" w:eastAsia="ru-RU"/>
        </w:rPr>
        <w:t xml:space="preserve">үшінші елдерден </w:t>
      </w:r>
      <w:r w:rsidR="00B0632D" w:rsidRPr="00393239">
        <w:rPr>
          <w:rFonts w:ascii="Times New Roman" w:eastAsia="Times New Roman" w:hAnsi="Times New Roman" w:cs="Times New Roman"/>
          <w:spacing w:val="2"/>
          <w:sz w:val="28"/>
          <w:szCs w:val="28"/>
          <w:lang w:val="kk-KZ" w:eastAsia="ru-RU"/>
        </w:rPr>
        <w:t xml:space="preserve">жеке пайдалану </w:t>
      </w:r>
      <w:r w:rsidR="00B0632D">
        <w:rPr>
          <w:rFonts w:ascii="Times New Roman" w:eastAsia="Times New Roman" w:hAnsi="Times New Roman" w:cs="Times New Roman"/>
          <w:spacing w:val="2"/>
          <w:sz w:val="28"/>
          <w:szCs w:val="28"/>
          <w:lang w:val="kk-KZ" w:eastAsia="ru-RU"/>
        </w:rPr>
        <w:t xml:space="preserve">үшін </w:t>
      </w:r>
      <w:r w:rsidRPr="00393239">
        <w:rPr>
          <w:rFonts w:ascii="Times New Roman" w:eastAsia="Times New Roman" w:hAnsi="Times New Roman" w:cs="Times New Roman"/>
          <w:spacing w:val="2"/>
          <w:sz w:val="28"/>
          <w:szCs w:val="28"/>
          <w:lang w:val="kk-KZ" w:eastAsia="ru-RU"/>
        </w:rPr>
        <w:t>әкелген екінші көлік құралына 1 жыл ішінде электрондық паспортты ресімдеуге жол берілмейді.</w:t>
      </w:r>
    </w:p>
    <w:p w14:paraId="31D49F7E" w14:textId="77777777" w:rsidR="001E319D" w:rsidRPr="00393239" w:rsidRDefault="001E319D" w:rsidP="001E319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566D52BE" w14:textId="77777777" w:rsidR="001E319D" w:rsidRPr="00393239" w:rsidRDefault="001E319D" w:rsidP="001E319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93239">
        <w:rPr>
          <w:rFonts w:ascii="Times New Roman" w:eastAsia="Times New Roman" w:hAnsi="Times New Roman" w:cs="Times New Roman"/>
          <w:spacing w:val="2"/>
          <w:sz w:val="28"/>
          <w:szCs w:val="28"/>
          <w:lang w:val="kk-KZ" w:eastAsia="ru-RU"/>
        </w:rPr>
        <w:t>Машиналардың электрондық паспорттары осы Қағидаларға 7-қосымшаға сәйкес өздігінен жүретін машинаның және техниканың басқа да түрлерінің электрондық паспортын ресімдеу қағидаларына сәйкес ресімделеді.</w:t>
      </w:r>
    </w:p>
    <w:p w14:paraId="74F04F5F" w14:textId="5CE17F5E" w:rsidR="001E319D" w:rsidRPr="00393239" w:rsidRDefault="001E319D" w:rsidP="001E319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93239">
        <w:rPr>
          <w:rFonts w:ascii="Times New Roman" w:eastAsia="Times New Roman" w:hAnsi="Times New Roman" w:cs="Times New Roman"/>
          <w:spacing w:val="2"/>
          <w:sz w:val="28"/>
          <w:szCs w:val="28"/>
          <w:lang w:val="kk-KZ" w:eastAsia="ru-RU"/>
        </w:rPr>
        <w:t xml:space="preserve">14. </w:t>
      </w:r>
      <w:r w:rsidR="00B0632D">
        <w:rPr>
          <w:rFonts w:ascii="Times New Roman" w:eastAsia="Times New Roman" w:hAnsi="Times New Roman" w:cs="Times New Roman"/>
          <w:spacing w:val="2"/>
          <w:sz w:val="28"/>
          <w:szCs w:val="28"/>
          <w:lang w:val="kk-KZ" w:eastAsia="ru-RU"/>
        </w:rPr>
        <w:t>К</w:t>
      </w:r>
      <w:r w:rsidRPr="00393239">
        <w:rPr>
          <w:rFonts w:ascii="Times New Roman" w:eastAsia="Times New Roman" w:hAnsi="Times New Roman" w:cs="Times New Roman"/>
          <w:spacing w:val="2"/>
          <w:sz w:val="28"/>
          <w:szCs w:val="28"/>
          <w:lang w:val="kk-KZ" w:eastAsia="ru-RU"/>
        </w:rPr>
        <w:t xml:space="preserve">өлік құралының (шассидің, машиналардың) меншік иесі - жеке тұлға туралы қосымша мәліметтерді </w:t>
      </w:r>
      <w:r w:rsidR="00B0632D" w:rsidRPr="00393239">
        <w:rPr>
          <w:rFonts w:ascii="Times New Roman" w:eastAsia="Times New Roman" w:hAnsi="Times New Roman" w:cs="Times New Roman"/>
          <w:spacing w:val="2"/>
          <w:sz w:val="28"/>
          <w:szCs w:val="28"/>
          <w:lang w:val="kk-KZ" w:eastAsia="ru-RU"/>
        </w:rPr>
        <w:t xml:space="preserve">осы Қағидаларға 8-қосымшаға сәйкес </w:t>
      </w:r>
      <w:r w:rsidRPr="00393239">
        <w:rPr>
          <w:rFonts w:ascii="Times New Roman" w:eastAsia="Times New Roman" w:hAnsi="Times New Roman" w:cs="Times New Roman"/>
          <w:spacing w:val="2"/>
          <w:sz w:val="28"/>
          <w:szCs w:val="28"/>
          <w:lang w:val="kk-KZ" w:eastAsia="ru-RU"/>
        </w:rPr>
        <w:t xml:space="preserve">ұлттық оператор не уәкілетті орган (ұйым) </w:t>
      </w:r>
      <w:r w:rsidR="006A7C48" w:rsidRPr="00393239">
        <w:rPr>
          <w:rFonts w:ascii="Times New Roman" w:eastAsia="Times New Roman" w:hAnsi="Times New Roman" w:cs="Times New Roman"/>
          <w:spacing w:val="2"/>
          <w:sz w:val="28"/>
          <w:szCs w:val="28"/>
          <w:lang w:val="kk-KZ" w:eastAsia="ru-RU"/>
        </w:rPr>
        <w:t>«</w:t>
      </w:r>
      <w:r w:rsidRPr="00393239">
        <w:rPr>
          <w:rFonts w:ascii="Times New Roman" w:eastAsia="Times New Roman" w:hAnsi="Times New Roman" w:cs="Times New Roman"/>
          <w:spacing w:val="2"/>
          <w:sz w:val="28"/>
          <w:szCs w:val="28"/>
          <w:lang w:val="kk-KZ" w:eastAsia="ru-RU"/>
        </w:rPr>
        <w:t>Дербес деректер және оларды қорғау туралы</w:t>
      </w:r>
      <w:r w:rsidR="006A7C48" w:rsidRPr="00393239">
        <w:rPr>
          <w:rFonts w:ascii="Times New Roman" w:eastAsia="Times New Roman" w:hAnsi="Times New Roman" w:cs="Times New Roman"/>
          <w:spacing w:val="2"/>
          <w:sz w:val="28"/>
          <w:szCs w:val="28"/>
          <w:lang w:val="kk-KZ" w:eastAsia="ru-RU"/>
        </w:rPr>
        <w:t>»</w:t>
      </w:r>
      <w:r w:rsidRPr="00393239">
        <w:rPr>
          <w:rFonts w:ascii="Times New Roman" w:eastAsia="Times New Roman" w:hAnsi="Times New Roman" w:cs="Times New Roman"/>
          <w:spacing w:val="2"/>
          <w:sz w:val="28"/>
          <w:szCs w:val="28"/>
          <w:lang w:val="kk-KZ" w:eastAsia="ru-RU"/>
        </w:rPr>
        <w:t xml:space="preserve"> Қазақстан Республикасының Заңына сәйкес электрондық паспорттарға осы тұлғаның дербес деректерді өңдеуге келісімімен ерікті негізде енгізеді. Дербес деректерді өңдеуге көрсетілген келісім көлік құралының, өздігінен жүретін машинаның және техниканың басқа да түрлерінің тіркеу операцияларын жүзеге асыру кезінде Қағидаларға 9-қосымшаға сәйкес нысан бойынша жазбаша немесе электрондық түрде ресімделеді.</w:t>
      </w:r>
    </w:p>
    <w:p w14:paraId="5B3727D5" w14:textId="4879A914" w:rsidR="00B0632D" w:rsidRPr="00393239" w:rsidRDefault="001E319D" w:rsidP="001E319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93239">
        <w:rPr>
          <w:rFonts w:ascii="Times New Roman" w:eastAsia="Times New Roman" w:hAnsi="Times New Roman" w:cs="Times New Roman"/>
          <w:spacing w:val="2"/>
          <w:sz w:val="28"/>
          <w:szCs w:val="28"/>
          <w:lang w:val="kk-KZ" w:eastAsia="ru-RU"/>
        </w:rPr>
        <w:t xml:space="preserve">Ұлттық оператор </w:t>
      </w:r>
      <w:r w:rsidR="0092043E" w:rsidRPr="00393239">
        <w:rPr>
          <w:rFonts w:ascii="Times New Roman" w:eastAsia="Times New Roman" w:hAnsi="Times New Roman" w:cs="Times New Roman"/>
          <w:spacing w:val="2"/>
          <w:sz w:val="28"/>
          <w:szCs w:val="28"/>
          <w:lang w:val="kk-KZ" w:eastAsia="ru-RU"/>
        </w:rPr>
        <w:t xml:space="preserve">электрондық паспорттарға көлік құралының (шассидің, машиналардың) бірінші меншік иесі туралы қосымша мәліметтерді </w:t>
      </w:r>
      <w:r w:rsidR="00B0632D" w:rsidRPr="00393239">
        <w:rPr>
          <w:rFonts w:ascii="Times New Roman" w:eastAsia="Times New Roman" w:hAnsi="Times New Roman" w:cs="Times New Roman"/>
          <w:spacing w:val="2"/>
          <w:sz w:val="28"/>
          <w:szCs w:val="28"/>
          <w:lang w:val="kk-KZ" w:eastAsia="ru-RU"/>
        </w:rPr>
        <w:t xml:space="preserve">дайындаушы ұйымдармен немесе уәкілетті органмен (ұйыммен) ақпараттық өзара іс-қимыл негізінде </w:t>
      </w:r>
      <w:r w:rsidRPr="00393239">
        <w:rPr>
          <w:rFonts w:ascii="Times New Roman" w:eastAsia="Times New Roman" w:hAnsi="Times New Roman" w:cs="Times New Roman"/>
          <w:spacing w:val="2"/>
          <w:sz w:val="28"/>
          <w:szCs w:val="28"/>
          <w:lang w:val="kk-KZ" w:eastAsia="ru-RU"/>
        </w:rPr>
        <w:t>енгізеді.</w:t>
      </w:r>
    </w:p>
    <w:p w14:paraId="57200E37" w14:textId="77777777" w:rsidR="0092043E" w:rsidRDefault="001E319D" w:rsidP="0092043E">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aa-ET" w:eastAsia="ru-RU"/>
        </w:rPr>
      </w:pPr>
      <w:r w:rsidRPr="00B0632D">
        <w:rPr>
          <w:rFonts w:ascii="Times New Roman" w:eastAsia="Times New Roman" w:hAnsi="Times New Roman" w:cs="Times New Roman"/>
          <w:spacing w:val="2"/>
          <w:sz w:val="28"/>
          <w:szCs w:val="28"/>
          <w:lang w:val="aa-ET" w:eastAsia="ru-RU"/>
        </w:rPr>
        <w:t xml:space="preserve">15. Ұлттық оператор не уәкілетті орган (ұйым) электрондық паспорттарға қосымша </w:t>
      </w:r>
      <w:r w:rsidR="0092043E">
        <w:rPr>
          <w:rFonts w:ascii="Times New Roman" w:eastAsia="Times New Roman" w:hAnsi="Times New Roman" w:cs="Times New Roman"/>
          <w:spacing w:val="2"/>
          <w:sz w:val="28"/>
          <w:szCs w:val="28"/>
          <w:lang w:val="kk-KZ" w:eastAsia="ru-RU"/>
        </w:rPr>
        <w:t>т</w:t>
      </w:r>
      <w:r w:rsidR="0092043E" w:rsidRPr="00B0632D">
        <w:rPr>
          <w:rFonts w:ascii="Times New Roman" w:eastAsia="Times New Roman" w:hAnsi="Times New Roman" w:cs="Times New Roman"/>
          <w:spacing w:val="2"/>
          <w:sz w:val="28"/>
          <w:szCs w:val="28"/>
          <w:lang w:val="aa-ET" w:eastAsia="ru-RU"/>
        </w:rPr>
        <w:t>әрті</w:t>
      </w:r>
      <w:r w:rsidR="0092043E">
        <w:rPr>
          <w:rFonts w:ascii="Times New Roman" w:eastAsia="Times New Roman" w:hAnsi="Times New Roman" w:cs="Times New Roman"/>
          <w:spacing w:val="2"/>
          <w:sz w:val="28"/>
          <w:szCs w:val="28"/>
          <w:lang w:val="kk-KZ" w:eastAsia="ru-RU"/>
        </w:rPr>
        <w:t>пке</w:t>
      </w:r>
      <w:r w:rsidR="0092043E" w:rsidRPr="00B0632D">
        <w:rPr>
          <w:rFonts w:ascii="Times New Roman" w:eastAsia="Times New Roman" w:hAnsi="Times New Roman" w:cs="Times New Roman"/>
          <w:spacing w:val="2"/>
          <w:sz w:val="28"/>
          <w:szCs w:val="28"/>
          <w:lang w:val="aa-ET" w:eastAsia="ru-RU"/>
        </w:rPr>
        <w:t xml:space="preserve"> сәйкес ұсынылатын көлік құралының (шассидің, машиналардың) екінші және кейінгі меншік иелері туралы </w:t>
      </w:r>
      <w:r w:rsidRPr="00B0632D">
        <w:rPr>
          <w:rFonts w:ascii="Times New Roman" w:eastAsia="Times New Roman" w:hAnsi="Times New Roman" w:cs="Times New Roman"/>
          <w:spacing w:val="2"/>
          <w:sz w:val="28"/>
          <w:szCs w:val="28"/>
          <w:lang w:val="aa-ET" w:eastAsia="ru-RU"/>
        </w:rPr>
        <w:t>мәліметтер</w:t>
      </w:r>
      <w:r w:rsidR="0092043E">
        <w:rPr>
          <w:rFonts w:ascii="Times New Roman" w:eastAsia="Times New Roman" w:hAnsi="Times New Roman" w:cs="Times New Roman"/>
          <w:spacing w:val="2"/>
          <w:sz w:val="28"/>
          <w:szCs w:val="28"/>
          <w:lang w:val="kk-KZ" w:eastAsia="ru-RU"/>
        </w:rPr>
        <w:t>ді</w:t>
      </w:r>
      <w:r w:rsidR="0092043E" w:rsidRPr="0092043E">
        <w:rPr>
          <w:rFonts w:ascii="Times New Roman" w:eastAsia="Times New Roman" w:hAnsi="Times New Roman" w:cs="Times New Roman"/>
          <w:sz w:val="28"/>
          <w:szCs w:val="28"/>
          <w:lang w:val="aa-ET" w:eastAsia="aa-ET"/>
        </w:rPr>
        <w:t xml:space="preserve"> </w:t>
      </w:r>
      <w:r w:rsidR="0092043E" w:rsidRPr="004C7FAF">
        <w:rPr>
          <w:rFonts w:ascii="Times New Roman" w:eastAsia="Times New Roman" w:hAnsi="Times New Roman" w:cs="Times New Roman"/>
          <w:sz w:val="28"/>
          <w:szCs w:val="28"/>
          <w:lang w:val="aa-ET" w:eastAsia="aa-ET"/>
        </w:rPr>
        <w:t xml:space="preserve">тәртіпке сәйкес </w:t>
      </w:r>
      <w:r w:rsidR="0092043E" w:rsidRPr="00B0632D">
        <w:rPr>
          <w:rFonts w:ascii="Times New Roman" w:eastAsia="Times New Roman" w:hAnsi="Times New Roman" w:cs="Times New Roman"/>
          <w:spacing w:val="2"/>
          <w:sz w:val="28"/>
          <w:szCs w:val="28"/>
          <w:lang w:val="aa-ET" w:eastAsia="ru-RU"/>
        </w:rPr>
        <w:t xml:space="preserve">және өзара іс-қимылға қатысушылармен шарттық қатынастар негізінде </w:t>
      </w:r>
      <w:r w:rsidRPr="00B0632D">
        <w:rPr>
          <w:rFonts w:ascii="Times New Roman" w:eastAsia="Times New Roman" w:hAnsi="Times New Roman" w:cs="Times New Roman"/>
          <w:spacing w:val="2"/>
          <w:sz w:val="28"/>
          <w:szCs w:val="28"/>
          <w:lang w:val="aa-ET" w:eastAsia="ru-RU"/>
        </w:rPr>
        <w:t>енгізеді.</w:t>
      </w:r>
    </w:p>
    <w:p w14:paraId="3D0AB0B3" w14:textId="77777777" w:rsidR="0092043E" w:rsidRDefault="00B0632D" w:rsidP="0092043E">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1</w:t>
      </w:r>
      <w:r w:rsidR="0092043E">
        <w:rPr>
          <w:rFonts w:ascii="Times New Roman" w:eastAsia="Times New Roman" w:hAnsi="Times New Roman" w:cs="Times New Roman"/>
          <w:sz w:val="28"/>
          <w:szCs w:val="28"/>
          <w:lang w:val="kk-KZ" w:eastAsia="aa-ET"/>
        </w:rPr>
        <w:t>6</w:t>
      </w:r>
      <w:r w:rsidRPr="004C7FAF">
        <w:rPr>
          <w:rFonts w:ascii="Times New Roman" w:eastAsia="Times New Roman" w:hAnsi="Times New Roman" w:cs="Times New Roman"/>
          <w:sz w:val="28"/>
          <w:szCs w:val="28"/>
          <w:lang w:val="aa-ET" w:eastAsia="aa-ET"/>
        </w:rPr>
        <w:t xml:space="preserve">. </w:t>
      </w:r>
      <w:r w:rsidR="0092043E" w:rsidRPr="00B0632D">
        <w:rPr>
          <w:rFonts w:ascii="Times New Roman" w:eastAsia="Times New Roman" w:hAnsi="Times New Roman" w:cs="Times New Roman"/>
          <w:spacing w:val="2"/>
          <w:sz w:val="28"/>
          <w:szCs w:val="28"/>
          <w:lang w:val="aa-ET" w:eastAsia="ru-RU"/>
        </w:rPr>
        <w:t xml:space="preserve">Ұлттық оператор </w:t>
      </w:r>
      <w:r w:rsidRPr="004C7FAF">
        <w:rPr>
          <w:rFonts w:ascii="Times New Roman" w:eastAsia="Times New Roman" w:hAnsi="Times New Roman" w:cs="Times New Roman"/>
          <w:sz w:val="28"/>
          <w:szCs w:val="28"/>
          <w:lang w:val="aa-ET" w:eastAsia="aa-ET"/>
        </w:rPr>
        <w:t>не уәкілетті орган (ұйым) электрондық паспорттар</w:t>
      </w:r>
      <w:r w:rsidR="0092043E">
        <w:rPr>
          <w:rFonts w:ascii="Times New Roman" w:eastAsia="Times New Roman" w:hAnsi="Times New Roman" w:cs="Times New Roman"/>
          <w:sz w:val="28"/>
          <w:szCs w:val="28"/>
          <w:lang w:val="kk-KZ" w:eastAsia="aa-ET"/>
        </w:rPr>
        <w:t>ғ</w:t>
      </w:r>
      <w:r w:rsidRPr="004C7FAF">
        <w:rPr>
          <w:rFonts w:ascii="Times New Roman" w:eastAsia="Times New Roman" w:hAnsi="Times New Roman" w:cs="Times New Roman"/>
          <w:sz w:val="28"/>
          <w:szCs w:val="28"/>
          <w:lang w:val="aa-ET" w:eastAsia="aa-ET"/>
        </w:rPr>
        <w:t xml:space="preserve">а мiндеттi техникалық қарап тексерудің бiрыңғай ақпараттық жүйесімен </w:t>
      </w:r>
      <w:r w:rsidRPr="004C7FAF">
        <w:rPr>
          <w:rFonts w:ascii="Times New Roman" w:eastAsia="Times New Roman" w:hAnsi="Times New Roman" w:cs="Times New Roman"/>
          <w:sz w:val="28"/>
          <w:szCs w:val="28"/>
          <w:lang w:val="aa-ET" w:eastAsia="aa-ET"/>
        </w:rPr>
        <w:lastRenderedPageBreak/>
        <w:t>ақпараттық өзара іс-қимыл жасау жолымен алынған көлік құралын</w:t>
      </w:r>
      <w:r w:rsidR="0092043E">
        <w:rPr>
          <w:rFonts w:ascii="Times New Roman" w:eastAsia="Times New Roman" w:hAnsi="Times New Roman" w:cs="Times New Roman"/>
          <w:sz w:val="28"/>
          <w:szCs w:val="28"/>
          <w:lang w:val="kk-KZ" w:eastAsia="aa-ET"/>
        </w:rPr>
        <w:t xml:space="preserve"> (машиналарды)</w:t>
      </w:r>
      <w:r w:rsidRPr="004C7FAF">
        <w:rPr>
          <w:rFonts w:ascii="Times New Roman" w:eastAsia="Times New Roman" w:hAnsi="Times New Roman" w:cs="Times New Roman"/>
          <w:sz w:val="28"/>
          <w:szCs w:val="28"/>
          <w:lang w:val="aa-ET" w:eastAsia="aa-ET"/>
        </w:rPr>
        <w:t xml:space="preserve"> техникалық қарап тексеру туралы қосымша мәліметтерді енгізеді.</w:t>
      </w:r>
    </w:p>
    <w:p w14:paraId="3457F3CB" w14:textId="77777777" w:rsidR="00DD32AD" w:rsidRDefault="0092043E" w:rsidP="00DD32AD">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17.</w:t>
      </w:r>
      <w:r w:rsidR="00B0632D" w:rsidRPr="004C7FAF">
        <w:rPr>
          <w:rFonts w:ascii="Times New Roman" w:eastAsia="Times New Roman" w:hAnsi="Times New Roman" w:cs="Times New Roman"/>
          <w:sz w:val="28"/>
          <w:szCs w:val="28"/>
          <w:lang w:val="aa-ET" w:eastAsia="aa-ET"/>
        </w:rPr>
        <w:t xml:space="preserve"> </w:t>
      </w:r>
      <w:r w:rsidRPr="00B0632D">
        <w:rPr>
          <w:rFonts w:ascii="Times New Roman" w:eastAsia="Times New Roman" w:hAnsi="Times New Roman" w:cs="Times New Roman"/>
          <w:spacing w:val="2"/>
          <w:sz w:val="28"/>
          <w:szCs w:val="28"/>
          <w:lang w:val="aa-ET" w:eastAsia="ru-RU"/>
        </w:rPr>
        <w:t xml:space="preserve">Ұлттық оператор </w:t>
      </w:r>
      <w:r w:rsidR="00B0632D" w:rsidRPr="004C7FAF">
        <w:rPr>
          <w:rFonts w:ascii="Times New Roman" w:eastAsia="Times New Roman" w:hAnsi="Times New Roman" w:cs="Times New Roman"/>
          <w:sz w:val="28"/>
          <w:szCs w:val="28"/>
          <w:lang w:val="aa-ET" w:eastAsia="aa-ET"/>
        </w:rPr>
        <w:t>не уәкілетті орган (ұйым) электрондық паспорттарға ақпараттық өзара іс-қимыл негізінде келісу бойынша:</w:t>
      </w:r>
    </w:p>
    <w:p w14:paraId="613540F7" w14:textId="77777777" w:rsidR="00DD32AD" w:rsidRDefault="00B0632D" w:rsidP="00DD32AD">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1) кепіл беруші және кепіл ұстаушы (қаржы ұйымдары және микроқаржы ұйымдары) – кепіл (лизинг) туралы мәліметтерді қамтитын құжаттың талаптарына сәйкес мәміле жасалғанын растай отырып, өздерінде кепілдегі (лизингтегі) көлік құралдарына (</w:t>
      </w:r>
      <w:r w:rsidR="00DD32AD">
        <w:rPr>
          <w:rFonts w:ascii="Times New Roman" w:eastAsia="Times New Roman" w:hAnsi="Times New Roman" w:cs="Times New Roman"/>
          <w:sz w:val="28"/>
          <w:szCs w:val="28"/>
          <w:lang w:val="kk-KZ" w:eastAsia="aa-ET"/>
        </w:rPr>
        <w:t>машиналарға</w:t>
      </w:r>
      <w:r w:rsidRPr="004C7FAF">
        <w:rPr>
          <w:rFonts w:ascii="Times New Roman" w:eastAsia="Times New Roman" w:hAnsi="Times New Roman" w:cs="Times New Roman"/>
          <w:sz w:val="28"/>
          <w:szCs w:val="28"/>
          <w:lang w:val="aa-ET" w:eastAsia="aa-ET"/>
        </w:rPr>
        <w:t>) қатысты;</w:t>
      </w:r>
    </w:p>
    <w:p w14:paraId="78ED18CF" w14:textId="77777777" w:rsidR="00DD32AD" w:rsidRDefault="00B0632D" w:rsidP="00DD32AD">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2) сот орындаушылары – атқарушылық іс жүргізу шеңберінде тыйым салынған көлік құралдарына (көлік құралдарының шассиіне) қатысты;</w:t>
      </w:r>
    </w:p>
    <w:p w14:paraId="073CEC11" w14:textId="2195BF69" w:rsidR="00B0632D" w:rsidRDefault="00B0632D" w:rsidP="00DD32AD">
      <w:pPr>
        <w:shd w:val="clear" w:color="auto" w:fill="FFFFFF"/>
        <w:spacing w:after="0" w:line="240" w:lineRule="auto"/>
        <w:ind w:firstLine="709"/>
        <w:jc w:val="both"/>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3) мемлекеттік органдар </w:t>
      </w:r>
      <w:r w:rsidR="00DD32AD">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Қазақстан Республикасының заңнамасында көзделген өкілеттіктерге сәйкес ұлттық оператормен ақпараттық өзара іс-қимыл туралы екіжақты келісімдерде айқындалатын тәртіппен және шарттарда ұсынылған көлік құралына (шассиге, машиналарға) қатысты шектеулер (ауыртпалықтар) туралы қосымша мәліметтерді енгізеді.</w:t>
      </w:r>
    </w:p>
    <w:p w14:paraId="74F5AEDB" w14:textId="77777777" w:rsidR="00DD32AD" w:rsidRDefault="00DD32AD" w:rsidP="00DD32AD">
      <w:pPr>
        <w:spacing w:after="0" w:line="240" w:lineRule="auto"/>
        <w:ind w:firstLine="708"/>
        <w:jc w:val="both"/>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18</w:t>
      </w:r>
      <w:r w:rsidR="00B0632D" w:rsidRPr="004C7FAF">
        <w:rPr>
          <w:rFonts w:ascii="Times New Roman" w:eastAsia="Times New Roman" w:hAnsi="Times New Roman" w:cs="Times New Roman"/>
          <w:sz w:val="28"/>
          <w:szCs w:val="28"/>
          <w:lang w:val="aa-ET" w:eastAsia="aa-ET"/>
        </w:rPr>
        <w:t xml:space="preserve">. </w:t>
      </w:r>
      <w:r w:rsidRPr="00B0632D">
        <w:rPr>
          <w:rFonts w:ascii="Times New Roman" w:eastAsia="Times New Roman" w:hAnsi="Times New Roman" w:cs="Times New Roman"/>
          <w:spacing w:val="2"/>
          <w:sz w:val="28"/>
          <w:szCs w:val="28"/>
          <w:lang w:val="aa-ET" w:eastAsia="ru-RU"/>
        </w:rPr>
        <w:t xml:space="preserve">Ұлттық оператор </w:t>
      </w:r>
      <w:r w:rsidR="00B0632D" w:rsidRPr="004C7FAF">
        <w:rPr>
          <w:rFonts w:ascii="Times New Roman" w:eastAsia="Times New Roman" w:hAnsi="Times New Roman" w:cs="Times New Roman"/>
          <w:sz w:val="28"/>
          <w:szCs w:val="28"/>
          <w:lang w:val="aa-ET" w:eastAsia="aa-ET"/>
        </w:rPr>
        <w:t>не уәкілетті орган (ұйым) электрондық паспорттарға жол жүрісі қауіпсіздігін қамтамасыз ету жөніндегі уәкілетті органның ақпараттық жүйесімен өзара әрекеттесуі жолымен алынған көлік құралы, өздігінен жүретін машинаның және басқа да техника түрлері қатысатын жол-көлік оқиғалары туралы қосымша мәліметтерді енгізеді.</w:t>
      </w:r>
    </w:p>
    <w:p w14:paraId="0A626422" w14:textId="77777777" w:rsidR="00EE5F0F" w:rsidRDefault="00DD32AD" w:rsidP="00EE5F0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aa-ET" w:eastAsia="ru-RU"/>
        </w:rPr>
      </w:pPr>
      <w:r>
        <w:rPr>
          <w:rFonts w:ascii="Times New Roman" w:eastAsia="Times New Roman" w:hAnsi="Times New Roman" w:cs="Times New Roman"/>
          <w:sz w:val="28"/>
          <w:szCs w:val="28"/>
          <w:lang w:val="kk-KZ" w:eastAsia="aa-ET"/>
        </w:rPr>
        <w:t>19</w:t>
      </w:r>
      <w:r w:rsidR="00B0632D" w:rsidRPr="004C7FAF">
        <w:rPr>
          <w:rFonts w:ascii="Times New Roman" w:eastAsia="Times New Roman" w:hAnsi="Times New Roman" w:cs="Times New Roman"/>
          <w:sz w:val="28"/>
          <w:szCs w:val="28"/>
          <w:lang w:val="aa-ET" w:eastAsia="aa-ET"/>
        </w:rPr>
        <w:t>. Электрондық паспорттар</w:t>
      </w:r>
      <w:r>
        <w:rPr>
          <w:rFonts w:ascii="Times New Roman" w:eastAsia="Times New Roman" w:hAnsi="Times New Roman" w:cs="Times New Roman"/>
          <w:sz w:val="28"/>
          <w:szCs w:val="28"/>
          <w:lang w:val="kk-KZ" w:eastAsia="aa-ET"/>
        </w:rPr>
        <w:t>дың</w:t>
      </w:r>
      <w:r w:rsidR="00B0632D" w:rsidRPr="004C7FAF">
        <w:rPr>
          <w:rFonts w:ascii="Times New Roman" w:eastAsia="Times New Roman" w:hAnsi="Times New Roman" w:cs="Times New Roman"/>
          <w:sz w:val="28"/>
          <w:szCs w:val="28"/>
          <w:lang w:val="aa-ET" w:eastAsia="aa-ET"/>
        </w:rPr>
        <w:t xml:space="preserve"> </w:t>
      </w:r>
      <w:r>
        <w:rPr>
          <w:rFonts w:ascii="Times New Roman" w:eastAsia="Times New Roman" w:hAnsi="Times New Roman" w:cs="Times New Roman"/>
          <w:sz w:val="28"/>
          <w:szCs w:val="28"/>
          <w:lang w:val="kk-KZ" w:eastAsia="aa-ET"/>
        </w:rPr>
        <w:t xml:space="preserve">ұлттық </w:t>
      </w:r>
      <w:r w:rsidR="00B0632D" w:rsidRPr="004C7FAF">
        <w:rPr>
          <w:rFonts w:ascii="Times New Roman" w:eastAsia="Times New Roman" w:hAnsi="Times New Roman" w:cs="Times New Roman"/>
          <w:sz w:val="28"/>
          <w:szCs w:val="28"/>
          <w:lang w:val="aa-ET" w:eastAsia="aa-ET"/>
        </w:rPr>
        <w:t>жүйесінің қатысушылар</w:t>
      </w:r>
      <w:r>
        <w:rPr>
          <w:rFonts w:ascii="Times New Roman" w:eastAsia="Times New Roman" w:hAnsi="Times New Roman" w:cs="Times New Roman"/>
          <w:sz w:val="28"/>
          <w:szCs w:val="28"/>
          <w:lang w:val="kk-KZ" w:eastAsia="aa-ET"/>
        </w:rPr>
        <w:t>ын</w:t>
      </w:r>
      <w:r w:rsidR="00B0632D" w:rsidRPr="004C7FAF">
        <w:rPr>
          <w:rFonts w:ascii="Times New Roman" w:eastAsia="Times New Roman" w:hAnsi="Times New Roman" w:cs="Times New Roman"/>
          <w:sz w:val="28"/>
          <w:szCs w:val="28"/>
          <w:lang w:val="aa-ET" w:eastAsia="aa-ET"/>
        </w:rPr>
        <w:t xml:space="preserve">а </w:t>
      </w:r>
      <w:r w:rsidRPr="004C7FAF">
        <w:rPr>
          <w:rFonts w:ascii="Times New Roman" w:eastAsia="Times New Roman" w:hAnsi="Times New Roman" w:cs="Times New Roman"/>
          <w:sz w:val="28"/>
          <w:szCs w:val="28"/>
          <w:lang w:val="aa-ET" w:eastAsia="aa-ET"/>
        </w:rPr>
        <w:t xml:space="preserve">ұлттық оператор </w:t>
      </w:r>
      <w:r w:rsidR="00B0632D" w:rsidRPr="004C7FAF">
        <w:rPr>
          <w:rFonts w:ascii="Times New Roman" w:eastAsia="Times New Roman" w:hAnsi="Times New Roman" w:cs="Times New Roman"/>
          <w:sz w:val="28"/>
          <w:szCs w:val="28"/>
          <w:lang w:val="aa-ET" w:eastAsia="aa-ET"/>
        </w:rPr>
        <w:t xml:space="preserve">шарттық негізде </w:t>
      </w:r>
      <w:r w:rsidR="00EE5F0F" w:rsidRPr="00EE5F0F">
        <w:rPr>
          <w:rFonts w:ascii="Times New Roman" w:eastAsia="Times New Roman" w:hAnsi="Times New Roman" w:cs="Times New Roman"/>
          <w:spacing w:val="2"/>
          <w:sz w:val="28"/>
          <w:szCs w:val="28"/>
          <w:lang w:val="aa-ET" w:eastAsia="ru-RU"/>
        </w:rPr>
        <w:t>Қағидаларда көзделген жағдайларды қоспағанда, ұлттық оператор айқындайтын көлемде, тәртіппен және шарттарда электрондық паспорттардағы мәліметтерге (қосымша мәліметтерді қоса алғанда) және ұлттық электрондық паспорттар жүйесінің сервистері</w:t>
      </w:r>
      <w:r w:rsidR="00EE5F0F">
        <w:rPr>
          <w:rFonts w:ascii="Times New Roman" w:eastAsia="Times New Roman" w:hAnsi="Times New Roman" w:cs="Times New Roman"/>
          <w:spacing w:val="2"/>
          <w:sz w:val="28"/>
          <w:szCs w:val="28"/>
          <w:lang w:val="aa-ET" w:eastAsia="ru-RU"/>
        </w:rPr>
        <w:t>не қол жеткізуге рұқсат береді.</w:t>
      </w:r>
    </w:p>
    <w:p w14:paraId="63BC1DB2" w14:textId="5CDFCBFA" w:rsidR="00B0632D" w:rsidRPr="00EE5F0F" w:rsidRDefault="00EE5F0F" w:rsidP="00EE5F0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aa-ET" w:eastAsia="ru-RU"/>
        </w:rPr>
      </w:pPr>
      <w:r>
        <w:rPr>
          <w:rFonts w:ascii="Times New Roman" w:eastAsia="Times New Roman" w:hAnsi="Times New Roman" w:cs="Times New Roman"/>
          <w:spacing w:val="2"/>
          <w:sz w:val="28"/>
          <w:szCs w:val="28"/>
          <w:lang w:val="kk-KZ" w:eastAsia="ru-RU"/>
        </w:rPr>
        <w:t>20</w:t>
      </w:r>
      <w:r>
        <w:rPr>
          <w:rFonts w:ascii="Times New Roman" w:eastAsia="Times New Roman" w:hAnsi="Times New Roman" w:cs="Times New Roman"/>
          <w:sz w:val="28"/>
          <w:szCs w:val="28"/>
          <w:lang w:val="aa-ET" w:eastAsia="aa-ET"/>
        </w:rPr>
        <w:t xml:space="preserve">. </w:t>
      </w:r>
      <w:r w:rsidR="009B5940">
        <w:rPr>
          <w:rFonts w:ascii="Times New Roman" w:eastAsia="Times New Roman" w:hAnsi="Times New Roman" w:cs="Times New Roman"/>
          <w:sz w:val="28"/>
          <w:szCs w:val="28"/>
          <w:lang w:val="kk-KZ" w:eastAsia="aa-ET"/>
        </w:rPr>
        <w:t>«</w:t>
      </w:r>
      <w:r w:rsidR="00B0632D" w:rsidRPr="004C7FAF">
        <w:rPr>
          <w:rFonts w:ascii="Times New Roman" w:eastAsia="Times New Roman" w:hAnsi="Times New Roman" w:cs="Times New Roman"/>
          <w:sz w:val="28"/>
          <w:szCs w:val="28"/>
          <w:lang w:val="aa-ET" w:eastAsia="aa-ET"/>
        </w:rPr>
        <w:t>Күші жойылған</w:t>
      </w:r>
      <w:r w:rsidR="009B5940">
        <w:rPr>
          <w:rFonts w:ascii="Times New Roman" w:eastAsia="Times New Roman" w:hAnsi="Times New Roman" w:cs="Times New Roman"/>
          <w:sz w:val="28"/>
          <w:szCs w:val="28"/>
          <w:lang w:val="kk-KZ" w:eastAsia="aa-ET"/>
        </w:rPr>
        <w:t>»</w:t>
      </w:r>
      <w:r w:rsidR="009B5940">
        <w:rPr>
          <w:rFonts w:ascii="Times New Roman" w:eastAsia="Times New Roman" w:hAnsi="Times New Roman" w:cs="Times New Roman"/>
          <w:sz w:val="28"/>
          <w:szCs w:val="28"/>
          <w:lang w:val="aa-ET" w:eastAsia="aa-ET"/>
        </w:rPr>
        <w:t xml:space="preserve">, </w:t>
      </w:r>
      <w:r w:rsidR="009B5940">
        <w:rPr>
          <w:rFonts w:ascii="Times New Roman" w:eastAsia="Times New Roman" w:hAnsi="Times New Roman" w:cs="Times New Roman"/>
          <w:sz w:val="28"/>
          <w:szCs w:val="28"/>
          <w:lang w:val="kk-KZ" w:eastAsia="aa-ET"/>
        </w:rPr>
        <w:t>«</w:t>
      </w:r>
      <w:r w:rsidR="00B0632D" w:rsidRPr="004C7FAF">
        <w:rPr>
          <w:rFonts w:ascii="Times New Roman" w:eastAsia="Times New Roman" w:hAnsi="Times New Roman" w:cs="Times New Roman"/>
          <w:sz w:val="28"/>
          <w:szCs w:val="28"/>
          <w:lang w:val="aa-ET" w:eastAsia="aa-ET"/>
        </w:rPr>
        <w:t>кәдеге жаратылған</w:t>
      </w:r>
      <w:r w:rsidR="009B5940">
        <w:rPr>
          <w:rFonts w:ascii="Times New Roman" w:eastAsia="Times New Roman" w:hAnsi="Times New Roman" w:cs="Times New Roman"/>
          <w:sz w:val="28"/>
          <w:szCs w:val="28"/>
          <w:lang w:val="kk-KZ" w:eastAsia="aa-ET"/>
        </w:rPr>
        <w:t>»</w:t>
      </w:r>
      <w:r w:rsidR="009B5940">
        <w:rPr>
          <w:rFonts w:ascii="Times New Roman" w:eastAsia="Times New Roman" w:hAnsi="Times New Roman" w:cs="Times New Roman"/>
          <w:sz w:val="28"/>
          <w:szCs w:val="28"/>
          <w:lang w:val="aa-ET" w:eastAsia="aa-ET"/>
        </w:rPr>
        <w:t xml:space="preserve"> және </w:t>
      </w:r>
      <w:r w:rsidR="009B5940">
        <w:rPr>
          <w:rFonts w:ascii="Times New Roman" w:eastAsia="Times New Roman" w:hAnsi="Times New Roman" w:cs="Times New Roman"/>
          <w:sz w:val="28"/>
          <w:szCs w:val="28"/>
          <w:lang w:val="kk-KZ" w:eastAsia="aa-ET"/>
        </w:rPr>
        <w:t>«</w:t>
      </w:r>
      <w:r w:rsidR="00B0632D" w:rsidRPr="004C7FAF">
        <w:rPr>
          <w:rFonts w:ascii="Times New Roman" w:eastAsia="Times New Roman" w:hAnsi="Times New Roman" w:cs="Times New Roman"/>
          <w:sz w:val="28"/>
          <w:szCs w:val="28"/>
          <w:lang w:val="aa-ET" w:eastAsia="aa-ET"/>
        </w:rPr>
        <w:t>өтелген</w:t>
      </w:r>
      <w:r w:rsidR="009B5940">
        <w:rPr>
          <w:rFonts w:ascii="Times New Roman" w:eastAsia="Times New Roman" w:hAnsi="Times New Roman" w:cs="Times New Roman"/>
          <w:sz w:val="28"/>
          <w:szCs w:val="28"/>
          <w:lang w:val="kk-KZ" w:eastAsia="aa-ET"/>
        </w:rPr>
        <w:t>»</w:t>
      </w:r>
      <w:r w:rsidR="00B0632D" w:rsidRPr="004C7FAF">
        <w:rPr>
          <w:rFonts w:ascii="Times New Roman" w:eastAsia="Times New Roman" w:hAnsi="Times New Roman" w:cs="Times New Roman"/>
          <w:sz w:val="28"/>
          <w:szCs w:val="28"/>
          <w:lang w:val="aa-ET" w:eastAsia="aa-ET"/>
        </w:rPr>
        <w:t xml:space="preserve"> мәртебесі бар электрондық паспорттар</w:t>
      </w:r>
      <w:r w:rsidR="009B5940">
        <w:rPr>
          <w:rFonts w:ascii="Times New Roman" w:eastAsia="Times New Roman" w:hAnsi="Times New Roman" w:cs="Times New Roman"/>
          <w:sz w:val="28"/>
          <w:szCs w:val="28"/>
          <w:lang w:val="kk-KZ" w:eastAsia="aa-ET"/>
        </w:rPr>
        <w:t>ғ</w:t>
      </w:r>
      <w:r w:rsidR="00B0632D" w:rsidRPr="004C7FAF">
        <w:rPr>
          <w:rFonts w:ascii="Times New Roman" w:eastAsia="Times New Roman" w:hAnsi="Times New Roman" w:cs="Times New Roman"/>
          <w:sz w:val="28"/>
          <w:szCs w:val="28"/>
          <w:lang w:val="aa-ET" w:eastAsia="aa-ET"/>
        </w:rPr>
        <w:t>а қосымша мәліметтер қалыптастыруға жол берілмейді.</w:t>
      </w:r>
    </w:p>
    <w:p w14:paraId="74110C84" w14:textId="77777777" w:rsidR="001E319D" w:rsidRPr="009B5940" w:rsidRDefault="001E319D" w:rsidP="001E319D">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aa-ET" w:eastAsia="ru-RU"/>
        </w:rPr>
      </w:pPr>
    </w:p>
    <w:p w14:paraId="1A088E4A" w14:textId="358CF758" w:rsidR="005118C6" w:rsidRPr="00393239" w:rsidRDefault="001E319D" w:rsidP="00E0547B">
      <w:pPr>
        <w:spacing w:after="0" w:line="240" w:lineRule="auto"/>
        <w:ind w:firstLine="709"/>
        <w:jc w:val="both"/>
        <w:rPr>
          <w:rFonts w:ascii="Times New Roman" w:eastAsia="Times New Roman" w:hAnsi="Times New Roman" w:cs="Times New Roman"/>
          <w:b/>
          <w:sz w:val="28"/>
          <w:szCs w:val="28"/>
          <w:lang w:val="aa-ET" w:eastAsia="ru-RU"/>
        </w:rPr>
      </w:pPr>
      <w:r w:rsidRPr="00393239">
        <w:rPr>
          <w:rFonts w:ascii="Times New Roman" w:eastAsia="Times New Roman" w:hAnsi="Times New Roman" w:cs="Times New Roman"/>
          <w:b/>
          <w:sz w:val="28"/>
          <w:szCs w:val="28"/>
          <w:lang w:val="aa-ET" w:eastAsia="ru-RU"/>
        </w:rPr>
        <w:t>3-тарау. Электрондық паспорттар жүйелерін және электрондық паспорттардың ұлттық жүйесін ақпараттық қамтамасыз ету тәртібі</w:t>
      </w:r>
    </w:p>
    <w:p w14:paraId="7BF9B033" w14:textId="77777777" w:rsidR="001E319D" w:rsidRPr="00393239" w:rsidRDefault="001E319D" w:rsidP="00E0547B">
      <w:pPr>
        <w:spacing w:after="0" w:line="240" w:lineRule="auto"/>
        <w:ind w:firstLine="709"/>
        <w:jc w:val="both"/>
        <w:rPr>
          <w:rFonts w:ascii="Times New Roman" w:eastAsia="Times New Roman" w:hAnsi="Times New Roman" w:cs="Times New Roman"/>
          <w:b/>
          <w:sz w:val="28"/>
          <w:szCs w:val="28"/>
          <w:lang w:val="aa-ET" w:eastAsia="ru-RU"/>
        </w:rPr>
      </w:pPr>
    </w:p>
    <w:p w14:paraId="15073D9A" w14:textId="77777777" w:rsidR="001E319D" w:rsidRPr="00393239" w:rsidRDefault="001E319D" w:rsidP="001E319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21. Электрондық паспорттардың ұлттық жүйесіне қатысушылардың өзара іс-қимылы кезінде ұлттық деңгейдегі хабарламалардың құрылымы мен форматына қойылатын талаптарды және хабарламалармен алмасу тәртібін ұлттық оператор Еуразиялық экономикалық одақтың құқығына кіретін актілерге және Қазақстан Республикасының заңнамасына сәйкес ұлттық оператор мен электрондық паспорттардың ұлттық жүйесіне қатысушы арасында жасалатын ақпараттық өзара іс-қимыл туралы екі жақты келісімдерге сәйкес айқындайды.</w:t>
      </w:r>
    </w:p>
    <w:p w14:paraId="5F920E92" w14:textId="77777777" w:rsidR="001E319D" w:rsidRPr="00393239" w:rsidRDefault="001E319D" w:rsidP="001E319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 xml:space="preserve">22. Электрондық паспорттардың ұлттық жүйесінде электрондық паспорттар ресімделген көлік құралдарына (машиналарға) қатысты ЕАЭО-ға </w:t>
      </w:r>
      <w:r w:rsidRPr="00393239">
        <w:rPr>
          <w:rFonts w:ascii="Times New Roman" w:hAnsi="Times New Roman" w:cs="Times New Roman"/>
          <w:sz w:val="28"/>
          <w:szCs w:val="28"/>
          <w:lang w:val="aa-ET"/>
        </w:rPr>
        <w:lastRenderedPageBreak/>
        <w:t>мүше басқа мемлекеттерде тіркеу іс-қимылдарын жасау үшін ұлттық операторлар және (немесе) әкімші арасында осы Қағидалардың 23-тармағына сәйкес электрондық паспорттар туралы мәліметтермен трансшекаралық алмасу жүзеге асырылады.</w:t>
      </w:r>
    </w:p>
    <w:p w14:paraId="4B4DBF15" w14:textId="77777777" w:rsidR="001E319D" w:rsidRPr="00393239" w:rsidRDefault="001E319D" w:rsidP="001E319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ЕАЭО-ға мүше басқа мемлекеттің электрондық паспорттар жүйесінде электрондық паспорттар ресімделген көлік құралдарына (машиналарға) қатысты Қазақстан Республикасында тіркеу іс-қимылдарын жасау үшін ұлттық операторлар арасында тікелей немесе әкімші арқылы осы Қағидалардың 23-тармағына сәйкес электрондық паспорттар туралы мәліметтермен трансшекаралық алмасу жүзеге асырылады.</w:t>
      </w:r>
    </w:p>
    <w:p w14:paraId="00A86193" w14:textId="3F463893" w:rsidR="001E319D" w:rsidRPr="00393239" w:rsidRDefault="001E319D" w:rsidP="001E319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 xml:space="preserve">23. Электрондық паспорттардың ұлттық жүйесіне қатысушылар ұлттық оператор арқылы электрондық паспорттардың </w:t>
      </w:r>
      <w:r w:rsidR="00BA173F" w:rsidRPr="00393239">
        <w:rPr>
          <w:rFonts w:ascii="Times New Roman" w:hAnsi="Times New Roman" w:cs="Times New Roman"/>
          <w:sz w:val="28"/>
          <w:szCs w:val="28"/>
          <w:lang w:val="aa-ET"/>
        </w:rPr>
        <w:t>жүйелерімен өзара іс-қимыл жасаса</w:t>
      </w:r>
      <w:r w:rsidRPr="00393239">
        <w:rPr>
          <w:rFonts w:ascii="Times New Roman" w:hAnsi="Times New Roman" w:cs="Times New Roman"/>
          <w:sz w:val="28"/>
          <w:szCs w:val="28"/>
          <w:lang w:val="aa-ET"/>
        </w:rPr>
        <w:t>ды.</w:t>
      </w:r>
    </w:p>
    <w:p w14:paraId="5BC1E04C" w14:textId="77777777" w:rsidR="001E319D" w:rsidRPr="00393239" w:rsidRDefault="001E319D" w:rsidP="001E319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Ұлттық оператор мен әкімші арасындағы трансшекаралық алмасу ұлттық операторлар мен әкімші арасындағы ақпараттық өзара іс-қимыл тәртібіне, алмасуға жататын мәліметтердің құрамына, Комиссия Алқасы бекітетін мәліметтерді ұсыну шарттары мен мерзімдеріне қойылатын талаптарға сәйкес жалпы процесті іске асыру шеңберінде ЕАЭО интеграцияланған ақпараттық жүйесін пайдалана отырып жүзеге асырылады.</w:t>
      </w:r>
    </w:p>
    <w:p w14:paraId="5E730CB0" w14:textId="18C2A449" w:rsidR="001E319D" w:rsidRPr="00393239" w:rsidRDefault="001E319D" w:rsidP="001E319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 xml:space="preserve">Көрсетілген трансшекаралық алмасу басталғанға дейін ұлттық операторлардың өзара немесе әкімшімен ақпараттық өзара іс-қимылы </w:t>
      </w:r>
      <w:r w:rsidR="00BA173F" w:rsidRPr="00393239">
        <w:rPr>
          <w:rFonts w:ascii="Times New Roman" w:hAnsi="Times New Roman" w:cs="Times New Roman"/>
          <w:sz w:val="28"/>
          <w:szCs w:val="28"/>
          <w:lang w:val="aa-ET"/>
        </w:rPr>
        <w:t>Еуразиялық экономикалық одақтың интеграцияланған ақпараттық жүйесінің интеграцияланған және ұлттық сегменттері арасындағы, сондай-ақ ЕАЭО интеграцияланған ақпараттық жүйесінің ұлттық сегменттері арасындағы деректерді беру арналарында ақпарат қауіпсіздігіне төнген қатерлердің және тәртіп бұзушының іс-қимылдарының үлгілеріне сәйкес ақпарат қауіпсіздігіне төнген өзекті қатерлердің алдын алуды қамтамасыз ететін</w:t>
      </w:r>
      <w:r w:rsidR="00BA173F">
        <w:rPr>
          <w:rFonts w:ascii="Times New Roman" w:hAnsi="Times New Roman" w:cs="Times New Roman"/>
          <w:sz w:val="28"/>
          <w:szCs w:val="28"/>
          <w:lang w:val="kk-KZ"/>
        </w:rPr>
        <w:t xml:space="preserve"> </w:t>
      </w:r>
      <w:r w:rsidRPr="00393239">
        <w:rPr>
          <w:rFonts w:ascii="Times New Roman" w:hAnsi="Times New Roman" w:cs="Times New Roman"/>
          <w:sz w:val="28"/>
          <w:szCs w:val="28"/>
          <w:lang w:val="aa-ET"/>
        </w:rPr>
        <w:t>техникалық құралдар негізінде қорғалған байланыс арнасын құру жолымен жүзеге асырылады. Көрсетілген ақпараттық өзара іс-қимыл кезінде электрондық цифрлық қолтаңба ұлттық оператор мен әкімші арасындағы келісімде айқындалатын тәртіпке сәйкес қолданылады.</w:t>
      </w:r>
    </w:p>
    <w:p w14:paraId="15C1C6A1" w14:textId="77777777" w:rsidR="001E319D" w:rsidRPr="00393239" w:rsidRDefault="001E319D" w:rsidP="001E319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ЕАЭО интеграцияланған ақпараттық жүйесінің қолжетімсіздігі немесе 3 минут ішінде мәліметтер алмасу мүмкін болмаған жағдайда ақпарат осы тармақтың үшінші абзацында көрсетілген қорғалған байланыс арнасы бойынша беріледі.</w:t>
      </w:r>
    </w:p>
    <w:p w14:paraId="2E255B26" w14:textId="07A1F481" w:rsidR="001E319D" w:rsidRPr="00393239" w:rsidRDefault="001E319D" w:rsidP="001E319D">
      <w:pPr>
        <w:shd w:val="clear" w:color="auto" w:fill="FFFFFF"/>
        <w:spacing w:after="0" w:line="240" w:lineRule="auto"/>
        <w:ind w:firstLine="709"/>
        <w:jc w:val="both"/>
        <w:textAlignment w:val="baseline"/>
        <w:rPr>
          <w:rFonts w:ascii="Times New Roman" w:hAnsi="Times New Roman" w:cs="Times New Roman"/>
          <w:sz w:val="28"/>
          <w:szCs w:val="28"/>
          <w:lang w:val="aa-ET"/>
        </w:rPr>
      </w:pPr>
      <w:r w:rsidRPr="00393239">
        <w:rPr>
          <w:rFonts w:ascii="Times New Roman" w:hAnsi="Times New Roman" w:cs="Times New Roman"/>
          <w:sz w:val="28"/>
          <w:szCs w:val="28"/>
          <w:lang w:val="aa-ET"/>
        </w:rPr>
        <w:t>24. Электрондық паспорттардың ұлттық жүйесінің ақпараттық қауіпсіздігі, олардың тұтастығы мен құпиялылығы мынадай салаларда:</w:t>
      </w:r>
    </w:p>
    <w:p w14:paraId="6A267D6B" w14:textId="77777777" w:rsidR="001E319D" w:rsidRPr="00393239" w:rsidRDefault="001E319D" w:rsidP="001E319D">
      <w:pPr>
        <w:shd w:val="clear" w:color="auto" w:fill="FFFFFF"/>
        <w:spacing w:after="0" w:line="240" w:lineRule="auto"/>
        <w:ind w:firstLine="709"/>
        <w:jc w:val="both"/>
        <w:textAlignment w:val="baseline"/>
        <w:rPr>
          <w:rFonts w:ascii="Times New Roman" w:hAnsi="Times New Roman" w:cs="Times New Roman"/>
          <w:sz w:val="28"/>
          <w:szCs w:val="28"/>
          <w:lang w:val="aa-ET"/>
        </w:rPr>
      </w:pPr>
      <w:r w:rsidRPr="00393239">
        <w:rPr>
          <w:rFonts w:ascii="Times New Roman" w:hAnsi="Times New Roman" w:cs="Times New Roman"/>
          <w:sz w:val="28"/>
          <w:szCs w:val="28"/>
          <w:lang w:val="aa-ET"/>
        </w:rPr>
        <w:t>ақпаратты резервтік көшіру;</w:t>
      </w:r>
    </w:p>
    <w:p w14:paraId="61A6700C" w14:textId="77777777" w:rsidR="001E319D" w:rsidRPr="00393239" w:rsidRDefault="001E319D" w:rsidP="001E319D">
      <w:pPr>
        <w:shd w:val="clear" w:color="auto" w:fill="FFFFFF"/>
        <w:spacing w:after="0" w:line="240" w:lineRule="auto"/>
        <w:ind w:firstLine="709"/>
        <w:jc w:val="both"/>
        <w:textAlignment w:val="baseline"/>
        <w:rPr>
          <w:rFonts w:ascii="Times New Roman" w:hAnsi="Times New Roman" w:cs="Times New Roman"/>
          <w:sz w:val="28"/>
          <w:szCs w:val="28"/>
          <w:lang w:val="aa-ET"/>
        </w:rPr>
      </w:pPr>
      <w:r w:rsidRPr="00393239">
        <w:rPr>
          <w:rFonts w:ascii="Times New Roman" w:hAnsi="Times New Roman" w:cs="Times New Roman"/>
          <w:sz w:val="28"/>
          <w:szCs w:val="28"/>
          <w:lang w:val="aa-ET"/>
        </w:rPr>
        <w:t>апатқа төзімділікті қамтамасыз ету;</w:t>
      </w:r>
    </w:p>
    <w:p w14:paraId="49257811" w14:textId="77777777" w:rsidR="001E319D" w:rsidRPr="00393239" w:rsidRDefault="001E319D" w:rsidP="001E319D">
      <w:pPr>
        <w:shd w:val="clear" w:color="auto" w:fill="FFFFFF"/>
        <w:spacing w:after="0" w:line="240" w:lineRule="auto"/>
        <w:ind w:firstLine="709"/>
        <w:jc w:val="both"/>
        <w:textAlignment w:val="baseline"/>
        <w:rPr>
          <w:rFonts w:ascii="Times New Roman" w:hAnsi="Times New Roman" w:cs="Times New Roman"/>
          <w:sz w:val="28"/>
          <w:szCs w:val="28"/>
          <w:lang w:val="aa-ET"/>
        </w:rPr>
      </w:pPr>
      <w:r w:rsidRPr="00393239">
        <w:rPr>
          <w:rFonts w:ascii="Times New Roman" w:hAnsi="Times New Roman" w:cs="Times New Roman"/>
          <w:sz w:val="28"/>
          <w:szCs w:val="28"/>
          <w:lang w:val="aa-ET"/>
        </w:rPr>
        <w:t>сәйкестендіруді жүргізу;</w:t>
      </w:r>
    </w:p>
    <w:p w14:paraId="3D7BF9BF" w14:textId="77777777" w:rsidR="001E319D" w:rsidRPr="00393239" w:rsidRDefault="001E319D" w:rsidP="001E319D">
      <w:pPr>
        <w:shd w:val="clear" w:color="auto" w:fill="FFFFFF"/>
        <w:spacing w:after="0" w:line="240" w:lineRule="auto"/>
        <w:ind w:firstLine="709"/>
        <w:jc w:val="both"/>
        <w:textAlignment w:val="baseline"/>
        <w:rPr>
          <w:rFonts w:ascii="Times New Roman" w:hAnsi="Times New Roman" w:cs="Times New Roman"/>
          <w:sz w:val="28"/>
          <w:szCs w:val="28"/>
          <w:lang w:val="aa-ET"/>
        </w:rPr>
      </w:pPr>
      <w:r w:rsidRPr="00393239">
        <w:rPr>
          <w:rFonts w:ascii="Times New Roman" w:hAnsi="Times New Roman" w:cs="Times New Roman"/>
          <w:sz w:val="28"/>
          <w:szCs w:val="28"/>
          <w:lang w:val="aa-ET"/>
        </w:rPr>
        <w:t>пайдаланушылар құқықтарының аражігін ажырату;</w:t>
      </w:r>
    </w:p>
    <w:p w14:paraId="5828D87F" w14:textId="77777777" w:rsidR="001E319D" w:rsidRPr="00393239" w:rsidRDefault="001E319D" w:rsidP="001E319D">
      <w:pPr>
        <w:shd w:val="clear" w:color="auto" w:fill="FFFFFF"/>
        <w:spacing w:after="0" w:line="240" w:lineRule="auto"/>
        <w:ind w:firstLine="709"/>
        <w:jc w:val="both"/>
        <w:textAlignment w:val="baseline"/>
        <w:rPr>
          <w:rFonts w:ascii="Times New Roman" w:hAnsi="Times New Roman" w:cs="Times New Roman"/>
          <w:sz w:val="28"/>
          <w:szCs w:val="28"/>
          <w:lang w:val="aa-ET"/>
        </w:rPr>
      </w:pPr>
      <w:r w:rsidRPr="00393239">
        <w:rPr>
          <w:rFonts w:ascii="Times New Roman" w:hAnsi="Times New Roman" w:cs="Times New Roman"/>
          <w:sz w:val="28"/>
          <w:szCs w:val="28"/>
          <w:lang w:val="aa-ET"/>
        </w:rPr>
        <w:t>заңдық маңызы бар электрондық өзара іс-қимылды жүзеге асыру;</w:t>
      </w:r>
    </w:p>
    <w:p w14:paraId="32065E3F" w14:textId="77777777" w:rsidR="001E319D" w:rsidRPr="00393239" w:rsidRDefault="001E319D" w:rsidP="001E319D">
      <w:pPr>
        <w:shd w:val="clear" w:color="auto" w:fill="FFFFFF"/>
        <w:spacing w:after="0" w:line="240" w:lineRule="auto"/>
        <w:ind w:firstLine="709"/>
        <w:jc w:val="both"/>
        <w:textAlignment w:val="baseline"/>
        <w:rPr>
          <w:rFonts w:ascii="Times New Roman" w:hAnsi="Times New Roman" w:cs="Times New Roman"/>
          <w:sz w:val="28"/>
          <w:szCs w:val="28"/>
          <w:lang w:val="aa-ET"/>
        </w:rPr>
      </w:pPr>
      <w:r w:rsidRPr="00393239">
        <w:rPr>
          <w:rFonts w:ascii="Times New Roman" w:hAnsi="Times New Roman" w:cs="Times New Roman"/>
          <w:sz w:val="28"/>
          <w:szCs w:val="28"/>
          <w:lang w:val="aa-ET"/>
        </w:rPr>
        <w:t>пайдаланушылардың ic-әрекеттерін хаттамалау;</w:t>
      </w:r>
    </w:p>
    <w:p w14:paraId="395A761F" w14:textId="50A6E962" w:rsidR="001E319D" w:rsidRPr="00393239" w:rsidRDefault="001E319D" w:rsidP="001E319D">
      <w:pPr>
        <w:shd w:val="clear" w:color="auto" w:fill="FFFFFF"/>
        <w:spacing w:after="0" w:line="240" w:lineRule="auto"/>
        <w:ind w:firstLine="709"/>
        <w:jc w:val="both"/>
        <w:textAlignment w:val="baseline"/>
        <w:rPr>
          <w:rFonts w:ascii="Times New Roman" w:hAnsi="Times New Roman" w:cs="Times New Roman"/>
          <w:sz w:val="28"/>
          <w:szCs w:val="28"/>
          <w:lang w:val="aa-ET"/>
        </w:rPr>
      </w:pPr>
      <w:r w:rsidRPr="00393239">
        <w:rPr>
          <w:rFonts w:ascii="Times New Roman" w:hAnsi="Times New Roman" w:cs="Times New Roman"/>
          <w:sz w:val="28"/>
          <w:szCs w:val="28"/>
          <w:lang w:val="aa-ET"/>
        </w:rPr>
        <w:lastRenderedPageBreak/>
        <w:t>ақпараттық арналарды рұқсатсыз қол жеткізуден қорғау</w:t>
      </w:r>
      <w:r w:rsidR="00BA173F" w:rsidRPr="00393239">
        <w:rPr>
          <w:rFonts w:ascii="Times New Roman" w:hAnsi="Times New Roman" w:cs="Times New Roman"/>
          <w:sz w:val="28"/>
          <w:szCs w:val="28"/>
          <w:lang w:val="aa-ET"/>
        </w:rPr>
        <w:t xml:space="preserve"> іс-шаралар кешенін орындаумен қамтамасыз етіледі</w:t>
      </w:r>
      <w:r w:rsidRPr="00393239">
        <w:rPr>
          <w:rFonts w:ascii="Times New Roman" w:hAnsi="Times New Roman" w:cs="Times New Roman"/>
          <w:sz w:val="28"/>
          <w:szCs w:val="28"/>
          <w:lang w:val="aa-ET"/>
        </w:rPr>
        <w:t>.</w:t>
      </w:r>
    </w:p>
    <w:p w14:paraId="521B8897" w14:textId="1FDFDCF4" w:rsidR="001E319D" w:rsidRPr="00393239" w:rsidRDefault="001E319D" w:rsidP="00BA173F">
      <w:pPr>
        <w:shd w:val="clear" w:color="auto" w:fill="FFFFFF"/>
        <w:spacing w:after="0" w:line="240" w:lineRule="auto"/>
        <w:ind w:firstLine="709"/>
        <w:jc w:val="right"/>
        <w:textAlignment w:val="baseline"/>
        <w:rPr>
          <w:rFonts w:ascii="Times New Roman" w:hAnsi="Times New Roman" w:cs="Times New Roman"/>
          <w:sz w:val="28"/>
          <w:szCs w:val="28"/>
          <w:lang w:val="aa-ET"/>
        </w:rPr>
      </w:pPr>
      <w:r w:rsidRPr="00393239">
        <w:rPr>
          <w:rFonts w:ascii="Times New Roman" w:hAnsi="Times New Roman" w:cs="Times New Roman"/>
          <w:sz w:val="28"/>
          <w:szCs w:val="28"/>
          <w:lang w:val="aa-ET"/>
        </w:rPr>
        <w:t>Көрсетілген салаларда орындалатын іс-шаралар тізбесін Қазақстан Республикасының заңнамасына, сондай-ақ ЕАЭО құқығын құрайтын халықаралық шарттар мен актілерге сәйкес ұлттық оператор әзірлейді және бекітеді.</w:t>
      </w:r>
      <w:r w:rsidR="00BA173F">
        <w:rPr>
          <w:rFonts w:ascii="Times New Roman" w:hAnsi="Times New Roman" w:cs="Times New Roman"/>
          <w:sz w:val="28"/>
          <w:szCs w:val="28"/>
          <w:lang w:val="kk-KZ"/>
        </w:rPr>
        <w:t xml:space="preserve"> </w:t>
      </w:r>
      <w:r w:rsidR="006C286D" w:rsidRPr="00393239">
        <w:rPr>
          <w:sz w:val="28"/>
          <w:szCs w:val="28"/>
          <w:lang w:val="aa-ET"/>
        </w:rPr>
        <w:br w:type="page"/>
      </w:r>
    </w:p>
    <w:p w14:paraId="24647738" w14:textId="77777777" w:rsidR="00200EE9" w:rsidRDefault="00200EE9" w:rsidP="00200EE9">
      <w:pPr>
        <w:shd w:val="clear" w:color="auto" w:fill="FFFFFF"/>
        <w:spacing w:after="0" w:line="240" w:lineRule="auto"/>
        <w:ind w:left="5245"/>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lastRenderedPageBreak/>
        <w:t xml:space="preserve">Көлік құралдарының электрондық </w:t>
      </w:r>
    </w:p>
    <w:p w14:paraId="57262BAB" w14:textId="565141A4" w:rsidR="00200EE9" w:rsidRDefault="00200EE9" w:rsidP="00200EE9">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паспорттарын (көлік құралдары</w:t>
      </w:r>
    </w:p>
    <w:p w14:paraId="61B25AAE" w14:textId="77777777" w:rsidR="00200EE9" w:rsidRDefault="00200EE9" w:rsidP="00200EE9">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шассилерінің </w:t>
      </w:r>
      <w:r>
        <w:rPr>
          <w:rFonts w:ascii="Times New Roman" w:eastAsia="Times New Roman" w:hAnsi="Times New Roman" w:cs="Times New Roman"/>
          <w:sz w:val="28"/>
          <w:szCs w:val="28"/>
          <w:lang w:val="kk-KZ" w:eastAsia="aa-ET"/>
        </w:rPr>
        <w:t>п</w:t>
      </w:r>
      <w:r w:rsidRPr="004C7FAF">
        <w:rPr>
          <w:rFonts w:ascii="Times New Roman" w:eastAsia="Times New Roman" w:hAnsi="Times New Roman" w:cs="Times New Roman"/>
          <w:sz w:val="28"/>
          <w:szCs w:val="28"/>
          <w:lang w:val="aa-ET" w:eastAsia="aa-ET"/>
        </w:rPr>
        <w:t>аспорттарын) және</w:t>
      </w:r>
    </w:p>
    <w:p w14:paraId="47B03DD3" w14:textId="0A9995FB" w:rsidR="00200EE9" w:rsidRDefault="00200EE9" w:rsidP="00200EE9">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өздігінен жүретін машиналар</w:t>
      </w:r>
    </w:p>
    <w:p w14:paraId="574FA49E" w14:textId="77777777" w:rsidR="00200EE9" w:rsidRDefault="00200EE9" w:rsidP="00200EE9">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 мен басқа да техника түрлерінің </w:t>
      </w:r>
    </w:p>
    <w:p w14:paraId="18658BD1" w14:textId="49A945A7" w:rsidR="00200EE9" w:rsidRDefault="00200EE9" w:rsidP="00200EE9">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электрондық паспорттарын</w:t>
      </w:r>
    </w:p>
    <w:p w14:paraId="5BBA80D7" w14:textId="7DE1F088" w:rsidR="00200EE9" w:rsidRDefault="00200EE9" w:rsidP="00200EE9">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жүргізу қағидаларына</w:t>
      </w:r>
    </w:p>
    <w:p w14:paraId="5FD57B94" w14:textId="4B8D5060" w:rsidR="00200EE9" w:rsidRDefault="00200EE9" w:rsidP="00200EE9">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hAnsi="Times New Roman" w:cs="Times New Roman"/>
          <w:sz w:val="28"/>
          <w:szCs w:val="28"/>
          <w:lang w:val="kk-KZ"/>
        </w:rPr>
        <w:t xml:space="preserve">                                                                               </w:t>
      </w:r>
      <w:r w:rsidRPr="00200EE9">
        <w:rPr>
          <w:rFonts w:ascii="Times New Roman" w:hAnsi="Times New Roman" w:cs="Times New Roman"/>
          <w:sz w:val="28"/>
          <w:szCs w:val="28"/>
          <w:lang w:val="aa-ET"/>
        </w:rPr>
        <w:t>1-қосымша</w:t>
      </w:r>
    </w:p>
    <w:p w14:paraId="6468DB87" w14:textId="77777777" w:rsidR="00200EE9" w:rsidRDefault="00200EE9" w:rsidP="00200EE9">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p>
    <w:p w14:paraId="25BAB8DD" w14:textId="075141EE" w:rsidR="00200EE9" w:rsidRPr="00200EE9" w:rsidRDefault="00200EE9" w:rsidP="00200EE9">
      <w:pPr>
        <w:shd w:val="clear" w:color="auto" w:fill="FFFFFF"/>
        <w:spacing w:after="0" w:line="240" w:lineRule="auto"/>
        <w:ind w:firstLine="709"/>
        <w:jc w:val="center"/>
        <w:textAlignment w:val="baseline"/>
        <w:rPr>
          <w:rFonts w:ascii="Times New Roman" w:hAnsi="Times New Roman" w:cs="Times New Roman"/>
          <w:b/>
          <w:bCs/>
          <w:sz w:val="28"/>
          <w:szCs w:val="28"/>
          <w:lang w:val="aa-ET"/>
        </w:rPr>
      </w:pPr>
      <w:r>
        <w:rPr>
          <w:rFonts w:ascii="Times New Roman" w:hAnsi="Times New Roman" w:cs="Times New Roman"/>
          <w:sz w:val="28"/>
          <w:szCs w:val="28"/>
          <w:lang w:val="kk-KZ"/>
        </w:rPr>
        <w:t xml:space="preserve">                                                                                    </w:t>
      </w:r>
      <w:r w:rsidRPr="00200EE9">
        <w:rPr>
          <w:rFonts w:ascii="Times New Roman" w:hAnsi="Times New Roman" w:cs="Times New Roman"/>
          <w:sz w:val="28"/>
          <w:szCs w:val="28"/>
          <w:lang w:val="aa-ET"/>
        </w:rPr>
        <w:t>(</w:t>
      </w:r>
      <w:r>
        <w:rPr>
          <w:rFonts w:ascii="Times New Roman" w:hAnsi="Times New Roman" w:cs="Times New Roman"/>
          <w:sz w:val="28"/>
          <w:szCs w:val="28"/>
          <w:lang w:val="kk-KZ"/>
        </w:rPr>
        <w:t>нысан</w:t>
      </w:r>
      <w:r w:rsidRPr="00200EE9">
        <w:rPr>
          <w:rFonts w:ascii="Times New Roman" w:hAnsi="Times New Roman" w:cs="Times New Roman"/>
          <w:sz w:val="28"/>
          <w:szCs w:val="28"/>
          <w:lang w:val="aa-ET"/>
        </w:rPr>
        <w:t>)</w:t>
      </w:r>
    </w:p>
    <w:p w14:paraId="0553E7DE" w14:textId="1CEDA893" w:rsidR="001E319D" w:rsidRPr="00200EE9" w:rsidRDefault="00200EE9" w:rsidP="00200EE9">
      <w:pPr>
        <w:shd w:val="clear" w:color="auto" w:fill="FFFFFF"/>
        <w:spacing w:after="0" w:line="240" w:lineRule="auto"/>
        <w:ind w:firstLine="709"/>
        <w:jc w:val="right"/>
        <w:textAlignment w:val="baseline"/>
        <w:rPr>
          <w:rFonts w:ascii="Times New Roman" w:hAnsi="Times New Roman" w:cs="Times New Roman"/>
          <w:sz w:val="28"/>
          <w:szCs w:val="28"/>
          <w:lang w:val="aa-ET"/>
        </w:rPr>
      </w:pPr>
      <w:r w:rsidRPr="004C7FAF">
        <w:rPr>
          <w:rFonts w:ascii="Times New Roman" w:eastAsia="Times New Roman" w:hAnsi="Times New Roman" w:cs="Times New Roman"/>
          <w:sz w:val="28"/>
          <w:szCs w:val="28"/>
          <w:lang w:val="aa-ET" w:eastAsia="aa-ET"/>
        </w:rPr>
        <w:br/>
      </w:r>
    </w:p>
    <w:p w14:paraId="757844F0" w14:textId="77777777" w:rsidR="00200EE9" w:rsidRDefault="00200EE9" w:rsidP="001E319D">
      <w:pPr>
        <w:spacing w:after="0" w:line="240" w:lineRule="auto"/>
        <w:jc w:val="center"/>
        <w:rPr>
          <w:rFonts w:ascii="Times New Roman" w:hAnsi="Times New Roman" w:cs="Times New Roman"/>
          <w:b/>
          <w:bCs/>
          <w:sz w:val="28"/>
          <w:szCs w:val="28"/>
          <w:lang w:val="aa-ET"/>
        </w:rPr>
      </w:pPr>
      <w:r w:rsidRPr="004C7FAF">
        <w:rPr>
          <w:rFonts w:ascii="Times New Roman" w:eastAsia="Times New Roman" w:hAnsi="Times New Roman" w:cs="Times New Roman"/>
          <w:b/>
          <w:bCs/>
          <w:sz w:val="28"/>
          <w:szCs w:val="28"/>
          <w:lang w:val="aa-ET" w:eastAsia="aa-ET"/>
        </w:rPr>
        <w:t xml:space="preserve">Көлік құралының </w:t>
      </w:r>
      <w:r w:rsidR="001E319D" w:rsidRPr="00200EE9">
        <w:rPr>
          <w:rFonts w:ascii="Times New Roman" w:hAnsi="Times New Roman" w:cs="Times New Roman"/>
          <w:b/>
          <w:bCs/>
          <w:sz w:val="28"/>
          <w:szCs w:val="28"/>
          <w:lang w:val="aa-ET"/>
        </w:rPr>
        <w:t>электрондық паспорттың үзіндісінде</w:t>
      </w:r>
    </w:p>
    <w:p w14:paraId="42B2CAA0" w14:textId="21F9A8EB" w:rsidR="001E319D" w:rsidRPr="00200EE9" w:rsidRDefault="001E319D" w:rsidP="001E319D">
      <w:pPr>
        <w:spacing w:after="0" w:line="240" w:lineRule="auto"/>
        <w:jc w:val="center"/>
        <w:rPr>
          <w:rFonts w:ascii="Times New Roman" w:hAnsi="Times New Roman" w:cs="Times New Roman"/>
          <w:b/>
          <w:bCs/>
          <w:sz w:val="28"/>
          <w:szCs w:val="28"/>
          <w:lang w:val="aa-ET"/>
        </w:rPr>
      </w:pPr>
      <w:r w:rsidRPr="00200EE9">
        <w:rPr>
          <w:rFonts w:ascii="Times New Roman" w:hAnsi="Times New Roman" w:cs="Times New Roman"/>
          <w:b/>
          <w:bCs/>
          <w:sz w:val="28"/>
          <w:szCs w:val="28"/>
          <w:lang w:val="aa-ET"/>
        </w:rPr>
        <w:t xml:space="preserve"> көрсетілетін мәліметтер</w:t>
      </w:r>
    </w:p>
    <w:p w14:paraId="6A3D1661" w14:textId="449078D4" w:rsidR="00200EE9" w:rsidRPr="00200EE9" w:rsidRDefault="00200EE9" w:rsidP="00200EE9">
      <w:pPr>
        <w:spacing w:after="0" w:line="240" w:lineRule="auto"/>
        <w:jc w:val="center"/>
        <w:rPr>
          <w:rFonts w:ascii="Times New Roman" w:hAnsi="Times New Roman" w:cs="Times New Roman"/>
          <w:b/>
          <w:bCs/>
          <w:sz w:val="28"/>
          <w:szCs w:val="28"/>
          <w:lang w:val="kk-KZ"/>
        </w:rPr>
      </w:pPr>
      <w:r w:rsidRPr="00200EE9">
        <w:rPr>
          <w:rFonts w:ascii="Times New Roman" w:hAnsi="Times New Roman" w:cs="Times New Roman"/>
          <w:b/>
          <w:bCs/>
          <w:sz w:val="28"/>
          <w:szCs w:val="28"/>
          <w:lang w:val="aa-ET"/>
        </w:rPr>
        <w:t>ТІЗБЕ</w:t>
      </w:r>
      <w:r>
        <w:rPr>
          <w:rFonts w:ascii="Times New Roman" w:hAnsi="Times New Roman" w:cs="Times New Roman"/>
          <w:b/>
          <w:bCs/>
          <w:sz w:val="28"/>
          <w:szCs w:val="28"/>
          <w:lang w:val="kk-KZ"/>
        </w:rPr>
        <w:t>СІ</w:t>
      </w:r>
    </w:p>
    <w:p w14:paraId="6481FFBE" w14:textId="77777777" w:rsidR="00200EE9" w:rsidRPr="00200EE9" w:rsidRDefault="00200EE9" w:rsidP="001E319D">
      <w:pPr>
        <w:spacing w:after="0" w:line="240" w:lineRule="auto"/>
        <w:jc w:val="center"/>
        <w:rPr>
          <w:rFonts w:ascii="Times New Roman" w:hAnsi="Times New Roman" w:cs="Times New Roman"/>
          <w:b/>
          <w:bCs/>
          <w:sz w:val="28"/>
          <w:szCs w:val="28"/>
          <w:lang w:val="aa-ET"/>
        </w:rPr>
      </w:pPr>
    </w:p>
    <w:p w14:paraId="3CCB2186" w14:textId="77777777" w:rsidR="001E319D" w:rsidRPr="00200EE9" w:rsidRDefault="001E319D" w:rsidP="001E319D">
      <w:pPr>
        <w:spacing w:after="0" w:line="240" w:lineRule="auto"/>
        <w:jc w:val="center"/>
        <w:rPr>
          <w:rFonts w:ascii="Times New Roman" w:hAnsi="Times New Roman" w:cs="Times New Roman"/>
          <w:b/>
          <w:bCs/>
          <w:sz w:val="28"/>
          <w:szCs w:val="28"/>
          <w:lang w:val="aa-ET"/>
        </w:rPr>
      </w:pPr>
    </w:p>
    <w:p w14:paraId="5B17E005" w14:textId="77777777" w:rsidR="001E319D" w:rsidRPr="00200EE9" w:rsidRDefault="001E319D" w:rsidP="001E319D">
      <w:pPr>
        <w:spacing w:after="0" w:line="240" w:lineRule="auto"/>
        <w:ind w:firstLine="709"/>
        <w:jc w:val="both"/>
        <w:rPr>
          <w:rFonts w:ascii="Times New Roman" w:hAnsi="Times New Roman" w:cs="Times New Roman"/>
          <w:sz w:val="28"/>
          <w:szCs w:val="28"/>
          <w:lang w:val="aa-ET"/>
        </w:rPr>
      </w:pPr>
      <w:r w:rsidRPr="00200EE9">
        <w:rPr>
          <w:rFonts w:ascii="Times New Roman" w:hAnsi="Times New Roman" w:cs="Times New Roman"/>
          <w:sz w:val="28"/>
          <w:szCs w:val="28"/>
          <w:lang w:val="aa-ET"/>
        </w:rPr>
        <w:t>1. Сәйкестендіру нөмірі.</w:t>
      </w:r>
    </w:p>
    <w:p w14:paraId="3DFA147B" w14:textId="01D2116C" w:rsidR="001E319D" w:rsidRPr="00200EE9" w:rsidRDefault="001E319D" w:rsidP="001E319D">
      <w:pPr>
        <w:spacing w:after="0" w:line="240" w:lineRule="auto"/>
        <w:ind w:firstLine="709"/>
        <w:jc w:val="both"/>
        <w:rPr>
          <w:rFonts w:ascii="Times New Roman" w:hAnsi="Times New Roman" w:cs="Times New Roman"/>
          <w:sz w:val="28"/>
          <w:szCs w:val="28"/>
          <w:lang w:val="aa-ET"/>
        </w:rPr>
      </w:pPr>
      <w:r w:rsidRPr="00200EE9">
        <w:rPr>
          <w:rFonts w:ascii="Times New Roman" w:hAnsi="Times New Roman" w:cs="Times New Roman"/>
          <w:sz w:val="28"/>
          <w:szCs w:val="28"/>
          <w:lang w:val="aa-ET"/>
        </w:rPr>
        <w:t>2. Көлік құралының мақсаты</w:t>
      </w:r>
      <w:r w:rsidR="00200EE9">
        <w:rPr>
          <w:rFonts w:ascii="Times New Roman" w:hAnsi="Times New Roman" w:cs="Times New Roman"/>
          <w:sz w:val="28"/>
          <w:szCs w:val="28"/>
          <w:lang w:val="kk-KZ"/>
        </w:rPr>
        <w:t>мен</w:t>
      </w:r>
      <w:r w:rsidRPr="00200EE9">
        <w:rPr>
          <w:rFonts w:ascii="Times New Roman" w:hAnsi="Times New Roman" w:cs="Times New Roman"/>
          <w:sz w:val="28"/>
          <w:szCs w:val="28"/>
          <w:lang w:val="aa-ET"/>
        </w:rPr>
        <w:t xml:space="preserve"> айқындалатын атауы.</w:t>
      </w:r>
    </w:p>
    <w:p w14:paraId="3DF08568" w14:textId="77777777" w:rsidR="001E319D" w:rsidRPr="00393239" w:rsidRDefault="001E319D" w:rsidP="001E319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3. Көлік құралының (шассидің) маркасы.</w:t>
      </w:r>
    </w:p>
    <w:p w14:paraId="4F3AAEA3" w14:textId="77777777" w:rsidR="001E319D" w:rsidRPr="00393239" w:rsidRDefault="001E319D" w:rsidP="001E319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4. Көлік құралының (шассидің) коммерциялық атауы.</w:t>
      </w:r>
    </w:p>
    <w:p w14:paraId="194A8479" w14:textId="77777777" w:rsidR="001E319D" w:rsidRPr="00393239" w:rsidRDefault="001E319D" w:rsidP="001E319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5. 1968 жылғы 8 қарашадағы Жол қозғалысы туралы конвенцияға сәйкес көлік құралының санаты.</w:t>
      </w:r>
    </w:p>
    <w:p w14:paraId="5AC8E6F4" w14:textId="4DBF9451" w:rsidR="001E319D" w:rsidRPr="00393239" w:rsidRDefault="001E319D" w:rsidP="001E319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 xml:space="preserve">6. Кеден одағы комиссиясының 2011 жылғы 9 желтоқсандағы № 877 шешімімен қабылданған </w:t>
      </w:r>
      <w:r w:rsidR="006A7C48" w:rsidRPr="00393239">
        <w:rPr>
          <w:rFonts w:ascii="Times New Roman" w:hAnsi="Times New Roman" w:cs="Times New Roman"/>
          <w:sz w:val="28"/>
          <w:szCs w:val="28"/>
          <w:lang w:val="aa-ET"/>
        </w:rPr>
        <w:t>«</w:t>
      </w:r>
      <w:r w:rsidRPr="00393239">
        <w:rPr>
          <w:rFonts w:ascii="Times New Roman" w:hAnsi="Times New Roman" w:cs="Times New Roman"/>
          <w:sz w:val="28"/>
          <w:szCs w:val="28"/>
          <w:lang w:val="aa-ET"/>
        </w:rPr>
        <w:t>Дөңгелекті көлік құралдарының қауіпсіздігі туралы</w:t>
      </w:r>
      <w:r w:rsidR="006A7C48" w:rsidRPr="00393239">
        <w:rPr>
          <w:rFonts w:ascii="Times New Roman" w:hAnsi="Times New Roman" w:cs="Times New Roman"/>
          <w:sz w:val="28"/>
          <w:szCs w:val="28"/>
          <w:lang w:val="aa-ET"/>
        </w:rPr>
        <w:t>»</w:t>
      </w:r>
      <w:r w:rsidRPr="00393239">
        <w:rPr>
          <w:rFonts w:ascii="Times New Roman" w:hAnsi="Times New Roman" w:cs="Times New Roman"/>
          <w:sz w:val="28"/>
          <w:szCs w:val="28"/>
          <w:lang w:val="aa-ET"/>
        </w:rPr>
        <w:t xml:space="preserve"> Кеден одағының техникалық регламентіне (КО ТР 018/2011) сәйкес көлік құралының санаты.</w:t>
      </w:r>
    </w:p>
    <w:p w14:paraId="6851060A" w14:textId="77777777" w:rsidR="001E319D" w:rsidRPr="00393239" w:rsidRDefault="001E319D" w:rsidP="001E319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7. Қозғалтқыштың нөмірі.</w:t>
      </w:r>
    </w:p>
    <w:p w14:paraId="0761A0F4" w14:textId="77777777" w:rsidR="001E319D" w:rsidRPr="00393239" w:rsidRDefault="001E319D" w:rsidP="001E319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8. Шассидің (раманың) нөмірі.</w:t>
      </w:r>
    </w:p>
    <w:p w14:paraId="476852A8" w14:textId="77777777" w:rsidR="001E319D" w:rsidRPr="00393239" w:rsidRDefault="001E319D" w:rsidP="001E319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9. Шанақтың (кабинаның, тіркеменің) нөмірі.</w:t>
      </w:r>
    </w:p>
    <w:p w14:paraId="0837E2B5" w14:textId="77777777" w:rsidR="001E319D" w:rsidRPr="00393239" w:rsidRDefault="001E319D" w:rsidP="001E319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10. Шанақтың (кабинаның, тіркеменің) түсі.</w:t>
      </w:r>
    </w:p>
    <w:p w14:paraId="6300EDE7" w14:textId="16BDF863" w:rsidR="001E319D" w:rsidRPr="00393239" w:rsidRDefault="001E319D" w:rsidP="001E319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 xml:space="preserve">11. </w:t>
      </w:r>
      <w:r w:rsidR="00C01115">
        <w:rPr>
          <w:rFonts w:ascii="Times New Roman" w:hAnsi="Times New Roman" w:cs="Times New Roman"/>
          <w:sz w:val="28"/>
          <w:szCs w:val="28"/>
          <w:lang w:val="kk-KZ"/>
        </w:rPr>
        <w:t>Жасалған</w:t>
      </w:r>
      <w:r w:rsidRPr="00393239">
        <w:rPr>
          <w:rFonts w:ascii="Times New Roman" w:hAnsi="Times New Roman" w:cs="Times New Roman"/>
          <w:sz w:val="28"/>
          <w:szCs w:val="28"/>
          <w:lang w:val="aa-ET"/>
        </w:rPr>
        <w:t xml:space="preserve"> жылы.</w:t>
      </w:r>
    </w:p>
    <w:p w14:paraId="35B3A0F1" w14:textId="77777777" w:rsidR="001E319D" w:rsidRPr="00393239" w:rsidRDefault="001E319D" w:rsidP="001E319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12. Іштен жану қозғалтқышы (маркасы, типі):</w:t>
      </w:r>
    </w:p>
    <w:p w14:paraId="47321837" w14:textId="77777777" w:rsidR="001E319D" w:rsidRPr="00393239" w:rsidRDefault="001E319D" w:rsidP="001E319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1) цилиндрлердің жұмыс көлемі;</w:t>
      </w:r>
    </w:p>
    <w:p w14:paraId="67D7C793" w14:textId="77777777" w:rsidR="001E319D" w:rsidRPr="00393239" w:rsidRDefault="001E319D" w:rsidP="001E319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2) ең жоғары қуаты.</w:t>
      </w:r>
    </w:p>
    <w:p w14:paraId="5C104B2F" w14:textId="711631A5" w:rsidR="001E319D" w:rsidRPr="00393239" w:rsidRDefault="001E319D" w:rsidP="001E319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 xml:space="preserve">13. Экологиялық </w:t>
      </w:r>
      <w:r w:rsidR="00200EE9">
        <w:rPr>
          <w:rFonts w:ascii="Times New Roman" w:hAnsi="Times New Roman" w:cs="Times New Roman"/>
          <w:sz w:val="28"/>
          <w:szCs w:val="28"/>
          <w:lang w:val="kk-KZ"/>
        </w:rPr>
        <w:t>сыныбы</w:t>
      </w:r>
      <w:r w:rsidRPr="00393239">
        <w:rPr>
          <w:rFonts w:ascii="Times New Roman" w:hAnsi="Times New Roman" w:cs="Times New Roman"/>
          <w:sz w:val="28"/>
          <w:szCs w:val="28"/>
          <w:lang w:val="aa-ET"/>
        </w:rPr>
        <w:t>.</w:t>
      </w:r>
    </w:p>
    <w:p w14:paraId="782142C8" w14:textId="77777777" w:rsidR="001E319D" w:rsidRPr="00393239" w:rsidRDefault="001E319D" w:rsidP="001E319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14. Көлік құралының техникалық жол берілетін ең жоғары салмағы.</w:t>
      </w:r>
    </w:p>
    <w:p w14:paraId="12735DD2" w14:textId="2F0BE466" w:rsidR="00C477B7" w:rsidRPr="00393239" w:rsidRDefault="001E319D" w:rsidP="001E319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15. Көлік құралын тіркеуге жол берілетін аумақ.</w:t>
      </w:r>
    </w:p>
    <w:p w14:paraId="15D47DDC" w14:textId="77777777" w:rsidR="00C477B7" w:rsidRPr="00393239" w:rsidRDefault="00C477B7" w:rsidP="00E0547B">
      <w:pPr>
        <w:spacing w:after="0" w:line="240" w:lineRule="auto"/>
        <w:ind w:firstLine="709"/>
        <w:jc w:val="both"/>
        <w:rPr>
          <w:rFonts w:ascii="Times New Roman" w:hAnsi="Times New Roman" w:cs="Times New Roman"/>
          <w:sz w:val="28"/>
          <w:szCs w:val="28"/>
          <w:lang w:val="aa-ET"/>
        </w:rPr>
      </w:pPr>
    </w:p>
    <w:p w14:paraId="0870E786" w14:textId="24B2AB0A" w:rsidR="00FB7744" w:rsidRPr="00393239" w:rsidRDefault="00FB7744" w:rsidP="00E0547B">
      <w:pPr>
        <w:spacing w:after="0" w:line="240" w:lineRule="auto"/>
        <w:rPr>
          <w:rFonts w:ascii="Times New Roman" w:hAnsi="Times New Roman" w:cs="Times New Roman"/>
          <w:sz w:val="28"/>
          <w:szCs w:val="28"/>
          <w:lang w:val="aa-ET"/>
        </w:rPr>
      </w:pPr>
      <w:r w:rsidRPr="00393239">
        <w:rPr>
          <w:rFonts w:ascii="Times New Roman" w:hAnsi="Times New Roman" w:cs="Times New Roman"/>
          <w:sz w:val="28"/>
          <w:szCs w:val="28"/>
          <w:lang w:val="aa-ET"/>
        </w:rPr>
        <w:br w:type="page"/>
      </w:r>
    </w:p>
    <w:p w14:paraId="56F977E5" w14:textId="77777777" w:rsidR="00200EE9" w:rsidRDefault="00200EE9" w:rsidP="00200EE9">
      <w:pPr>
        <w:shd w:val="clear" w:color="auto" w:fill="FFFFFF"/>
        <w:spacing w:after="0" w:line="240" w:lineRule="auto"/>
        <w:ind w:left="5245"/>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lastRenderedPageBreak/>
        <w:t xml:space="preserve">Көлік құралдарының электрондық </w:t>
      </w:r>
    </w:p>
    <w:p w14:paraId="3B797551" w14:textId="77777777" w:rsidR="00200EE9" w:rsidRDefault="00200EE9" w:rsidP="00200EE9">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паспорттарын (көлік құралдары</w:t>
      </w:r>
    </w:p>
    <w:p w14:paraId="3D967832" w14:textId="77777777" w:rsidR="00200EE9" w:rsidRDefault="00200EE9" w:rsidP="00200EE9">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шассилерінің </w:t>
      </w:r>
      <w:r>
        <w:rPr>
          <w:rFonts w:ascii="Times New Roman" w:eastAsia="Times New Roman" w:hAnsi="Times New Roman" w:cs="Times New Roman"/>
          <w:sz w:val="28"/>
          <w:szCs w:val="28"/>
          <w:lang w:val="kk-KZ" w:eastAsia="aa-ET"/>
        </w:rPr>
        <w:t>п</w:t>
      </w:r>
      <w:r w:rsidRPr="004C7FAF">
        <w:rPr>
          <w:rFonts w:ascii="Times New Roman" w:eastAsia="Times New Roman" w:hAnsi="Times New Roman" w:cs="Times New Roman"/>
          <w:sz w:val="28"/>
          <w:szCs w:val="28"/>
          <w:lang w:val="aa-ET" w:eastAsia="aa-ET"/>
        </w:rPr>
        <w:t>аспорттарын) және</w:t>
      </w:r>
    </w:p>
    <w:p w14:paraId="508DF2DA" w14:textId="77777777" w:rsidR="00200EE9" w:rsidRDefault="00200EE9" w:rsidP="00200EE9">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өздігінен жүретін машиналар</w:t>
      </w:r>
    </w:p>
    <w:p w14:paraId="70AA631E" w14:textId="77777777" w:rsidR="00200EE9" w:rsidRDefault="00200EE9" w:rsidP="00200EE9">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 мен басқа да техника түрлерінің </w:t>
      </w:r>
    </w:p>
    <w:p w14:paraId="53A97281" w14:textId="77777777" w:rsidR="00200EE9" w:rsidRDefault="00200EE9" w:rsidP="00200EE9">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электрондық паспорттарын</w:t>
      </w:r>
    </w:p>
    <w:p w14:paraId="269A9B67" w14:textId="77777777" w:rsidR="00200EE9" w:rsidRDefault="00200EE9" w:rsidP="00200EE9">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жүргізу қағидаларына</w:t>
      </w:r>
    </w:p>
    <w:p w14:paraId="14487E69" w14:textId="4F58EC47" w:rsidR="00200EE9" w:rsidRDefault="00200EE9" w:rsidP="00200EE9">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hAnsi="Times New Roman" w:cs="Times New Roman"/>
          <w:sz w:val="28"/>
          <w:szCs w:val="28"/>
          <w:lang w:val="kk-KZ"/>
        </w:rPr>
        <w:t xml:space="preserve">                                                                               2</w:t>
      </w:r>
      <w:r w:rsidRPr="00200EE9">
        <w:rPr>
          <w:rFonts w:ascii="Times New Roman" w:hAnsi="Times New Roman" w:cs="Times New Roman"/>
          <w:sz w:val="28"/>
          <w:szCs w:val="28"/>
          <w:lang w:val="aa-ET"/>
        </w:rPr>
        <w:t>-қосымша</w:t>
      </w:r>
    </w:p>
    <w:p w14:paraId="3C263A44" w14:textId="77777777" w:rsidR="00200EE9" w:rsidRDefault="00200EE9" w:rsidP="00200EE9">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p>
    <w:p w14:paraId="21961E6B" w14:textId="77777777" w:rsidR="00200EE9" w:rsidRPr="00200EE9" w:rsidRDefault="00200EE9" w:rsidP="00200EE9">
      <w:pPr>
        <w:shd w:val="clear" w:color="auto" w:fill="FFFFFF"/>
        <w:spacing w:after="0" w:line="240" w:lineRule="auto"/>
        <w:ind w:firstLine="709"/>
        <w:jc w:val="center"/>
        <w:textAlignment w:val="baseline"/>
        <w:rPr>
          <w:rFonts w:ascii="Times New Roman" w:hAnsi="Times New Roman" w:cs="Times New Roman"/>
          <w:b/>
          <w:bCs/>
          <w:sz w:val="28"/>
          <w:szCs w:val="28"/>
          <w:lang w:val="aa-ET"/>
        </w:rPr>
      </w:pPr>
      <w:r>
        <w:rPr>
          <w:rFonts w:ascii="Times New Roman" w:hAnsi="Times New Roman" w:cs="Times New Roman"/>
          <w:sz w:val="28"/>
          <w:szCs w:val="28"/>
          <w:lang w:val="kk-KZ"/>
        </w:rPr>
        <w:t xml:space="preserve">                                                                                    </w:t>
      </w:r>
      <w:r w:rsidRPr="00200EE9">
        <w:rPr>
          <w:rFonts w:ascii="Times New Roman" w:hAnsi="Times New Roman" w:cs="Times New Roman"/>
          <w:sz w:val="28"/>
          <w:szCs w:val="28"/>
          <w:lang w:val="aa-ET"/>
        </w:rPr>
        <w:t>(</w:t>
      </w:r>
      <w:r>
        <w:rPr>
          <w:rFonts w:ascii="Times New Roman" w:hAnsi="Times New Roman" w:cs="Times New Roman"/>
          <w:sz w:val="28"/>
          <w:szCs w:val="28"/>
          <w:lang w:val="kk-KZ"/>
        </w:rPr>
        <w:t>нысан</w:t>
      </w:r>
      <w:r w:rsidRPr="00200EE9">
        <w:rPr>
          <w:rFonts w:ascii="Times New Roman" w:hAnsi="Times New Roman" w:cs="Times New Roman"/>
          <w:sz w:val="28"/>
          <w:szCs w:val="28"/>
          <w:lang w:val="aa-ET"/>
        </w:rPr>
        <w:t>)</w:t>
      </w:r>
    </w:p>
    <w:p w14:paraId="70DE13A0" w14:textId="77777777" w:rsidR="001E319D" w:rsidRPr="00E85E2A" w:rsidRDefault="001E319D" w:rsidP="001E319D">
      <w:pPr>
        <w:spacing w:after="0" w:line="240" w:lineRule="auto"/>
        <w:jc w:val="center"/>
        <w:rPr>
          <w:rFonts w:ascii="Times New Roman" w:hAnsi="Times New Roman" w:cs="Times New Roman"/>
          <w:sz w:val="28"/>
          <w:szCs w:val="28"/>
          <w:lang w:val="kk-KZ"/>
        </w:rPr>
      </w:pPr>
    </w:p>
    <w:p w14:paraId="7474B32C" w14:textId="354D7563" w:rsidR="00200EE9" w:rsidRPr="00E85E2A" w:rsidRDefault="00200EE9" w:rsidP="00200EE9">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Ө</w:t>
      </w:r>
      <w:r w:rsidRPr="00E85E2A">
        <w:rPr>
          <w:rFonts w:ascii="Times New Roman" w:hAnsi="Times New Roman" w:cs="Times New Roman"/>
          <w:b/>
          <w:sz w:val="28"/>
          <w:szCs w:val="28"/>
          <w:lang w:val="kk-KZ"/>
        </w:rPr>
        <w:t>здігінен жүретін машина және техниканың басқа да түрлері</w:t>
      </w:r>
      <w:r w:rsidR="00E85E2A">
        <w:rPr>
          <w:rFonts w:ascii="Times New Roman" w:hAnsi="Times New Roman" w:cs="Times New Roman"/>
          <w:b/>
          <w:sz w:val="28"/>
          <w:szCs w:val="28"/>
          <w:lang w:val="kk-KZ"/>
        </w:rPr>
        <w:t>нің</w:t>
      </w:r>
    </w:p>
    <w:p w14:paraId="0103FBC0" w14:textId="7499ED27" w:rsidR="001E319D" w:rsidRDefault="00E85E2A" w:rsidP="001E319D">
      <w:pPr>
        <w:spacing w:after="0" w:line="240" w:lineRule="auto"/>
        <w:jc w:val="center"/>
        <w:rPr>
          <w:rFonts w:ascii="Times New Roman" w:hAnsi="Times New Roman" w:cs="Times New Roman"/>
          <w:b/>
          <w:sz w:val="28"/>
          <w:szCs w:val="28"/>
          <w:lang w:val="kk-KZ"/>
        </w:rPr>
      </w:pPr>
      <w:r w:rsidRPr="00E85E2A">
        <w:rPr>
          <w:rFonts w:ascii="Times New Roman" w:hAnsi="Times New Roman" w:cs="Times New Roman"/>
          <w:b/>
          <w:sz w:val="28"/>
          <w:szCs w:val="28"/>
          <w:lang w:val="kk-KZ"/>
        </w:rPr>
        <w:t>электрондық паспортын</w:t>
      </w:r>
      <w:r w:rsidR="001E319D" w:rsidRPr="00E85E2A">
        <w:rPr>
          <w:rFonts w:ascii="Times New Roman" w:hAnsi="Times New Roman" w:cs="Times New Roman"/>
          <w:b/>
          <w:sz w:val="28"/>
          <w:szCs w:val="28"/>
          <w:lang w:val="kk-KZ"/>
        </w:rPr>
        <w:t xml:space="preserve">ың үзіндісінде </w:t>
      </w:r>
    </w:p>
    <w:p w14:paraId="3E7636AD" w14:textId="77777777" w:rsidR="00E85E2A" w:rsidRPr="00200EE9" w:rsidRDefault="00E85E2A" w:rsidP="00E85E2A">
      <w:pPr>
        <w:spacing w:after="0" w:line="240" w:lineRule="auto"/>
        <w:jc w:val="center"/>
        <w:rPr>
          <w:rFonts w:ascii="Times New Roman" w:hAnsi="Times New Roman" w:cs="Times New Roman"/>
          <w:b/>
          <w:bCs/>
          <w:sz w:val="28"/>
          <w:szCs w:val="28"/>
          <w:lang w:val="aa-ET"/>
        </w:rPr>
      </w:pPr>
      <w:r w:rsidRPr="00200EE9">
        <w:rPr>
          <w:rFonts w:ascii="Times New Roman" w:hAnsi="Times New Roman" w:cs="Times New Roman"/>
          <w:b/>
          <w:bCs/>
          <w:sz w:val="28"/>
          <w:szCs w:val="28"/>
          <w:lang w:val="aa-ET"/>
        </w:rPr>
        <w:t>көрсетілетін мәліметтер</w:t>
      </w:r>
    </w:p>
    <w:p w14:paraId="581C6283" w14:textId="77777777" w:rsidR="00E85E2A" w:rsidRPr="00200EE9" w:rsidRDefault="00E85E2A" w:rsidP="00E85E2A">
      <w:pPr>
        <w:spacing w:after="0" w:line="240" w:lineRule="auto"/>
        <w:jc w:val="center"/>
        <w:rPr>
          <w:rFonts w:ascii="Times New Roman" w:hAnsi="Times New Roman" w:cs="Times New Roman"/>
          <w:b/>
          <w:bCs/>
          <w:sz w:val="28"/>
          <w:szCs w:val="28"/>
          <w:lang w:val="kk-KZ"/>
        </w:rPr>
      </w:pPr>
      <w:r w:rsidRPr="00200EE9">
        <w:rPr>
          <w:rFonts w:ascii="Times New Roman" w:hAnsi="Times New Roman" w:cs="Times New Roman"/>
          <w:b/>
          <w:bCs/>
          <w:sz w:val="28"/>
          <w:szCs w:val="28"/>
          <w:lang w:val="aa-ET"/>
        </w:rPr>
        <w:t>ТІЗБЕ</w:t>
      </w:r>
      <w:r>
        <w:rPr>
          <w:rFonts w:ascii="Times New Roman" w:hAnsi="Times New Roman" w:cs="Times New Roman"/>
          <w:b/>
          <w:bCs/>
          <w:sz w:val="28"/>
          <w:szCs w:val="28"/>
          <w:lang w:val="kk-KZ"/>
        </w:rPr>
        <w:t>СІ</w:t>
      </w:r>
    </w:p>
    <w:p w14:paraId="502BE17C" w14:textId="77777777" w:rsidR="00E85E2A" w:rsidRPr="00E85E2A" w:rsidRDefault="00E85E2A" w:rsidP="001E319D">
      <w:pPr>
        <w:spacing w:after="0" w:line="240" w:lineRule="auto"/>
        <w:jc w:val="center"/>
        <w:rPr>
          <w:rFonts w:ascii="Times New Roman" w:hAnsi="Times New Roman" w:cs="Times New Roman"/>
          <w:b/>
          <w:sz w:val="28"/>
          <w:szCs w:val="28"/>
          <w:lang w:val="kk-KZ"/>
        </w:rPr>
      </w:pPr>
    </w:p>
    <w:p w14:paraId="7C0EB544" w14:textId="77777777" w:rsidR="001E319D" w:rsidRPr="00E85E2A" w:rsidRDefault="001E319D" w:rsidP="001E319D">
      <w:pPr>
        <w:spacing w:after="0" w:line="240" w:lineRule="auto"/>
        <w:jc w:val="center"/>
        <w:rPr>
          <w:rFonts w:ascii="Times New Roman" w:hAnsi="Times New Roman" w:cs="Times New Roman"/>
          <w:b/>
          <w:bCs/>
          <w:sz w:val="28"/>
          <w:szCs w:val="28"/>
          <w:lang w:val="kk-KZ"/>
        </w:rPr>
      </w:pPr>
    </w:p>
    <w:p w14:paraId="7A2B6121" w14:textId="77777777" w:rsidR="001E319D" w:rsidRPr="00393239" w:rsidRDefault="001E319D" w:rsidP="001E319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1. Сәйкестендіру нөмірі.</w:t>
      </w:r>
    </w:p>
    <w:p w14:paraId="6D3A3961" w14:textId="1ACF9D29" w:rsidR="001E319D" w:rsidRPr="00393239" w:rsidRDefault="001E319D" w:rsidP="001E319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2. Өздігінен жүретін машинаның (техниканың басқа түрінің) мақсаты</w:t>
      </w:r>
      <w:r w:rsidR="00E85E2A">
        <w:rPr>
          <w:rFonts w:ascii="Times New Roman" w:hAnsi="Times New Roman" w:cs="Times New Roman"/>
          <w:sz w:val="28"/>
          <w:szCs w:val="28"/>
          <w:lang w:val="kk-KZ"/>
        </w:rPr>
        <w:t>ме</w:t>
      </w:r>
      <w:r w:rsidRPr="00393239">
        <w:rPr>
          <w:rFonts w:ascii="Times New Roman" w:hAnsi="Times New Roman" w:cs="Times New Roman"/>
          <w:sz w:val="28"/>
          <w:szCs w:val="28"/>
          <w:lang w:val="kk-KZ"/>
        </w:rPr>
        <w:t xml:space="preserve">н </w:t>
      </w:r>
      <w:r w:rsidR="00E85E2A">
        <w:rPr>
          <w:rFonts w:ascii="Times New Roman" w:hAnsi="Times New Roman" w:cs="Times New Roman"/>
          <w:sz w:val="28"/>
          <w:szCs w:val="28"/>
          <w:lang w:val="kk-KZ"/>
        </w:rPr>
        <w:t>айқындалатын</w:t>
      </w:r>
      <w:r w:rsidRPr="00393239">
        <w:rPr>
          <w:rFonts w:ascii="Times New Roman" w:hAnsi="Times New Roman" w:cs="Times New Roman"/>
          <w:sz w:val="28"/>
          <w:szCs w:val="28"/>
          <w:lang w:val="kk-KZ"/>
        </w:rPr>
        <w:t xml:space="preserve"> атауы.</w:t>
      </w:r>
    </w:p>
    <w:p w14:paraId="6DB82AF5" w14:textId="77777777" w:rsidR="001E319D" w:rsidRPr="00393239" w:rsidRDefault="001E319D" w:rsidP="001E319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3. Маркасы.</w:t>
      </w:r>
    </w:p>
    <w:p w14:paraId="4D54E86C" w14:textId="77777777" w:rsidR="001E319D" w:rsidRPr="00393239" w:rsidRDefault="001E319D" w:rsidP="001E319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4. Коммерциялық атауы.</w:t>
      </w:r>
    </w:p>
    <w:p w14:paraId="01D9EB08" w14:textId="35A0D7A8" w:rsidR="001E319D" w:rsidRPr="00393239" w:rsidRDefault="001E319D" w:rsidP="00E85E2A">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5. Өздігінен жүретін машинаның және техниканың басқа түрлерінің электрондық паспортын ресімдеу қағидаларына сәйкес (Көлік құралдарының электрондық паспорттарын (көлік құралдары шассиінің паспорттарын) және Өздігінен жүретін машиналардың және техниканың басқа түрлерінің электрондық паспорттарын жүргізу қағидаларына № 7 қосымша)</w:t>
      </w:r>
      <w:r w:rsidR="00E85E2A">
        <w:rPr>
          <w:rFonts w:ascii="Times New Roman" w:hAnsi="Times New Roman" w:cs="Times New Roman"/>
          <w:sz w:val="28"/>
          <w:szCs w:val="28"/>
          <w:lang w:val="kk-KZ"/>
        </w:rPr>
        <w:t xml:space="preserve"> санаты</w:t>
      </w:r>
      <w:r w:rsidRPr="00393239">
        <w:rPr>
          <w:rFonts w:ascii="Times New Roman" w:hAnsi="Times New Roman" w:cs="Times New Roman"/>
          <w:sz w:val="28"/>
          <w:szCs w:val="28"/>
          <w:lang w:val="kk-KZ"/>
        </w:rPr>
        <w:t>.</w:t>
      </w:r>
    </w:p>
    <w:p w14:paraId="55AD90B5" w14:textId="37CD6A88" w:rsidR="001E319D" w:rsidRPr="006A7C48" w:rsidRDefault="001E319D" w:rsidP="00E85E2A">
      <w:pPr>
        <w:spacing w:after="0" w:line="240" w:lineRule="auto"/>
        <w:ind w:firstLine="709"/>
        <w:jc w:val="both"/>
        <w:rPr>
          <w:rFonts w:ascii="Times New Roman" w:hAnsi="Times New Roman" w:cs="Times New Roman"/>
          <w:sz w:val="28"/>
          <w:szCs w:val="28"/>
          <w:lang w:val="kk-KZ"/>
        </w:rPr>
      </w:pPr>
      <w:r w:rsidRPr="006A7C48">
        <w:rPr>
          <w:rFonts w:ascii="Times New Roman" w:hAnsi="Times New Roman" w:cs="Times New Roman"/>
          <w:sz w:val="28"/>
          <w:szCs w:val="28"/>
          <w:lang w:val="kk-KZ"/>
        </w:rPr>
        <w:t xml:space="preserve"> 6. </w:t>
      </w:r>
      <w:r w:rsidR="00E85E2A" w:rsidRPr="006A7C48">
        <w:rPr>
          <w:rFonts w:ascii="Times New Roman" w:hAnsi="Times New Roman" w:cs="Times New Roman"/>
          <w:sz w:val="28"/>
          <w:szCs w:val="28"/>
          <w:lang w:val="kk-KZ"/>
        </w:rPr>
        <w:t xml:space="preserve">Еуразиялық экономикалық комиссия Кеңесінің 2012 жылғы 20 шілдедегі № 60 шешімімен қабылданған </w:t>
      </w:r>
      <w:r w:rsidR="006A7C48">
        <w:rPr>
          <w:rFonts w:ascii="Times New Roman" w:hAnsi="Times New Roman" w:cs="Times New Roman"/>
          <w:sz w:val="28"/>
          <w:szCs w:val="28"/>
          <w:lang w:val="kk-KZ"/>
        </w:rPr>
        <w:t>«</w:t>
      </w:r>
      <w:r w:rsidRPr="006A7C48">
        <w:rPr>
          <w:rFonts w:ascii="Times New Roman" w:hAnsi="Times New Roman" w:cs="Times New Roman"/>
          <w:sz w:val="28"/>
          <w:szCs w:val="28"/>
          <w:lang w:val="kk-KZ"/>
        </w:rPr>
        <w:t>Ауыл шаруашылығы және орман шаруашылығы тракторлары мен олардың тіркемелерінің қауіпсіздігі туралы</w:t>
      </w:r>
      <w:r w:rsidR="006A7C48">
        <w:rPr>
          <w:rFonts w:ascii="Times New Roman" w:hAnsi="Times New Roman" w:cs="Times New Roman"/>
          <w:sz w:val="28"/>
          <w:szCs w:val="28"/>
          <w:lang w:val="kk-KZ"/>
        </w:rPr>
        <w:t>»</w:t>
      </w:r>
      <w:r w:rsidRPr="006A7C48">
        <w:rPr>
          <w:rFonts w:ascii="Times New Roman" w:hAnsi="Times New Roman" w:cs="Times New Roman"/>
          <w:sz w:val="28"/>
          <w:szCs w:val="28"/>
          <w:lang w:val="kk-KZ"/>
        </w:rPr>
        <w:t xml:space="preserve"> Кеден одағының техникалық регламентіне </w:t>
      </w:r>
      <w:r w:rsidR="00E85E2A" w:rsidRPr="006A7C48">
        <w:rPr>
          <w:rFonts w:ascii="Times New Roman" w:hAnsi="Times New Roman" w:cs="Times New Roman"/>
          <w:sz w:val="28"/>
          <w:szCs w:val="28"/>
          <w:lang w:val="kk-KZ"/>
        </w:rPr>
        <w:t>(КО ТР 031/2012)</w:t>
      </w:r>
      <w:r w:rsidR="00E85E2A">
        <w:rPr>
          <w:rFonts w:ascii="Times New Roman" w:hAnsi="Times New Roman" w:cs="Times New Roman"/>
          <w:sz w:val="28"/>
          <w:szCs w:val="28"/>
          <w:lang w:val="kk-KZ"/>
        </w:rPr>
        <w:t>,</w:t>
      </w:r>
      <w:r w:rsidR="00E85E2A" w:rsidRPr="006A7C48">
        <w:rPr>
          <w:rFonts w:ascii="Times New Roman" w:hAnsi="Times New Roman" w:cs="Times New Roman"/>
          <w:sz w:val="28"/>
          <w:szCs w:val="28"/>
          <w:lang w:val="kk-KZ"/>
        </w:rPr>
        <w:t xml:space="preserve"> Кеден одағы комиссиясының 2011 жылғы 18 қазандағы № 823 шешімімен </w:t>
      </w:r>
      <w:r w:rsidR="00E85E2A">
        <w:rPr>
          <w:rFonts w:ascii="Times New Roman" w:hAnsi="Times New Roman" w:cs="Times New Roman"/>
          <w:sz w:val="28"/>
          <w:szCs w:val="28"/>
          <w:lang w:val="kk-KZ"/>
        </w:rPr>
        <w:t xml:space="preserve">қабылданған </w:t>
      </w:r>
      <w:r w:rsidR="006A7C48">
        <w:rPr>
          <w:rFonts w:ascii="Times New Roman" w:hAnsi="Times New Roman" w:cs="Times New Roman"/>
          <w:sz w:val="28"/>
          <w:szCs w:val="28"/>
          <w:lang w:val="kk-KZ"/>
        </w:rPr>
        <w:t>«</w:t>
      </w:r>
      <w:r w:rsidRPr="006A7C48">
        <w:rPr>
          <w:rFonts w:ascii="Times New Roman" w:hAnsi="Times New Roman" w:cs="Times New Roman"/>
          <w:sz w:val="28"/>
          <w:szCs w:val="28"/>
          <w:lang w:val="kk-KZ"/>
        </w:rPr>
        <w:t>Машиналар мен жабдықтардың қауіпсіздігі туралы</w:t>
      </w:r>
      <w:r w:rsidR="006A7C48">
        <w:rPr>
          <w:rFonts w:ascii="Times New Roman" w:hAnsi="Times New Roman" w:cs="Times New Roman"/>
          <w:sz w:val="28"/>
          <w:szCs w:val="28"/>
          <w:lang w:val="kk-KZ"/>
        </w:rPr>
        <w:t>»</w:t>
      </w:r>
      <w:r w:rsidRPr="006A7C48">
        <w:rPr>
          <w:rFonts w:ascii="Times New Roman" w:hAnsi="Times New Roman" w:cs="Times New Roman"/>
          <w:sz w:val="28"/>
          <w:szCs w:val="28"/>
          <w:lang w:val="kk-KZ"/>
        </w:rPr>
        <w:t xml:space="preserve"> Кеден одағының техникалық регламенті</w:t>
      </w:r>
      <w:r w:rsidR="00E85E2A">
        <w:rPr>
          <w:rFonts w:ascii="Times New Roman" w:hAnsi="Times New Roman" w:cs="Times New Roman"/>
          <w:sz w:val="28"/>
          <w:szCs w:val="28"/>
          <w:lang w:val="kk-KZ"/>
        </w:rPr>
        <w:t>не</w:t>
      </w:r>
      <w:r w:rsidRPr="006A7C48">
        <w:rPr>
          <w:rFonts w:ascii="Times New Roman" w:hAnsi="Times New Roman" w:cs="Times New Roman"/>
          <w:sz w:val="28"/>
          <w:szCs w:val="28"/>
          <w:lang w:val="kk-KZ"/>
        </w:rPr>
        <w:t xml:space="preserve"> </w:t>
      </w:r>
      <w:r w:rsidR="00E85E2A" w:rsidRPr="006A7C48">
        <w:rPr>
          <w:rFonts w:ascii="Times New Roman" w:hAnsi="Times New Roman" w:cs="Times New Roman"/>
          <w:sz w:val="28"/>
          <w:szCs w:val="28"/>
          <w:lang w:val="kk-KZ"/>
        </w:rPr>
        <w:t xml:space="preserve">(КО ТР 010/2011) </w:t>
      </w:r>
      <w:r w:rsidRPr="006A7C48">
        <w:rPr>
          <w:rFonts w:ascii="Times New Roman" w:hAnsi="Times New Roman" w:cs="Times New Roman"/>
          <w:sz w:val="28"/>
          <w:szCs w:val="28"/>
          <w:lang w:val="kk-KZ"/>
        </w:rPr>
        <w:t xml:space="preserve">немесе </w:t>
      </w:r>
      <w:r w:rsidR="00E85E2A" w:rsidRPr="006A7C48">
        <w:rPr>
          <w:rFonts w:ascii="Times New Roman" w:hAnsi="Times New Roman" w:cs="Times New Roman"/>
          <w:sz w:val="28"/>
          <w:szCs w:val="28"/>
          <w:lang w:val="kk-KZ"/>
        </w:rPr>
        <w:t>Кеден одағы комиссиясының 2011 жылғы 9 желтоқсандағы № 877 шешімім</w:t>
      </w:r>
      <w:r w:rsidR="00E85E2A">
        <w:rPr>
          <w:rFonts w:ascii="Times New Roman" w:hAnsi="Times New Roman" w:cs="Times New Roman"/>
          <w:sz w:val="28"/>
          <w:szCs w:val="28"/>
          <w:lang w:val="kk-KZ"/>
        </w:rPr>
        <w:t xml:space="preserve">ен қабылданған </w:t>
      </w:r>
      <w:r w:rsidR="006A7C48">
        <w:rPr>
          <w:rFonts w:ascii="Times New Roman" w:hAnsi="Times New Roman" w:cs="Times New Roman"/>
          <w:sz w:val="28"/>
          <w:szCs w:val="28"/>
          <w:lang w:val="kk-KZ"/>
        </w:rPr>
        <w:t>«</w:t>
      </w:r>
      <w:r w:rsidRPr="006A7C48">
        <w:rPr>
          <w:rFonts w:ascii="Times New Roman" w:hAnsi="Times New Roman" w:cs="Times New Roman"/>
          <w:sz w:val="28"/>
          <w:szCs w:val="28"/>
          <w:lang w:val="kk-KZ"/>
        </w:rPr>
        <w:t>Дөңгелекті көлік құралдарының қауіпсіздігі туралы</w:t>
      </w:r>
      <w:r w:rsidR="006A7C48">
        <w:rPr>
          <w:rFonts w:ascii="Times New Roman" w:hAnsi="Times New Roman" w:cs="Times New Roman"/>
          <w:sz w:val="28"/>
          <w:szCs w:val="28"/>
          <w:lang w:val="kk-KZ"/>
        </w:rPr>
        <w:t>»</w:t>
      </w:r>
      <w:r w:rsidRPr="006A7C48">
        <w:rPr>
          <w:rFonts w:ascii="Times New Roman" w:hAnsi="Times New Roman" w:cs="Times New Roman"/>
          <w:sz w:val="28"/>
          <w:szCs w:val="28"/>
          <w:lang w:val="kk-KZ"/>
        </w:rPr>
        <w:t xml:space="preserve"> Кеден одағының техникалық регламенті</w:t>
      </w:r>
      <w:r w:rsidR="00E85E2A">
        <w:rPr>
          <w:rFonts w:ascii="Times New Roman" w:hAnsi="Times New Roman" w:cs="Times New Roman"/>
          <w:sz w:val="28"/>
          <w:szCs w:val="28"/>
          <w:lang w:val="kk-KZ"/>
        </w:rPr>
        <w:t>не</w:t>
      </w:r>
      <w:r w:rsidRPr="006A7C48">
        <w:rPr>
          <w:rFonts w:ascii="Times New Roman" w:hAnsi="Times New Roman" w:cs="Times New Roman"/>
          <w:sz w:val="28"/>
          <w:szCs w:val="28"/>
          <w:lang w:val="kk-KZ"/>
        </w:rPr>
        <w:t xml:space="preserve"> </w:t>
      </w:r>
      <w:r w:rsidR="00E85E2A">
        <w:rPr>
          <w:rFonts w:ascii="Times New Roman" w:hAnsi="Times New Roman" w:cs="Times New Roman"/>
          <w:sz w:val="28"/>
          <w:szCs w:val="28"/>
          <w:lang w:val="kk-KZ"/>
        </w:rPr>
        <w:t>(КО ТР 018/2011)</w:t>
      </w:r>
      <w:r w:rsidR="00E85E2A" w:rsidRPr="00E85E2A">
        <w:rPr>
          <w:rFonts w:ascii="Times New Roman" w:hAnsi="Times New Roman" w:cs="Times New Roman"/>
          <w:sz w:val="28"/>
          <w:szCs w:val="28"/>
          <w:lang w:val="kk-KZ"/>
        </w:rPr>
        <w:t xml:space="preserve"> </w:t>
      </w:r>
      <w:r w:rsidR="00E85E2A" w:rsidRPr="006A7C48">
        <w:rPr>
          <w:rFonts w:ascii="Times New Roman" w:hAnsi="Times New Roman" w:cs="Times New Roman"/>
          <w:sz w:val="28"/>
          <w:szCs w:val="28"/>
          <w:lang w:val="kk-KZ"/>
        </w:rPr>
        <w:t>сәйкес санат</w:t>
      </w:r>
      <w:r w:rsidR="00E85E2A">
        <w:rPr>
          <w:rFonts w:ascii="Times New Roman" w:hAnsi="Times New Roman" w:cs="Times New Roman"/>
          <w:sz w:val="28"/>
          <w:szCs w:val="28"/>
          <w:lang w:val="kk-KZ"/>
        </w:rPr>
        <w:t>ы.</w:t>
      </w:r>
    </w:p>
    <w:p w14:paraId="7E95459E" w14:textId="77777777" w:rsidR="001E319D" w:rsidRPr="006A7C48" w:rsidRDefault="001E319D" w:rsidP="001E319D">
      <w:pPr>
        <w:spacing w:after="0" w:line="240" w:lineRule="auto"/>
        <w:ind w:firstLine="709"/>
        <w:rPr>
          <w:rFonts w:ascii="Times New Roman" w:hAnsi="Times New Roman" w:cs="Times New Roman"/>
          <w:sz w:val="28"/>
          <w:szCs w:val="28"/>
          <w:lang w:val="kk-KZ"/>
        </w:rPr>
      </w:pPr>
      <w:r w:rsidRPr="006A7C48">
        <w:rPr>
          <w:rFonts w:ascii="Times New Roman" w:hAnsi="Times New Roman" w:cs="Times New Roman"/>
          <w:sz w:val="28"/>
          <w:szCs w:val="28"/>
          <w:lang w:val="kk-KZ"/>
        </w:rPr>
        <w:t>7. Қозғалтқыштың (қозғалтқыштардың) нөмірі.</w:t>
      </w:r>
    </w:p>
    <w:p w14:paraId="3F9CC4BF" w14:textId="77777777" w:rsidR="001E319D" w:rsidRPr="006A7C48" w:rsidRDefault="001E319D" w:rsidP="001E319D">
      <w:pPr>
        <w:spacing w:after="0" w:line="240" w:lineRule="auto"/>
        <w:ind w:firstLine="709"/>
        <w:rPr>
          <w:rFonts w:ascii="Times New Roman" w:hAnsi="Times New Roman" w:cs="Times New Roman"/>
          <w:sz w:val="28"/>
          <w:szCs w:val="28"/>
          <w:lang w:val="kk-KZ"/>
        </w:rPr>
      </w:pPr>
      <w:r w:rsidRPr="006A7C48">
        <w:rPr>
          <w:rFonts w:ascii="Times New Roman" w:hAnsi="Times New Roman" w:cs="Times New Roman"/>
          <w:sz w:val="28"/>
          <w:szCs w:val="28"/>
          <w:lang w:val="kk-KZ"/>
        </w:rPr>
        <w:t>8. Шанақтың (кабинаның, тіркеменің, раманың) нөмірі.</w:t>
      </w:r>
    </w:p>
    <w:p w14:paraId="7C34A116" w14:textId="77777777" w:rsidR="001E319D" w:rsidRPr="006A7C48" w:rsidRDefault="001E319D" w:rsidP="001E319D">
      <w:pPr>
        <w:spacing w:after="0" w:line="240" w:lineRule="auto"/>
        <w:ind w:firstLine="709"/>
        <w:rPr>
          <w:rFonts w:ascii="Times New Roman" w:hAnsi="Times New Roman" w:cs="Times New Roman"/>
          <w:sz w:val="28"/>
          <w:szCs w:val="28"/>
          <w:lang w:val="kk-KZ"/>
        </w:rPr>
      </w:pPr>
      <w:r w:rsidRPr="006A7C48">
        <w:rPr>
          <w:rFonts w:ascii="Times New Roman" w:hAnsi="Times New Roman" w:cs="Times New Roman"/>
          <w:sz w:val="28"/>
          <w:szCs w:val="28"/>
          <w:lang w:val="kk-KZ"/>
        </w:rPr>
        <w:t>9. Шанақтың (кабинаның) түсі.</w:t>
      </w:r>
    </w:p>
    <w:p w14:paraId="0A14B0B2" w14:textId="36B252E2" w:rsidR="001E319D" w:rsidRPr="006A7C48" w:rsidRDefault="001E319D" w:rsidP="001E319D">
      <w:pPr>
        <w:spacing w:after="0" w:line="240" w:lineRule="auto"/>
        <w:ind w:firstLine="709"/>
        <w:rPr>
          <w:rFonts w:ascii="Times New Roman" w:hAnsi="Times New Roman" w:cs="Times New Roman"/>
          <w:sz w:val="28"/>
          <w:szCs w:val="28"/>
          <w:lang w:val="kk-KZ"/>
        </w:rPr>
      </w:pPr>
      <w:r w:rsidRPr="006A7C48">
        <w:rPr>
          <w:rFonts w:ascii="Times New Roman" w:hAnsi="Times New Roman" w:cs="Times New Roman"/>
          <w:sz w:val="28"/>
          <w:szCs w:val="28"/>
          <w:lang w:val="kk-KZ"/>
        </w:rPr>
        <w:t xml:space="preserve">10. </w:t>
      </w:r>
      <w:r w:rsidR="00CC3BFC">
        <w:rPr>
          <w:rFonts w:ascii="Times New Roman" w:hAnsi="Times New Roman" w:cs="Times New Roman"/>
          <w:sz w:val="28"/>
          <w:szCs w:val="28"/>
          <w:lang w:val="kk-KZ"/>
        </w:rPr>
        <w:t>Жасалған</w:t>
      </w:r>
      <w:r w:rsidRPr="006A7C48">
        <w:rPr>
          <w:rFonts w:ascii="Times New Roman" w:hAnsi="Times New Roman" w:cs="Times New Roman"/>
          <w:sz w:val="28"/>
          <w:szCs w:val="28"/>
          <w:lang w:val="kk-KZ"/>
        </w:rPr>
        <w:t xml:space="preserve"> жылы.</w:t>
      </w:r>
    </w:p>
    <w:p w14:paraId="56CB5F20" w14:textId="77777777" w:rsidR="001E319D" w:rsidRPr="006A7C48" w:rsidRDefault="001E319D" w:rsidP="001E319D">
      <w:pPr>
        <w:spacing w:after="0" w:line="240" w:lineRule="auto"/>
        <w:ind w:firstLine="709"/>
        <w:rPr>
          <w:rFonts w:ascii="Times New Roman" w:hAnsi="Times New Roman" w:cs="Times New Roman"/>
          <w:sz w:val="28"/>
          <w:szCs w:val="28"/>
          <w:lang w:val="kk-KZ"/>
        </w:rPr>
      </w:pPr>
      <w:r w:rsidRPr="006A7C48">
        <w:rPr>
          <w:rFonts w:ascii="Times New Roman" w:hAnsi="Times New Roman" w:cs="Times New Roman"/>
          <w:sz w:val="28"/>
          <w:szCs w:val="28"/>
          <w:lang w:val="kk-KZ"/>
        </w:rPr>
        <w:t>11. Іштен жану қозғалтқышы (маркасы, типі):</w:t>
      </w:r>
    </w:p>
    <w:p w14:paraId="530D2CE2" w14:textId="77777777" w:rsidR="001E319D" w:rsidRPr="006A7C48" w:rsidRDefault="001E319D" w:rsidP="001E319D">
      <w:pPr>
        <w:spacing w:after="0" w:line="240" w:lineRule="auto"/>
        <w:ind w:firstLine="709"/>
        <w:rPr>
          <w:rFonts w:ascii="Times New Roman" w:hAnsi="Times New Roman" w:cs="Times New Roman"/>
          <w:sz w:val="28"/>
          <w:szCs w:val="28"/>
          <w:lang w:val="kk-KZ"/>
        </w:rPr>
      </w:pPr>
      <w:r w:rsidRPr="006A7C48">
        <w:rPr>
          <w:rFonts w:ascii="Times New Roman" w:hAnsi="Times New Roman" w:cs="Times New Roman"/>
          <w:sz w:val="28"/>
          <w:szCs w:val="28"/>
          <w:lang w:val="kk-KZ"/>
        </w:rPr>
        <w:t>1) цилиндрлердің жұмыс көлемі;</w:t>
      </w:r>
    </w:p>
    <w:p w14:paraId="3B7FC746" w14:textId="77777777" w:rsidR="001E319D" w:rsidRPr="006A7C48" w:rsidRDefault="001E319D" w:rsidP="001E319D">
      <w:pPr>
        <w:spacing w:after="0" w:line="240" w:lineRule="auto"/>
        <w:ind w:firstLine="709"/>
        <w:rPr>
          <w:rFonts w:ascii="Times New Roman" w:hAnsi="Times New Roman" w:cs="Times New Roman"/>
          <w:sz w:val="28"/>
          <w:szCs w:val="28"/>
          <w:lang w:val="kk-KZ"/>
        </w:rPr>
      </w:pPr>
      <w:r w:rsidRPr="006A7C48">
        <w:rPr>
          <w:rFonts w:ascii="Times New Roman" w:hAnsi="Times New Roman" w:cs="Times New Roman"/>
          <w:sz w:val="28"/>
          <w:szCs w:val="28"/>
          <w:lang w:val="kk-KZ"/>
        </w:rPr>
        <w:lastRenderedPageBreak/>
        <w:t>2) ең жоғары қуаты.</w:t>
      </w:r>
    </w:p>
    <w:p w14:paraId="53A83AC3" w14:textId="13163829" w:rsidR="009154BD" w:rsidRPr="006A7C48" w:rsidRDefault="001E319D" w:rsidP="00E85E2A">
      <w:pPr>
        <w:spacing w:after="0" w:line="240" w:lineRule="auto"/>
        <w:ind w:firstLine="709"/>
        <w:rPr>
          <w:rFonts w:ascii="Times New Roman" w:hAnsi="Times New Roman" w:cs="Times New Roman"/>
          <w:sz w:val="28"/>
          <w:szCs w:val="28"/>
        </w:rPr>
      </w:pPr>
      <w:r w:rsidRPr="006A7C48">
        <w:rPr>
          <w:rFonts w:ascii="Times New Roman" w:hAnsi="Times New Roman" w:cs="Times New Roman"/>
          <w:sz w:val="28"/>
          <w:szCs w:val="28"/>
        </w:rPr>
        <w:t>12. Техникалық рұқсат етілетін ең жоғары масса.</w:t>
      </w:r>
      <w:r w:rsidR="00FB7744" w:rsidRPr="006A7C48">
        <w:rPr>
          <w:rFonts w:ascii="Times New Roman" w:hAnsi="Times New Roman" w:cs="Times New Roman"/>
          <w:sz w:val="28"/>
          <w:szCs w:val="28"/>
        </w:rPr>
        <w:br w:type="page"/>
      </w:r>
    </w:p>
    <w:p w14:paraId="56753D7B" w14:textId="77777777" w:rsidR="00E85E2A" w:rsidRDefault="00E85E2A" w:rsidP="00E85E2A">
      <w:pPr>
        <w:shd w:val="clear" w:color="auto" w:fill="FFFFFF"/>
        <w:spacing w:after="0" w:line="240" w:lineRule="auto"/>
        <w:ind w:left="5245"/>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lastRenderedPageBreak/>
        <w:t xml:space="preserve">Көлік құралдарының электрондық </w:t>
      </w:r>
    </w:p>
    <w:p w14:paraId="6AC4878D" w14:textId="77777777" w:rsidR="00E85E2A" w:rsidRDefault="00E85E2A" w:rsidP="00E85E2A">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паспорттарын (көлік құралдары</w:t>
      </w:r>
    </w:p>
    <w:p w14:paraId="10910D55" w14:textId="77777777" w:rsidR="00E85E2A" w:rsidRDefault="00E85E2A" w:rsidP="00E85E2A">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шассилерінің </w:t>
      </w:r>
      <w:r>
        <w:rPr>
          <w:rFonts w:ascii="Times New Roman" w:eastAsia="Times New Roman" w:hAnsi="Times New Roman" w:cs="Times New Roman"/>
          <w:sz w:val="28"/>
          <w:szCs w:val="28"/>
          <w:lang w:val="kk-KZ" w:eastAsia="aa-ET"/>
        </w:rPr>
        <w:t>п</w:t>
      </w:r>
      <w:r w:rsidRPr="004C7FAF">
        <w:rPr>
          <w:rFonts w:ascii="Times New Roman" w:eastAsia="Times New Roman" w:hAnsi="Times New Roman" w:cs="Times New Roman"/>
          <w:sz w:val="28"/>
          <w:szCs w:val="28"/>
          <w:lang w:val="aa-ET" w:eastAsia="aa-ET"/>
        </w:rPr>
        <w:t>аспорттарын) және</w:t>
      </w:r>
    </w:p>
    <w:p w14:paraId="27B938F1" w14:textId="77777777" w:rsidR="00E85E2A" w:rsidRDefault="00E85E2A" w:rsidP="00E85E2A">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өздігінен жүретін машиналар</w:t>
      </w:r>
    </w:p>
    <w:p w14:paraId="07CA3ED6" w14:textId="77777777" w:rsidR="00E85E2A" w:rsidRDefault="00E85E2A" w:rsidP="00E85E2A">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 мен басқа да техника түрлерінің </w:t>
      </w:r>
    </w:p>
    <w:p w14:paraId="74D93D94" w14:textId="77777777" w:rsidR="00E85E2A" w:rsidRDefault="00E85E2A" w:rsidP="00E85E2A">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электрондық паспорттарын</w:t>
      </w:r>
    </w:p>
    <w:p w14:paraId="4D1C4C8D" w14:textId="77777777" w:rsidR="00E85E2A" w:rsidRDefault="00E85E2A" w:rsidP="00E85E2A">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жүргізу қағидаларына</w:t>
      </w:r>
    </w:p>
    <w:p w14:paraId="51B1ABBE" w14:textId="7A510B46" w:rsidR="00E85E2A" w:rsidRDefault="00E85E2A" w:rsidP="00E85E2A">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hAnsi="Times New Roman" w:cs="Times New Roman"/>
          <w:sz w:val="28"/>
          <w:szCs w:val="28"/>
          <w:lang w:val="kk-KZ"/>
        </w:rPr>
        <w:t xml:space="preserve">                                                                              </w:t>
      </w:r>
      <w:r w:rsidR="00BF65B0">
        <w:rPr>
          <w:rFonts w:ascii="Times New Roman" w:hAnsi="Times New Roman" w:cs="Times New Roman"/>
          <w:sz w:val="28"/>
          <w:szCs w:val="28"/>
          <w:lang w:val="kk-KZ"/>
        </w:rPr>
        <w:t>3</w:t>
      </w:r>
      <w:r w:rsidRPr="00200EE9">
        <w:rPr>
          <w:rFonts w:ascii="Times New Roman" w:hAnsi="Times New Roman" w:cs="Times New Roman"/>
          <w:sz w:val="28"/>
          <w:szCs w:val="28"/>
          <w:lang w:val="aa-ET"/>
        </w:rPr>
        <w:t>-қосымша</w:t>
      </w:r>
    </w:p>
    <w:p w14:paraId="28166ECB" w14:textId="77777777" w:rsidR="00E85E2A" w:rsidRDefault="00E85E2A" w:rsidP="00E85E2A">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p>
    <w:p w14:paraId="7FA52241" w14:textId="77777777" w:rsidR="00E85E2A" w:rsidRPr="00200EE9" w:rsidRDefault="00E85E2A" w:rsidP="00E85E2A">
      <w:pPr>
        <w:shd w:val="clear" w:color="auto" w:fill="FFFFFF"/>
        <w:spacing w:after="0" w:line="240" w:lineRule="auto"/>
        <w:ind w:firstLine="709"/>
        <w:jc w:val="center"/>
        <w:textAlignment w:val="baseline"/>
        <w:rPr>
          <w:rFonts w:ascii="Times New Roman" w:hAnsi="Times New Roman" w:cs="Times New Roman"/>
          <w:b/>
          <w:bCs/>
          <w:sz w:val="28"/>
          <w:szCs w:val="28"/>
          <w:lang w:val="aa-ET"/>
        </w:rPr>
      </w:pPr>
      <w:r>
        <w:rPr>
          <w:rFonts w:ascii="Times New Roman" w:hAnsi="Times New Roman" w:cs="Times New Roman"/>
          <w:sz w:val="28"/>
          <w:szCs w:val="28"/>
          <w:lang w:val="kk-KZ"/>
        </w:rPr>
        <w:t xml:space="preserve">                                                                                    </w:t>
      </w:r>
      <w:r w:rsidRPr="00200EE9">
        <w:rPr>
          <w:rFonts w:ascii="Times New Roman" w:hAnsi="Times New Roman" w:cs="Times New Roman"/>
          <w:sz w:val="28"/>
          <w:szCs w:val="28"/>
          <w:lang w:val="aa-ET"/>
        </w:rPr>
        <w:t>(</w:t>
      </w:r>
      <w:r>
        <w:rPr>
          <w:rFonts w:ascii="Times New Roman" w:hAnsi="Times New Roman" w:cs="Times New Roman"/>
          <w:sz w:val="28"/>
          <w:szCs w:val="28"/>
          <w:lang w:val="kk-KZ"/>
        </w:rPr>
        <w:t>нысан</w:t>
      </w:r>
      <w:r w:rsidRPr="00200EE9">
        <w:rPr>
          <w:rFonts w:ascii="Times New Roman" w:hAnsi="Times New Roman" w:cs="Times New Roman"/>
          <w:sz w:val="28"/>
          <w:szCs w:val="28"/>
          <w:lang w:val="aa-ET"/>
        </w:rPr>
        <w:t>)</w:t>
      </w:r>
    </w:p>
    <w:p w14:paraId="212E90E0" w14:textId="77777777" w:rsidR="009154BD" w:rsidRPr="00BF65B0" w:rsidRDefault="009154BD" w:rsidP="00E0547B">
      <w:pPr>
        <w:spacing w:after="0" w:line="240" w:lineRule="auto"/>
        <w:jc w:val="center"/>
        <w:rPr>
          <w:rFonts w:ascii="Times New Roman" w:hAnsi="Times New Roman" w:cs="Times New Roman"/>
          <w:b/>
          <w:bCs/>
          <w:sz w:val="28"/>
          <w:szCs w:val="28"/>
          <w:lang w:val="kk-KZ"/>
        </w:rPr>
      </w:pPr>
    </w:p>
    <w:p w14:paraId="4E4C5A63" w14:textId="77777777" w:rsidR="00E85E2A" w:rsidRPr="00BF65B0" w:rsidRDefault="00E85E2A" w:rsidP="001E319D">
      <w:pPr>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К</w:t>
      </w:r>
      <w:r w:rsidR="001E319D" w:rsidRPr="00BF65B0">
        <w:rPr>
          <w:rFonts w:ascii="Times New Roman" w:hAnsi="Times New Roman" w:cs="Times New Roman"/>
          <w:b/>
          <w:bCs/>
          <w:sz w:val="28"/>
          <w:szCs w:val="28"/>
          <w:lang w:val="kk-KZ"/>
        </w:rPr>
        <w:t xml:space="preserve">өлік құралының электрондық паспортында </w:t>
      </w:r>
    </w:p>
    <w:p w14:paraId="0CCFE213" w14:textId="77777777" w:rsidR="00E85E2A" w:rsidRPr="00200EE9" w:rsidRDefault="00E85E2A" w:rsidP="00E85E2A">
      <w:pPr>
        <w:spacing w:after="0" w:line="240" w:lineRule="auto"/>
        <w:jc w:val="center"/>
        <w:rPr>
          <w:rFonts w:ascii="Times New Roman" w:hAnsi="Times New Roman" w:cs="Times New Roman"/>
          <w:b/>
          <w:bCs/>
          <w:sz w:val="28"/>
          <w:szCs w:val="28"/>
          <w:lang w:val="aa-ET"/>
        </w:rPr>
      </w:pPr>
      <w:r w:rsidRPr="00200EE9">
        <w:rPr>
          <w:rFonts w:ascii="Times New Roman" w:hAnsi="Times New Roman" w:cs="Times New Roman"/>
          <w:b/>
          <w:bCs/>
          <w:sz w:val="28"/>
          <w:szCs w:val="28"/>
          <w:lang w:val="aa-ET"/>
        </w:rPr>
        <w:t>көрсетілетін мәліметтер</w:t>
      </w:r>
    </w:p>
    <w:p w14:paraId="1E20A901" w14:textId="77777777" w:rsidR="00E85E2A" w:rsidRPr="00200EE9" w:rsidRDefault="00E85E2A" w:rsidP="00E85E2A">
      <w:pPr>
        <w:spacing w:after="0" w:line="240" w:lineRule="auto"/>
        <w:jc w:val="center"/>
        <w:rPr>
          <w:rFonts w:ascii="Times New Roman" w:hAnsi="Times New Roman" w:cs="Times New Roman"/>
          <w:b/>
          <w:bCs/>
          <w:sz w:val="28"/>
          <w:szCs w:val="28"/>
          <w:lang w:val="kk-KZ"/>
        </w:rPr>
      </w:pPr>
      <w:r w:rsidRPr="00200EE9">
        <w:rPr>
          <w:rFonts w:ascii="Times New Roman" w:hAnsi="Times New Roman" w:cs="Times New Roman"/>
          <w:b/>
          <w:bCs/>
          <w:sz w:val="28"/>
          <w:szCs w:val="28"/>
          <w:lang w:val="aa-ET"/>
        </w:rPr>
        <w:t>ТІЗБЕ</w:t>
      </w:r>
      <w:r>
        <w:rPr>
          <w:rFonts w:ascii="Times New Roman" w:hAnsi="Times New Roman" w:cs="Times New Roman"/>
          <w:b/>
          <w:bCs/>
          <w:sz w:val="28"/>
          <w:szCs w:val="28"/>
          <w:lang w:val="kk-KZ"/>
        </w:rPr>
        <w:t>СІ</w:t>
      </w:r>
    </w:p>
    <w:p w14:paraId="7E0ADA5D" w14:textId="79782519" w:rsidR="001E319D" w:rsidRPr="00D22902" w:rsidRDefault="00D22902" w:rsidP="001E319D">
      <w:pPr>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 </w:t>
      </w:r>
    </w:p>
    <w:p w14:paraId="28E9128F"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 Электрондық паспорттың түрі: көлік құралының электрондық паспорты.</w:t>
      </w:r>
    </w:p>
    <w:p w14:paraId="1079BBFD"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 Көлік құралының электрондық паспортының нөмірі.</w:t>
      </w:r>
    </w:p>
    <w:p w14:paraId="292D89B1"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 Көлік құралының электрондық паспортының мәртебесі.</w:t>
      </w:r>
    </w:p>
    <w:p w14:paraId="5308084B"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4. Көлік құралының сәйкестендіру белгілері:</w:t>
      </w:r>
    </w:p>
    <w:p w14:paraId="7632F98A"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 сәйкестендіру нөмірі;</w:t>
      </w:r>
    </w:p>
    <w:p w14:paraId="1C9C0A3D"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 1968 жылғы 8 қарашадағы Жол жүрісі туралы конвенцияға сәйкес санат;</w:t>
      </w:r>
    </w:p>
    <w:p w14:paraId="2941773D"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 қозғалтқыштың нөмірі;</w:t>
      </w:r>
    </w:p>
    <w:p w14:paraId="4F883806"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4) шассидің (раманың) нөмірі;</w:t>
      </w:r>
    </w:p>
    <w:p w14:paraId="37DA285B"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5) шанақтың (кабинаның, тіркеменің) нөмірі;</w:t>
      </w:r>
    </w:p>
    <w:p w14:paraId="474AED4C"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6) шұғыл жедел қызметтерді шақыру құрылғысының сәйкестендіру нөмірі туралы мәліметтер;</w:t>
      </w:r>
    </w:p>
    <w:p w14:paraId="207E45F7"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7) шанақтың (кабинаның, тіркеменің) түсі;</w:t>
      </w:r>
    </w:p>
    <w:p w14:paraId="274EE7E7"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8) жасалған айы мен жылы.</w:t>
      </w:r>
    </w:p>
    <w:p w14:paraId="19235439"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5. Көлік құралы туралы мәліметтер:</w:t>
      </w:r>
    </w:p>
    <w:p w14:paraId="7B62D73C"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 қауіпсіздіктің міндетті талаптарына сәйкестігін растайтын құжат;</w:t>
      </w:r>
    </w:p>
    <w:p w14:paraId="19E81268"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 маркасы;</w:t>
      </w:r>
    </w:p>
    <w:p w14:paraId="7716F220"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 коммерциялық атауы;</w:t>
      </w:r>
    </w:p>
    <w:p w14:paraId="4653A75E"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4) түрі;</w:t>
      </w:r>
    </w:p>
    <w:p w14:paraId="07B12411"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5) шасси:</w:t>
      </w:r>
    </w:p>
    <w:p w14:paraId="72A0A0EA" w14:textId="68EB1EBB" w:rsidR="00BF65B0" w:rsidRPr="00BF65B0" w:rsidRDefault="00BF65B0" w:rsidP="00BF65B0">
      <w:pPr>
        <w:spacing w:after="0" w:line="240" w:lineRule="auto"/>
        <w:ind w:firstLine="709"/>
        <w:jc w:val="both"/>
        <w:rPr>
          <w:rFonts w:ascii="Times New Roman" w:hAnsi="Times New Roman" w:cs="Times New Roman"/>
          <w:sz w:val="28"/>
          <w:szCs w:val="28"/>
          <w:lang w:val="kk-KZ"/>
        </w:rPr>
      </w:pPr>
      <w:r w:rsidRPr="00BF65B0">
        <w:rPr>
          <w:rFonts w:ascii="Times New Roman" w:hAnsi="Times New Roman" w:cs="Times New Roman"/>
          <w:sz w:val="28"/>
          <w:szCs w:val="28"/>
        </w:rPr>
        <w:t xml:space="preserve">негізгі шассидің маркасы, моделі және типі, көлік құралы шассиінің паспортының (көлік құралы </w:t>
      </w:r>
      <w:r>
        <w:rPr>
          <w:rFonts w:ascii="Times New Roman" w:hAnsi="Times New Roman" w:cs="Times New Roman"/>
          <w:sz w:val="28"/>
          <w:szCs w:val="28"/>
        </w:rPr>
        <w:t>шассиінің электрондық паспорты)</w:t>
      </w:r>
      <w:r w:rsidRPr="00BF65B0">
        <w:rPr>
          <w:rFonts w:ascii="Times New Roman" w:hAnsi="Times New Roman" w:cs="Times New Roman"/>
          <w:sz w:val="28"/>
          <w:szCs w:val="28"/>
        </w:rPr>
        <w:t xml:space="preserve"> нөмірі және ресімделген күні</w:t>
      </w:r>
      <w:r>
        <w:rPr>
          <w:rFonts w:ascii="Times New Roman" w:hAnsi="Times New Roman" w:cs="Times New Roman"/>
          <w:sz w:val="28"/>
          <w:szCs w:val="28"/>
          <w:lang w:val="kk-KZ"/>
        </w:rPr>
        <w:t>;</w:t>
      </w:r>
    </w:p>
    <w:p w14:paraId="3AA8BD4C" w14:textId="77777777" w:rsidR="00BF65B0" w:rsidRPr="00393239" w:rsidRDefault="00BF65B0" w:rsidP="00BF65B0">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негізгі көлік құралының маркасы, моделі және типі, көлік құралының паспортының (көлік құралының электрондық паспортының)</w:t>
      </w:r>
      <w:r>
        <w:rPr>
          <w:rFonts w:ascii="Times New Roman" w:hAnsi="Times New Roman" w:cs="Times New Roman"/>
          <w:sz w:val="28"/>
          <w:szCs w:val="28"/>
          <w:lang w:val="kk-KZ"/>
        </w:rPr>
        <w:t xml:space="preserve"> </w:t>
      </w:r>
      <w:r w:rsidRPr="00393239">
        <w:rPr>
          <w:rFonts w:ascii="Times New Roman" w:hAnsi="Times New Roman" w:cs="Times New Roman"/>
          <w:sz w:val="28"/>
          <w:szCs w:val="28"/>
          <w:lang w:val="kk-KZ"/>
        </w:rPr>
        <w:t>нөмірі мен ресімделген күні;</w:t>
      </w:r>
    </w:p>
    <w:p w14:paraId="00AE5C65" w14:textId="7672D6DC" w:rsidR="001E319D" w:rsidRPr="00393239" w:rsidRDefault="001E319D" w:rsidP="00BF65B0">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6) түрлендіру;</w:t>
      </w:r>
    </w:p>
    <w:p w14:paraId="3C1B4C0F" w14:textId="5C67EAF7" w:rsidR="001E319D" w:rsidRPr="00393239" w:rsidRDefault="001E319D" w:rsidP="001E319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lastRenderedPageBreak/>
        <w:t xml:space="preserve">7) </w:t>
      </w:r>
      <w:r w:rsidR="00BF65B0" w:rsidRPr="00393239">
        <w:rPr>
          <w:rFonts w:ascii="Times New Roman" w:hAnsi="Times New Roman" w:cs="Times New Roman"/>
          <w:sz w:val="28"/>
          <w:szCs w:val="28"/>
          <w:lang w:val="kk-KZ"/>
        </w:rPr>
        <w:t xml:space="preserve">Кеден одағы комиссиясының </w:t>
      </w:r>
      <w:r w:rsidRPr="00393239">
        <w:rPr>
          <w:rFonts w:ascii="Times New Roman" w:hAnsi="Times New Roman" w:cs="Times New Roman"/>
          <w:sz w:val="28"/>
          <w:szCs w:val="28"/>
          <w:lang w:val="kk-KZ"/>
        </w:rPr>
        <w:t xml:space="preserve">2011 жылғы 9 желтоқсандағы № 877 шешімімен қабылданған </w:t>
      </w:r>
      <w:r w:rsidR="006A7C48" w:rsidRPr="00393239">
        <w:rPr>
          <w:rFonts w:ascii="Times New Roman" w:hAnsi="Times New Roman" w:cs="Times New Roman"/>
          <w:sz w:val="28"/>
          <w:szCs w:val="28"/>
          <w:lang w:val="kk-KZ"/>
        </w:rPr>
        <w:t>«</w:t>
      </w:r>
      <w:r w:rsidRPr="00393239">
        <w:rPr>
          <w:rFonts w:ascii="Times New Roman" w:hAnsi="Times New Roman" w:cs="Times New Roman"/>
          <w:sz w:val="28"/>
          <w:szCs w:val="28"/>
          <w:lang w:val="kk-KZ"/>
        </w:rPr>
        <w:t>Дөңгелекті көлік құралдарының қауіпсіздігі туралы</w:t>
      </w:r>
      <w:r w:rsidR="006A7C48" w:rsidRPr="00393239">
        <w:rPr>
          <w:rFonts w:ascii="Times New Roman" w:hAnsi="Times New Roman" w:cs="Times New Roman"/>
          <w:sz w:val="28"/>
          <w:szCs w:val="28"/>
          <w:lang w:val="kk-KZ"/>
        </w:rPr>
        <w:t>»</w:t>
      </w:r>
      <w:r w:rsidRPr="00393239">
        <w:rPr>
          <w:rFonts w:ascii="Times New Roman" w:hAnsi="Times New Roman" w:cs="Times New Roman"/>
          <w:sz w:val="28"/>
          <w:szCs w:val="28"/>
          <w:lang w:val="kk-KZ"/>
        </w:rPr>
        <w:t xml:space="preserve"> Кеден одағының техникалық регламентіне (КО ТР 018/2011) сәйкес санат</w:t>
      </w:r>
      <w:r w:rsidR="00BF65B0">
        <w:rPr>
          <w:rFonts w:ascii="Times New Roman" w:hAnsi="Times New Roman" w:cs="Times New Roman"/>
          <w:sz w:val="28"/>
          <w:szCs w:val="28"/>
          <w:lang w:val="kk-KZ"/>
        </w:rPr>
        <w:t>ы</w:t>
      </w:r>
      <w:r w:rsidRPr="00393239">
        <w:rPr>
          <w:rFonts w:ascii="Times New Roman" w:hAnsi="Times New Roman" w:cs="Times New Roman"/>
          <w:sz w:val="28"/>
          <w:szCs w:val="28"/>
          <w:lang w:val="kk-KZ"/>
        </w:rPr>
        <w:t>;</w:t>
      </w:r>
    </w:p>
    <w:p w14:paraId="7E41AC38" w14:textId="401E81ED" w:rsidR="001E319D" w:rsidRPr="00393239" w:rsidRDefault="001E319D" w:rsidP="001E319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 xml:space="preserve">8) экологиялық </w:t>
      </w:r>
      <w:r w:rsidR="00BF65B0">
        <w:rPr>
          <w:rFonts w:ascii="Times New Roman" w:hAnsi="Times New Roman" w:cs="Times New Roman"/>
          <w:sz w:val="28"/>
          <w:szCs w:val="28"/>
          <w:lang w:val="kk-KZ"/>
        </w:rPr>
        <w:t>сыныбы</w:t>
      </w:r>
      <w:r w:rsidRPr="00393239">
        <w:rPr>
          <w:rFonts w:ascii="Times New Roman" w:hAnsi="Times New Roman" w:cs="Times New Roman"/>
          <w:sz w:val="28"/>
          <w:szCs w:val="28"/>
          <w:lang w:val="kk-KZ"/>
        </w:rPr>
        <w:t>;</w:t>
      </w:r>
    </w:p>
    <w:p w14:paraId="3878E4AB" w14:textId="77777777" w:rsidR="001E319D" w:rsidRPr="00393239" w:rsidRDefault="001E319D" w:rsidP="001E319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9) дайындаушы және оның мекенжайы;</w:t>
      </w:r>
    </w:p>
    <w:p w14:paraId="10E94592" w14:textId="77777777" w:rsidR="001E319D" w:rsidRPr="00393239" w:rsidRDefault="001E319D" w:rsidP="001E319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10) дайындаушының өкілі және оның мекенжайы;</w:t>
      </w:r>
    </w:p>
    <w:p w14:paraId="601EB686" w14:textId="77777777" w:rsidR="001E319D" w:rsidRPr="00393239" w:rsidRDefault="001E319D" w:rsidP="001E319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11) құрастыру зауыты және оның мекенжайы.</w:t>
      </w:r>
    </w:p>
    <w:p w14:paraId="154D0D45" w14:textId="77777777" w:rsidR="001E319D" w:rsidRPr="00393239" w:rsidRDefault="001E319D" w:rsidP="001E319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6. Көлік құралын таңбалаудың сипаттамасы:</w:t>
      </w:r>
    </w:p>
    <w:p w14:paraId="4802DAB2" w14:textId="77777777" w:rsidR="001E319D" w:rsidRPr="00393239" w:rsidRDefault="001E319D" w:rsidP="001E319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1) дайындаушы тақтайшасының орналасқан жері;</w:t>
      </w:r>
    </w:p>
    <w:p w14:paraId="1CD1F458" w14:textId="77777777" w:rsidR="001E319D" w:rsidRPr="00393239" w:rsidRDefault="001E319D" w:rsidP="001E319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2) көлік құралының сәйкестендіру нөмірінің орналасқан жері;</w:t>
      </w:r>
    </w:p>
    <w:p w14:paraId="4ABC2AE2" w14:textId="77777777" w:rsidR="001E319D" w:rsidRPr="00393239" w:rsidRDefault="001E319D" w:rsidP="001E319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3) көлік құралының сәйкестендіру нөмірінің құрылымы мен мазмұны;</w:t>
      </w:r>
    </w:p>
    <w:p w14:paraId="2FC5F286" w14:textId="77777777" w:rsidR="001E319D" w:rsidRPr="00393239" w:rsidRDefault="001E319D" w:rsidP="001E319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4) қозғалтқыш нөмірінің орналасқан жері;</w:t>
      </w:r>
    </w:p>
    <w:p w14:paraId="57F5D106" w14:textId="77777777" w:rsidR="001E319D" w:rsidRPr="00393239" w:rsidRDefault="001E319D" w:rsidP="001E319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5) қозғалтқыш нөмірінің құрылымы мен мазмұны.</w:t>
      </w:r>
    </w:p>
    <w:p w14:paraId="0C60C4ED" w14:textId="77777777" w:rsidR="001E319D" w:rsidRPr="00393239" w:rsidRDefault="001E319D" w:rsidP="001E319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7. Көлік құралының жалпы сипаттамалары:</w:t>
      </w:r>
    </w:p>
    <w:p w14:paraId="776F613B" w14:textId="77777777" w:rsidR="001E319D" w:rsidRPr="00393239" w:rsidRDefault="001E319D" w:rsidP="001E319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1) дөңгелектердің саны мен орналасуы;</w:t>
      </w:r>
    </w:p>
    <w:p w14:paraId="06F209ED"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 осьтер/дөңгелектер саны;</w:t>
      </w:r>
    </w:p>
    <w:p w14:paraId="0E737562" w14:textId="0FAB656F"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 xml:space="preserve">3) </w:t>
      </w:r>
      <w:r w:rsidR="00162A6A">
        <w:rPr>
          <w:rFonts w:ascii="Times New Roman" w:hAnsi="Times New Roman" w:cs="Times New Roman"/>
          <w:sz w:val="28"/>
          <w:szCs w:val="28"/>
        </w:rPr>
        <w:t>дөңгелек</w:t>
      </w:r>
      <w:r w:rsidRPr="006A7C48">
        <w:rPr>
          <w:rFonts w:ascii="Times New Roman" w:hAnsi="Times New Roman" w:cs="Times New Roman"/>
          <w:sz w:val="28"/>
          <w:szCs w:val="28"/>
        </w:rPr>
        <w:t xml:space="preserve"> формуласы/жетекші </w:t>
      </w:r>
      <w:r w:rsidR="00162A6A">
        <w:rPr>
          <w:rFonts w:ascii="Times New Roman" w:hAnsi="Times New Roman" w:cs="Times New Roman"/>
          <w:sz w:val="28"/>
          <w:szCs w:val="28"/>
        </w:rPr>
        <w:t>дөңгелектер</w:t>
      </w:r>
      <w:r w:rsidRPr="006A7C48">
        <w:rPr>
          <w:rFonts w:ascii="Times New Roman" w:hAnsi="Times New Roman" w:cs="Times New Roman"/>
          <w:sz w:val="28"/>
          <w:szCs w:val="28"/>
        </w:rPr>
        <w:t>;</w:t>
      </w:r>
    </w:p>
    <w:p w14:paraId="7E6AF17C"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4) көлік құралын жинақтау схемасы;</w:t>
      </w:r>
    </w:p>
    <w:p w14:paraId="67BF2DC9"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5) қозғалтқыштың орналасуы;</w:t>
      </w:r>
    </w:p>
    <w:p w14:paraId="2C4C6F15"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6) шанақ типі/есіктер саны;</w:t>
      </w:r>
    </w:p>
    <w:p w14:paraId="0B4E4429"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7) алдыңғы/артқы орындар саны;</w:t>
      </w:r>
    </w:p>
    <w:p w14:paraId="54998FF7"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8) тиеу кеңістігін орындау;</w:t>
      </w:r>
    </w:p>
    <w:p w14:paraId="2234E3FA"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9) отыруға арналған орындар саны;</w:t>
      </w:r>
    </w:p>
    <w:p w14:paraId="621AC137"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10) жолаушы сыйымдылығы;</w:t>
      </w:r>
    </w:p>
    <w:p w14:paraId="37733B30"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11) багаж бөлімшелерінің жалпы көлемі;</w:t>
      </w:r>
    </w:p>
    <w:p w14:paraId="5AB282F8"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12) кабина;</w:t>
      </w:r>
    </w:p>
    <w:p w14:paraId="0D573877"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13) жақтау;</w:t>
      </w:r>
    </w:p>
    <w:p w14:paraId="661DF4EF"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14) габариттік өлшемдері:</w:t>
      </w:r>
    </w:p>
    <w:p w14:paraId="264A6E82"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ұзындығы;</w:t>
      </w:r>
    </w:p>
    <w:p w14:paraId="107E4A78"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ені;</w:t>
      </w:r>
    </w:p>
    <w:p w14:paraId="57FB9DE2"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биіктігі;</w:t>
      </w:r>
    </w:p>
    <w:p w14:paraId="6AE4BB18"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15) база;</w:t>
      </w:r>
    </w:p>
    <w:p w14:paraId="63EA794F"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16) алдыңғы/артқы дөңгелектердің табаны;</w:t>
      </w:r>
    </w:p>
    <w:p w14:paraId="353CB3A0"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17) көлік құралының жарақталған күйдегі салмағы;</w:t>
      </w:r>
    </w:p>
    <w:p w14:paraId="74C3D87D"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18) көлік құралының техникалық жол берілетін ең жоғары салмағы;</w:t>
      </w:r>
    </w:p>
    <w:p w14:paraId="28480D29"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19) алдыңғы осьтен бастап көлік құралы осьтерінің әрқайсысына келетін техникалық жол берілетін ең жоғары масса;</w:t>
      </w:r>
    </w:p>
    <w:p w14:paraId="3F511FDA"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20) автопоездың техникалық жол берілетін ең жоғары массасы;</w:t>
      </w:r>
    </w:p>
    <w:p w14:paraId="263FCEB4"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21) тіркеменің ең жоғары салмағы:</w:t>
      </w:r>
    </w:p>
    <w:p w14:paraId="78E9A76E"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тежегіш жүйесі жоқ тіркеме;</w:t>
      </w:r>
    </w:p>
    <w:p w14:paraId="36C91136"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тежегіш жүйесі бар тіркеме;</w:t>
      </w:r>
    </w:p>
    <w:p w14:paraId="5AA60DF8"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22) тірек-тіркеу құрылғысына техникалық жол берілетін ең жоғары жүктеме;</w:t>
      </w:r>
    </w:p>
    <w:p w14:paraId="2F72DCA1"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lastRenderedPageBreak/>
        <w:t>23) гибридтік көлік құралының сипаттамасы;</w:t>
      </w:r>
    </w:p>
    <w:p w14:paraId="6486D7CA"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24) іштен жану қозғалтқышы (маркасы, типі):</w:t>
      </w:r>
    </w:p>
    <w:p w14:paraId="24114F47"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цилиндрлердің саны мен орналасуы;</w:t>
      </w:r>
    </w:p>
    <w:p w14:paraId="471B2A0A"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цилиндрлердің жұмыс көлемі;</w:t>
      </w:r>
    </w:p>
    <w:p w14:paraId="782893E7"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қысылу дәрежесі;</w:t>
      </w:r>
    </w:p>
    <w:p w14:paraId="47BEEFB1"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ең жоғары қуаты;</w:t>
      </w:r>
    </w:p>
    <w:p w14:paraId="02FE2D00"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ең жоғары айналу сәті;</w:t>
      </w:r>
    </w:p>
    <w:p w14:paraId="6C11085A"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25) отын;</w:t>
      </w:r>
    </w:p>
    <w:p w14:paraId="647A5D1B"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26) қоректендіру жүйесі (түрі);</w:t>
      </w:r>
    </w:p>
    <w:p w14:paraId="4552C1AE"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27) басқару блогы (таңбалау);</w:t>
      </w:r>
    </w:p>
    <w:p w14:paraId="12DD0721"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28) от алдыру жүйесі (түрі);</w:t>
      </w:r>
    </w:p>
    <w:p w14:paraId="44674B70"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29) пайдаланылған газдарды шығару және бейтараптандыру жүйесі;</w:t>
      </w:r>
    </w:p>
    <w:p w14:paraId="66B81749"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30) электромобильдің электр қозғалтқышы (маркасы, типі):</w:t>
      </w:r>
    </w:p>
    <w:p w14:paraId="3F6229A2"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жұмыс кернеуі;</w:t>
      </w:r>
    </w:p>
    <w:p w14:paraId="33E3FBBA"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ең жоғары 30 минуттық қуат;</w:t>
      </w:r>
    </w:p>
    <w:p w14:paraId="4C3CDA2C"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31) энергияның жинақталу құрылғысы:</w:t>
      </w:r>
    </w:p>
    <w:p w14:paraId="558AAE63"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орналасқан жері;</w:t>
      </w:r>
    </w:p>
    <w:p w14:paraId="4450F517"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жүріс қоры;</w:t>
      </w:r>
    </w:p>
    <w:p w14:paraId="70D7471F"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32) трансмиссия (түрі);</w:t>
      </w:r>
    </w:p>
    <w:p w14:paraId="0DD07351"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33) электр машинасы (маркасы, типі):</w:t>
      </w:r>
    </w:p>
    <w:p w14:paraId="10E49211"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жұмыс кернеуі;</w:t>
      </w:r>
    </w:p>
    <w:p w14:paraId="2BC44D06"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ең жоғары 30 минуттық қуат;</w:t>
      </w:r>
    </w:p>
    <w:p w14:paraId="24CBB786"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34) ілінісу (маркасы, типі);</w:t>
      </w:r>
    </w:p>
    <w:p w14:paraId="364C4913"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35) беріліс қорабы (маркасы, типі):</w:t>
      </w:r>
    </w:p>
    <w:p w14:paraId="279C3CFD"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берілімдер саны;</w:t>
      </w:r>
    </w:p>
    <w:p w14:paraId="2FDC7CA5"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беру сандары;</w:t>
      </w:r>
    </w:p>
    <w:p w14:paraId="38A68B67"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36) тарату қорабы (түрі, таңбалануы):</w:t>
      </w:r>
    </w:p>
    <w:p w14:paraId="683EB081"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берілімдер саны;</w:t>
      </w:r>
    </w:p>
    <w:p w14:paraId="480626A5"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беру сандары;</w:t>
      </w:r>
    </w:p>
    <w:p w14:paraId="2F05635B"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37) басты беру (түрі, таңбалануы):</w:t>
      </w:r>
    </w:p>
    <w:p w14:paraId="7CC1649C"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беру саны;</w:t>
      </w:r>
    </w:p>
    <w:p w14:paraId="223DAA9C"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аралық берудің беру саны;</w:t>
      </w:r>
    </w:p>
    <w:p w14:paraId="32C6F8EA"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38) аспа:</w:t>
      </w:r>
    </w:p>
    <w:p w14:paraId="16480579"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алдыңғы (сипаттама);</w:t>
      </w:r>
    </w:p>
    <w:p w14:paraId="6406ABFA"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артқы (сипаттама);</w:t>
      </w:r>
    </w:p>
    <w:p w14:paraId="6F00786C"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39) рульдік басқару (сипаттамасы, орналасуы);</w:t>
      </w:r>
    </w:p>
    <w:p w14:paraId="0018C8F1"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40) тежеу жүйелері:</w:t>
      </w:r>
    </w:p>
    <w:p w14:paraId="51E162D9"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жұмыс (сипаттамасы);</w:t>
      </w:r>
    </w:p>
    <w:p w14:paraId="4E99F97F"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қосалқы (сипаттама);</w:t>
      </w:r>
    </w:p>
    <w:p w14:paraId="04055C60"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тұру орны (сипаттамасы);</w:t>
      </w:r>
    </w:p>
    <w:p w14:paraId="223E2233"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көмекші (тозуға төзімді) (сипаттама);</w:t>
      </w:r>
    </w:p>
    <w:p w14:paraId="0B364D8D"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41) шиналар:</w:t>
      </w:r>
    </w:p>
    <w:p w14:paraId="3D49BF76"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өлшемділігі;</w:t>
      </w:r>
    </w:p>
    <w:p w14:paraId="5142F645"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lastRenderedPageBreak/>
        <w:t>барынша рұқсат етілген жүктеме үшін көтергіш қабілетінің индексі;</w:t>
      </w:r>
    </w:p>
    <w:p w14:paraId="10EE9E32"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жылдамдық санаты;</w:t>
      </w:r>
    </w:p>
    <w:p w14:paraId="2D379192"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42) көлік құралының жабдығы.</w:t>
      </w:r>
    </w:p>
    <w:p w14:paraId="47D86ABA"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8. Көлік құралының жалпы түрі.</w:t>
      </w:r>
    </w:p>
    <w:p w14:paraId="54832F7F"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9. Қосымша ақпарат:</w:t>
      </w:r>
    </w:p>
    <w:p w14:paraId="47C1F161"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 көлік құралының типін мақұлдаудың нөмірі, қолданылу мерзімі - көлік құралының типін мақұлдау негізінде берілген көлік құралы конструкциясының қауіпсіздігі туралы куәліктің негізінде көлік құралының электрондық паспорты ресімделген жағдайда;</w:t>
      </w:r>
    </w:p>
    <w:p w14:paraId="7655F2B2"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 жалпы пайдаланымдағы жолдарда пайдалану мүмкіндігіне шектеулер;</w:t>
      </w:r>
    </w:p>
    <w:p w14:paraId="5A4C9C69"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 маршруттық көлік құралы ретінде пайдалану мүмкіндігі;</w:t>
      </w:r>
    </w:p>
    <w:p w14:paraId="48194AD3"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4) кепілдік міндеттемелердің орындалуы туралы мәліметтер;</w:t>
      </w:r>
    </w:p>
    <w:p w14:paraId="0D5862F6"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5) өзге де ақпарат.</w:t>
      </w:r>
    </w:p>
    <w:p w14:paraId="12D936D6"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10. Әкімшілік ақпарат:</w:t>
      </w:r>
    </w:p>
    <w:p w14:paraId="32195D73"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 көлік құралын жеңілдікті режимді қолдана отырып өндіру туралы мәліметтер;</w:t>
      </w:r>
    </w:p>
    <w:p w14:paraId="28DAE4B8"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 спутниктік навигация аппаратурасының сәйкестендіру нөмірі туралы мәліметтер;</w:t>
      </w:r>
    </w:p>
    <w:p w14:paraId="4AFA349C"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 жүргізушілердің қозғалыс, еңбек және демалыс режимдерін сақтауын бақылайтын техникалық құралдың сәйкестендіру нөмірі туралы мәліметтер;</w:t>
      </w:r>
    </w:p>
    <w:p w14:paraId="7BC1125F"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4) көлік құралының электрондық паспортын ресімдеу негіздері туралы мәліметтер;</w:t>
      </w:r>
    </w:p>
    <w:p w14:paraId="38EAAE37"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5) көлік құралын әкететін ел;</w:t>
      </w:r>
    </w:p>
    <w:p w14:paraId="1E2A3672" w14:textId="5AF158B2"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6) көлік құралының шығарылған (</w:t>
      </w:r>
      <w:r w:rsidR="0025442A">
        <w:rPr>
          <w:rFonts w:ascii="Times New Roman" w:hAnsi="Times New Roman" w:cs="Times New Roman"/>
          <w:sz w:val="28"/>
          <w:szCs w:val="28"/>
          <w:lang w:val="kk-KZ"/>
        </w:rPr>
        <w:t>жасалған</w:t>
      </w:r>
      <w:r w:rsidRPr="006A7C48">
        <w:rPr>
          <w:rFonts w:ascii="Times New Roman" w:hAnsi="Times New Roman" w:cs="Times New Roman"/>
          <w:sz w:val="28"/>
          <w:szCs w:val="28"/>
        </w:rPr>
        <w:t>) елі;</w:t>
      </w:r>
    </w:p>
    <w:p w14:paraId="54776B4F"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7) кедендік кіріс ордерінің сериясы, нөмірі, кедендік декларацияның нөмірі;</w:t>
      </w:r>
    </w:p>
    <w:p w14:paraId="045CA2E0"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8) кәдеге жарату алымының төленгені туралы мәліметтер;</w:t>
      </w:r>
    </w:p>
    <w:p w14:paraId="70E11170"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9) кедендік шектеулер;</w:t>
      </w:r>
    </w:p>
    <w:p w14:paraId="0566DA05"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10) көлік құралының электрондық паспортын ресімдеген ұйымның (органның) атауы;</w:t>
      </w:r>
    </w:p>
    <w:p w14:paraId="55C6ADAF"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11) көлік құралының электрондық паспортын ресімдеу күні;</w:t>
      </w:r>
    </w:p>
    <w:p w14:paraId="4201F16F"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12) көлік құралын тіркеуге жол берілетін аумақ.</w:t>
      </w:r>
    </w:p>
    <w:p w14:paraId="5F980783"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11. Дайындаушының ақпараты.</w:t>
      </w:r>
    </w:p>
    <w:p w14:paraId="666524C6"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12. Көлік құралын мемлекеттік тіркеу туралы мәліметтер:</w:t>
      </w:r>
    </w:p>
    <w:p w14:paraId="5140A741"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 тіркеу іс-әрекеттері жүзеге асырылған Еуразиялық экономикалық одаққа мүше мемлекет;</w:t>
      </w:r>
    </w:p>
    <w:p w14:paraId="385D54F6" w14:textId="77777777" w:rsidR="001E319D" w:rsidRPr="006A7C48" w:rsidRDefault="001E319D" w:rsidP="001E319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 меншік иесінің (иеленушінің) түрі;</w:t>
      </w:r>
    </w:p>
    <w:p w14:paraId="12B23528" w14:textId="77777777" w:rsidR="001E319D" w:rsidRPr="006A7C48" w:rsidRDefault="001E319D" w:rsidP="00C9257D">
      <w:pPr>
        <w:spacing w:after="0" w:line="240" w:lineRule="auto"/>
        <w:ind w:firstLine="709"/>
        <w:rPr>
          <w:rFonts w:ascii="Times New Roman" w:hAnsi="Times New Roman" w:cs="Times New Roman"/>
          <w:sz w:val="28"/>
          <w:szCs w:val="28"/>
        </w:rPr>
      </w:pPr>
      <w:r w:rsidRPr="006A7C48">
        <w:rPr>
          <w:rFonts w:ascii="Times New Roman" w:hAnsi="Times New Roman" w:cs="Times New Roman"/>
          <w:sz w:val="28"/>
          <w:szCs w:val="28"/>
        </w:rPr>
        <w:t>3) тіркеу іс-әрекеті;</w:t>
      </w:r>
    </w:p>
    <w:p w14:paraId="267B7B21" w14:textId="77777777" w:rsidR="001E319D" w:rsidRPr="006A7C48" w:rsidRDefault="001E319D" w:rsidP="00C9257D">
      <w:pPr>
        <w:spacing w:after="0" w:line="240" w:lineRule="auto"/>
        <w:ind w:firstLine="709"/>
        <w:rPr>
          <w:rFonts w:ascii="Times New Roman" w:hAnsi="Times New Roman" w:cs="Times New Roman"/>
          <w:sz w:val="28"/>
          <w:szCs w:val="28"/>
        </w:rPr>
      </w:pPr>
      <w:r w:rsidRPr="006A7C48">
        <w:rPr>
          <w:rFonts w:ascii="Times New Roman" w:hAnsi="Times New Roman" w:cs="Times New Roman"/>
          <w:sz w:val="28"/>
          <w:szCs w:val="28"/>
        </w:rPr>
        <w:t>4) тіркеу әрекетінің күні;</w:t>
      </w:r>
    </w:p>
    <w:p w14:paraId="6A2F725C" w14:textId="77777777" w:rsidR="001E319D" w:rsidRPr="006A7C48" w:rsidRDefault="001E319D" w:rsidP="00C9257D">
      <w:pPr>
        <w:spacing w:after="0" w:line="240" w:lineRule="auto"/>
        <w:ind w:firstLine="709"/>
        <w:rPr>
          <w:rFonts w:ascii="Times New Roman" w:hAnsi="Times New Roman" w:cs="Times New Roman"/>
          <w:sz w:val="28"/>
          <w:szCs w:val="28"/>
        </w:rPr>
      </w:pPr>
      <w:r w:rsidRPr="006A7C48">
        <w:rPr>
          <w:rFonts w:ascii="Times New Roman" w:hAnsi="Times New Roman" w:cs="Times New Roman"/>
          <w:sz w:val="28"/>
          <w:szCs w:val="28"/>
        </w:rPr>
        <w:t>5) меншік иесінің (иеленушінің) орналасқан өңірі.</w:t>
      </w:r>
    </w:p>
    <w:p w14:paraId="3943174D" w14:textId="77777777" w:rsidR="001E319D" w:rsidRPr="006A7C48" w:rsidRDefault="001E319D" w:rsidP="00C9257D">
      <w:pPr>
        <w:spacing w:after="0" w:line="240" w:lineRule="auto"/>
        <w:ind w:firstLine="709"/>
        <w:rPr>
          <w:rFonts w:ascii="Times New Roman" w:hAnsi="Times New Roman" w:cs="Times New Roman"/>
          <w:sz w:val="28"/>
          <w:szCs w:val="28"/>
        </w:rPr>
      </w:pPr>
      <w:r w:rsidRPr="006A7C48">
        <w:rPr>
          <w:rFonts w:ascii="Times New Roman" w:hAnsi="Times New Roman" w:cs="Times New Roman"/>
          <w:sz w:val="28"/>
          <w:szCs w:val="28"/>
        </w:rPr>
        <w:t>13. Енгізілген өзгерістер туралы мәліметтер:</w:t>
      </w:r>
    </w:p>
    <w:p w14:paraId="5DE1C3AE" w14:textId="77777777" w:rsidR="001E319D" w:rsidRPr="006A7C48" w:rsidRDefault="001E319D" w:rsidP="00C9257D">
      <w:pPr>
        <w:spacing w:after="0" w:line="240" w:lineRule="auto"/>
        <w:ind w:firstLine="709"/>
        <w:rPr>
          <w:rFonts w:ascii="Times New Roman" w:hAnsi="Times New Roman" w:cs="Times New Roman"/>
          <w:sz w:val="28"/>
          <w:szCs w:val="28"/>
        </w:rPr>
      </w:pPr>
      <w:r w:rsidRPr="006A7C48">
        <w:rPr>
          <w:rFonts w:ascii="Times New Roman" w:hAnsi="Times New Roman" w:cs="Times New Roman"/>
          <w:sz w:val="28"/>
          <w:szCs w:val="28"/>
        </w:rPr>
        <w:t>1) көлік құралының түрін, мақсатын өзгерту;</w:t>
      </w:r>
    </w:p>
    <w:p w14:paraId="391CDAD4" w14:textId="77777777" w:rsidR="001E319D" w:rsidRPr="006A7C48" w:rsidRDefault="001E319D" w:rsidP="00C9257D">
      <w:pPr>
        <w:spacing w:after="0" w:line="240" w:lineRule="auto"/>
        <w:ind w:firstLine="709"/>
        <w:rPr>
          <w:rFonts w:ascii="Times New Roman" w:hAnsi="Times New Roman" w:cs="Times New Roman"/>
          <w:sz w:val="28"/>
          <w:szCs w:val="28"/>
        </w:rPr>
      </w:pPr>
      <w:r w:rsidRPr="006A7C48">
        <w:rPr>
          <w:rFonts w:ascii="Times New Roman" w:hAnsi="Times New Roman" w:cs="Times New Roman"/>
          <w:sz w:val="28"/>
          <w:szCs w:val="28"/>
        </w:rPr>
        <w:lastRenderedPageBreak/>
        <w:t>2) көлік құралының тіркеу құжаттарында мәндері көрсетілетін сипаттамалар;</w:t>
      </w:r>
    </w:p>
    <w:p w14:paraId="6C816DBF" w14:textId="3E480E76" w:rsidR="00C9257D" w:rsidRPr="006A7C48" w:rsidRDefault="001E319D" w:rsidP="00C9257D">
      <w:pPr>
        <w:spacing w:after="0" w:line="240" w:lineRule="auto"/>
        <w:ind w:firstLine="709"/>
        <w:rPr>
          <w:rFonts w:ascii="Times New Roman" w:hAnsi="Times New Roman" w:cs="Times New Roman"/>
          <w:sz w:val="28"/>
          <w:szCs w:val="28"/>
        </w:rPr>
      </w:pPr>
      <w:r w:rsidRPr="006A7C48">
        <w:rPr>
          <w:rFonts w:ascii="Times New Roman" w:hAnsi="Times New Roman" w:cs="Times New Roman"/>
          <w:sz w:val="28"/>
          <w:szCs w:val="28"/>
        </w:rPr>
        <w:t>3) көлік құралының конструкциясына енгізілген өзгерістермен қауіпсіздік талаптарына сәйкестігі туралы куәліктің нөмірі.</w:t>
      </w:r>
    </w:p>
    <w:p w14:paraId="6D5F939D" w14:textId="31C00EF6" w:rsidR="00C9257D" w:rsidRPr="006A7C48" w:rsidRDefault="00C9257D" w:rsidP="00C9257D">
      <w:pPr>
        <w:spacing w:after="0" w:line="240" w:lineRule="auto"/>
        <w:ind w:firstLine="709"/>
        <w:rPr>
          <w:rFonts w:ascii="Times New Roman" w:hAnsi="Times New Roman" w:cs="Times New Roman"/>
          <w:sz w:val="28"/>
          <w:szCs w:val="28"/>
        </w:rPr>
      </w:pPr>
    </w:p>
    <w:p w14:paraId="300ABB73" w14:textId="60C6B2E1" w:rsidR="00C9257D" w:rsidRPr="006A7C48" w:rsidRDefault="00C9257D" w:rsidP="00C9257D">
      <w:pPr>
        <w:spacing w:after="0" w:line="240" w:lineRule="auto"/>
        <w:ind w:firstLine="709"/>
        <w:rPr>
          <w:rFonts w:ascii="Times New Roman" w:hAnsi="Times New Roman" w:cs="Times New Roman"/>
          <w:sz w:val="28"/>
          <w:szCs w:val="28"/>
        </w:rPr>
      </w:pPr>
    </w:p>
    <w:p w14:paraId="41C95E32" w14:textId="31C74F95" w:rsidR="00C9257D" w:rsidRPr="006A7C48" w:rsidRDefault="00C9257D" w:rsidP="00C9257D">
      <w:pPr>
        <w:spacing w:after="0" w:line="240" w:lineRule="auto"/>
        <w:ind w:firstLine="709"/>
        <w:rPr>
          <w:rFonts w:ascii="Times New Roman" w:hAnsi="Times New Roman" w:cs="Times New Roman"/>
          <w:sz w:val="28"/>
          <w:szCs w:val="28"/>
        </w:rPr>
      </w:pPr>
    </w:p>
    <w:p w14:paraId="4644D761" w14:textId="18B8E83C" w:rsidR="00C9257D" w:rsidRPr="006A7C48" w:rsidRDefault="00C9257D" w:rsidP="00C9257D">
      <w:pPr>
        <w:spacing w:after="0" w:line="240" w:lineRule="auto"/>
        <w:ind w:firstLine="709"/>
        <w:rPr>
          <w:rFonts w:ascii="Times New Roman" w:hAnsi="Times New Roman" w:cs="Times New Roman"/>
          <w:sz w:val="28"/>
          <w:szCs w:val="28"/>
        </w:rPr>
      </w:pPr>
    </w:p>
    <w:p w14:paraId="08B20471" w14:textId="7C0C2CFC" w:rsidR="00C9257D" w:rsidRPr="006A7C48" w:rsidRDefault="00C9257D" w:rsidP="00C9257D">
      <w:pPr>
        <w:spacing w:after="0" w:line="240" w:lineRule="auto"/>
        <w:ind w:firstLine="709"/>
        <w:rPr>
          <w:rFonts w:ascii="Times New Roman" w:hAnsi="Times New Roman" w:cs="Times New Roman"/>
          <w:sz w:val="28"/>
          <w:szCs w:val="28"/>
        </w:rPr>
      </w:pPr>
    </w:p>
    <w:p w14:paraId="7A26B76E" w14:textId="328E12A2" w:rsidR="00C9257D" w:rsidRPr="006A7C48" w:rsidRDefault="00C9257D" w:rsidP="00C9257D">
      <w:pPr>
        <w:spacing w:after="0" w:line="240" w:lineRule="auto"/>
        <w:ind w:firstLine="709"/>
        <w:rPr>
          <w:rFonts w:ascii="Times New Roman" w:hAnsi="Times New Roman" w:cs="Times New Roman"/>
          <w:sz w:val="28"/>
          <w:szCs w:val="28"/>
        </w:rPr>
      </w:pPr>
    </w:p>
    <w:p w14:paraId="0F6DADB1" w14:textId="341C09A3" w:rsidR="00C9257D" w:rsidRPr="006A7C48" w:rsidRDefault="00C9257D" w:rsidP="00C9257D">
      <w:pPr>
        <w:spacing w:after="0" w:line="240" w:lineRule="auto"/>
        <w:ind w:firstLine="709"/>
        <w:rPr>
          <w:rFonts w:ascii="Times New Roman" w:hAnsi="Times New Roman" w:cs="Times New Roman"/>
          <w:sz w:val="28"/>
          <w:szCs w:val="28"/>
        </w:rPr>
      </w:pPr>
    </w:p>
    <w:p w14:paraId="32AA7E58" w14:textId="0EF426DE" w:rsidR="00C9257D" w:rsidRPr="006A7C48" w:rsidRDefault="00C9257D" w:rsidP="00C9257D">
      <w:pPr>
        <w:spacing w:after="0" w:line="240" w:lineRule="auto"/>
        <w:ind w:firstLine="709"/>
        <w:rPr>
          <w:rFonts w:ascii="Times New Roman" w:hAnsi="Times New Roman" w:cs="Times New Roman"/>
          <w:sz w:val="28"/>
          <w:szCs w:val="28"/>
        </w:rPr>
      </w:pPr>
    </w:p>
    <w:p w14:paraId="4783DA21" w14:textId="2441A8CD" w:rsidR="00C9257D" w:rsidRPr="006A7C48" w:rsidRDefault="00C9257D" w:rsidP="00C9257D">
      <w:pPr>
        <w:spacing w:after="0" w:line="240" w:lineRule="auto"/>
        <w:ind w:firstLine="709"/>
        <w:rPr>
          <w:rFonts w:ascii="Times New Roman" w:hAnsi="Times New Roman" w:cs="Times New Roman"/>
          <w:sz w:val="28"/>
          <w:szCs w:val="28"/>
        </w:rPr>
      </w:pPr>
    </w:p>
    <w:p w14:paraId="05F58A5B" w14:textId="42390C7A" w:rsidR="00C9257D" w:rsidRPr="006A7C48" w:rsidRDefault="00C9257D" w:rsidP="00C9257D">
      <w:pPr>
        <w:spacing w:after="0" w:line="240" w:lineRule="auto"/>
        <w:ind w:firstLine="709"/>
        <w:rPr>
          <w:rFonts w:ascii="Times New Roman" w:hAnsi="Times New Roman" w:cs="Times New Roman"/>
          <w:sz w:val="28"/>
          <w:szCs w:val="28"/>
        </w:rPr>
      </w:pPr>
    </w:p>
    <w:p w14:paraId="21A0776B" w14:textId="74A163E8" w:rsidR="00C9257D" w:rsidRPr="006A7C48" w:rsidRDefault="00C9257D" w:rsidP="00C9257D">
      <w:pPr>
        <w:spacing w:after="0" w:line="240" w:lineRule="auto"/>
        <w:ind w:firstLine="709"/>
        <w:rPr>
          <w:rFonts w:ascii="Times New Roman" w:hAnsi="Times New Roman" w:cs="Times New Roman"/>
          <w:sz w:val="28"/>
          <w:szCs w:val="28"/>
        </w:rPr>
      </w:pPr>
    </w:p>
    <w:p w14:paraId="6E82AA19" w14:textId="05A0DBD3" w:rsidR="00C9257D" w:rsidRPr="006A7C48" w:rsidRDefault="00C9257D" w:rsidP="00C9257D">
      <w:pPr>
        <w:spacing w:after="0" w:line="240" w:lineRule="auto"/>
        <w:ind w:firstLine="709"/>
        <w:rPr>
          <w:rFonts w:ascii="Times New Roman" w:hAnsi="Times New Roman" w:cs="Times New Roman"/>
          <w:sz w:val="28"/>
          <w:szCs w:val="28"/>
        </w:rPr>
      </w:pPr>
    </w:p>
    <w:p w14:paraId="071DE195" w14:textId="21537C03" w:rsidR="00C9257D" w:rsidRDefault="00C9257D" w:rsidP="00C9257D">
      <w:pPr>
        <w:spacing w:after="0" w:line="240" w:lineRule="auto"/>
        <w:ind w:firstLine="709"/>
        <w:rPr>
          <w:rFonts w:ascii="Times New Roman" w:hAnsi="Times New Roman" w:cs="Times New Roman"/>
          <w:sz w:val="28"/>
          <w:szCs w:val="28"/>
        </w:rPr>
      </w:pPr>
    </w:p>
    <w:p w14:paraId="7B53D506" w14:textId="77777777" w:rsidR="00A311AE" w:rsidRDefault="00A311AE" w:rsidP="00C9257D">
      <w:pPr>
        <w:spacing w:after="0" w:line="240" w:lineRule="auto"/>
        <w:ind w:firstLine="709"/>
        <w:rPr>
          <w:rFonts w:ascii="Times New Roman" w:hAnsi="Times New Roman" w:cs="Times New Roman"/>
          <w:sz w:val="28"/>
          <w:szCs w:val="28"/>
        </w:rPr>
      </w:pPr>
    </w:p>
    <w:p w14:paraId="5A203506" w14:textId="77777777" w:rsidR="00A311AE" w:rsidRDefault="00A311AE" w:rsidP="00C9257D">
      <w:pPr>
        <w:spacing w:after="0" w:line="240" w:lineRule="auto"/>
        <w:ind w:firstLine="709"/>
        <w:rPr>
          <w:rFonts w:ascii="Times New Roman" w:hAnsi="Times New Roman" w:cs="Times New Roman"/>
          <w:sz w:val="28"/>
          <w:szCs w:val="28"/>
        </w:rPr>
      </w:pPr>
    </w:p>
    <w:p w14:paraId="209F0C1C" w14:textId="77777777" w:rsidR="00A311AE" w:rsidRDefault="00A311AE" w:rsidP="00C9257D">
      <w:pPr>
        <w:spacing w:after="0" w:line="240" w:lineRule="auto"/>
        <w:ind w:firstLine="709"/>
        <w:rPr>
          <w:rFonts w:ascii="Times New Roman" w:hAnsi="Times New Roman" w:cs="Times New Roman"/>
          <w:sz w:val="28"/>
          <w:szCs w:val="28"/>
        </w:rPr>
      </w:pPr>
    </w:p>
    <w:p w14:paraId="10A05B5A" w14:textId="77777777" w:rsidR="00A311AE" w:rsidRDefault="00A311AE" w:rsidP="00C9257D">
      <w:pPr>
        <w:spacing w:after="0" w:line="240" w:lineRule="auto"/>
        <w:ind w:firstLine="709"/>
        <w:rPr>
          <w:rFonts w:ascii="Times New Roman" w:hAnsi="Times New Roman" w:cs="Times New Roman"/>
          <w:sz w:val="28"/>
          <w:szCs w:val="28"/>
        </w:rPr>
      </w:pPr>
    </w:p>
    <w:p w14:paraId="72DD429D" w14:textId="77777777" w:rsidR="00A311AE" w:rsidRDefault="00A311AE" w:rsidP="00C9257D">
      <w:pPr>
        <w:spacing w:after="0" w:line="240" w:lineRule="auto"/>
        <w:ind w:firstLine="709"/>
        <w:rPr>
          <w:rFonts w:ascii="Times New Roman" w:hAnsi="Times New Roman" w:cs="Times New Roman"/>
          <w:sz w:val="28"/>
          <w:szCs w:val="28"/>
        </w:rPr>
      </w:pPr>
    </w:p>
    <w:p w14:paraId="2D5186B5" w14:textId="77777777" w:rsidR="00A311AE" w:rsidRDefault="00A311AE" w:rsidP="00C9257D">
      <w:pPr>
        <w:spacing w:after="0" w:line="240" w:lineRule="auto"/>
        <w:ind w:firstLine="709"/>
        <w:rPr>
          <w:rFonts w:ascii="Times New Roman" w:hAnsi="Times New Roman" w:cs="Times New Roman"/>
          <w:sz w:val="28"/>
          <w:szCs w:val="28"/>
        </w:rPr>
      </w:pPr>
    </w:p>
    <w:p w14:paraId="2BA9A965" w14:textId="77777777" w:rsidR="00A311AE" w:rsidRDefault="00A311AE" w:rsidP="00C9257D">
      <w:pPr>
        <w:spacing w:after="0" w:line="240" w:lineRule="auto"/>
        <w:ind w:firstLine="709"/>
        <w:rPr>
          <w:rFonts w:ascii="Times New Roman" w:hAnsi="Times New Roman" w:cs="Times New Roman"/>
          <w:sz w:val="28"/>
          <w:szCs w:val="28"/>
        </w:rPr>
      </w:pPr>
    </w:p>
    <w:p w14:paraId="26D440CA" w14:textId="77777777" w:rsidR="00A311AE" w:rsidRDefault="00A311AE" w:rsidP="00C9257D">
      <w:pPr>
        <w:spacing w:after="0" w:line="240" w:lineRule="auto"/>
        <w:ind w:firstLine="709"/>
        <w:rPr>
          <w:rFonts w:ascii="Times New Roman" w:hAnsi="Times New Roman" w:cs="Times New Roman"/>
          <w:sz w:val="28"/>
          <w:szCs w:val="28"/>
        </w:rPr>
      </w:pPr>
    </w:p>
    <w:p w14:paraId="37C64898" w14:textId="77777777" w:rsidR="00A311AE" w:rsidRDefault="00A311AE" w:rsidP="00C9257D">
      <w:pPr>
        <w:spacing w:after="0" w:line="240" w:lineRule="auto"/>
        <w:ind w:firstLine="709"/>
        <w:rPr>
          <w:rFonts w:ascii="Times New Roman" w:hAnsi="Times New Roman" w:cs="Times New Roman"/>
          <w:sz w:val="28"/>
          <w:szCs w:val="28"/>
        </w:rPr>
      </w:pPr>
    </w:p>
    <w:p w14:paraId="4CDBC66F" w14:textId="77777777" w:rsidR="00A311AE" w:rsidRDefault="00A311AE" w:rsidP="00C9257D">
      <w:pPr>
        <w:spacing w:after="0" w:line="240" w:lineRule="auto"/>
        <w:ind w:firstLine="709"/>
        <w:rPr>
          <w:rFonts w:ascii="Times New Roman" w:hAnsi="Times New Roman" w:cs="Times New Roman"/>
          <w:sz w:val="28"/>
          <w:szCs w:val="28"/>
        </w:rPr>
      </w:pPr>
    </w:p>
    <w:p w14:paraId="26587AA6" w14:textId="77777777" w:rsidR="00A311AE" w:rsidRDefault="00A311AE" w:rsidP="00C9257D">
      <w:pPr>
        <w:spacing w:after="0" w:line="240" w:lineRule="auto"/>
        <w:ind w:firstLine="709"/>
        <w:rPr>
          <w:rFonts w:ascii="Times New Roman" w:hAnsi="Times New Roman" w:cs="Times New Roman"/>
          <w:sz w:val="28"/>
          <w:szCs w:val="28"/>
        </w:rPr>
      </w:pPr>
    </w:p>
    <w:p w14:paraId="2B66027B" w14:textId="77777777" w:rsidR="00A311AE" w:rsidRDefault="00A311AE" w:rsidP="00C9257D">
      <w:pPr>
        <w:spacing w:after="0" w:line="240" w:lineRule="auto"/>
        <w:ind w:firstLine="709"/>
        <w:rPr>
          <w:rFonts w:ascii="Times New Roman" w:hAnsi="Times New Roman" w:cs="Times New Roman"/>
          <w:sz w:val="28"/>
          <w:szCs w:val="28"/>
        </w:rPr>
      </w:pPr>
    </w:p>
    <w:p w14:paraId="0379E9CD" w14:textId="77777777" w:rsidR="00A311AE" w:rsidRDefault="00A311AE" w:rsidP="00C9257D">
      <w:pPr>
        <w:spacing w:after="0" w:line="240" w:lineRule="auto"/>
        <w:ind w:firstLine="709"/>
        <w:rPr>
          <w:rFonts w:ascii="Times New Roman" w:hAnsi="Times New Roman" w:cs="Times New Roman"/>
          <w:sz w:val="28"/>
          <w:szCs w:val="28"/>
        </w:rPr>
      </w:pPr>
    </w:p>
    <w:p w14:paraId="770B0B07" w14:textId="77777777" w:rsidR="00A311AE" w:rsidRDefault="00A311AE" w:rsidP="00C9257D">
      <w:pPr>
        <w:spacing w:after="0" w:line="240" w:lineRule="auto"/>
        <w:ind w:firstLine="709"/>
        <w:rPr>
          <w:rFonts w:ascii="Times New Roman" w:hAnsi="Times New Roman" w:cs="Times New Roman"/>
          <w:sz w:val="28"/>
          <w:szCs w:val="28"/>
        </w:rPr>
      </w:pPr>
    </w:p>
    <w:p w14:paraId="7DB2F62A" w14:textId="77777777" w:rsidR="00A311AE" w:rsidRDefault="00A311AE" w:rsidP="00C9257D">
      <w:pPr>
        <w:spacing w:after="0" w:line="240" w:lineRule="auto"/>
        <w:ind w:firstLine="709"/>
        <w:rPr>
          <w:rFonts w:ascii="Times New Roman" w:hAnsi="Times New Roman" w:cs="Times New Roman"/>
          <w:sz w:val="28"/>
          <w:szCs w:val="28"/>
        </w:rPr>
      </w:pPr>
    </w:p>
    <w:p w14:paraId="559A9561" w14:textId="77777777" w:rsidR="00A311AE" w:rsidRDefault="00A311AE" w:rsidP="00C9257D">
      <w:pPr>
        <w:spacing w:after="0" w:line="240" w:lineRule="auto"/>
        <w:ind w:firstLine="709"/>
        <w:rPr>
          <w:rFonts w:ascii="Times New Roman" w:hAnsi="Times New Roman" w:cs="Times New Roman"/>
          <w:sz w:val="28"/>
          <w:szCs w:val="28"/>
        </w:rPr>
      </w:pPr>
    </w:p>
    <w:p w14:paraId="26618846" w14:textId="77777777" w:rsidR="00A311AE" w:rsidRDefault="00A311AE" w:rsidP="00C9257D">
      <w:pPr>
        <w:spacing w:after="0" w:line="240" w:lineRule="auto"/>
        <w:ind w:firstLine="709"/>
        <w:rPr>
          <w:rFonts w:ascii="Times New Roman" w:hAnsi="Times New Roman" w:cs="Times New Roman"/>
          <w:sz w:val="28"/>
          <w:szCs w:val="28"/>
        </w:rPr>
      </w:pPr>
    </w:p>
    <w:p w14:paraId="06B5BDB3" w14:textId="77777777" w:rsidR="00A311AE" w:rsidRDefault="00A311AE" w:rsidP="00C9257D">
      <w:pPr>
        <w:spacing w:after="0" w:line="240" w:lineRule="auto"/>
        <w:ind w:firstLine="709"/>
        <w:rPr>
          <w:rFonts w:ascii="Times New Roman" w:hAnsi="Times New Roman" w:cs="Times New Roman"/>
          <w:sz w:val="28"/>
          <w:szCs w:val="28"/>
        </w:rPr>
      </w:pPr>
    </w:p>
    <w:p w14:paraId="053B2E75" w14:textId="77777777" w:rsidR="00A311AE" w:rsidRPr="006A7C48" w:rsidRDefault="00A311AE" w:rsidP="00C9257D">
      <w:pPr>
        <w:spacing w:after="0" w:line="240" w:lineRule="auto"/>
        <w:ind w:firstLine="709"/>
        <w:rPr>
          <w:rFonts w:ascii="Times New Roman" w:hAnsi="Times New Roman" w:cs="Times New Roman"/>
          <w:sz w:val="28"/>
          <w:szCs w:val="28"/>
        </w:rPr>
      </w:pPr>
    </w:p>
    <w:p w14:paraId="1AC94D64" w14:textId="3FBD0FAD" w:rsidR="00C9257D" w:rsidRPr="006A7C48" w:rsidRDefault="00C9257D" w:rsidP="00C9257D">
      <w:pPr>
        <w:spacing w:after="0" w:line="240" w:lineRule="auto"/>
        <w:ind w:firstLine="709"/>
        <w:rPr>
          <w:rFonts w:ascii="Times New Roman" w:hAnsi="Times New Roman" w:cs="Times New Roman"/>
          <w:sz w:val="28"/>
          <w:szCs w:val="28"/>
        </w:rPr>
      </w:pPr>
    </w:p>
    <w:p w14:paraId="530F2382" w14:textId="45D2334C" w:rsidR="00C9257D" w:rsidRPr="006A7C48" w:rsidRDefault="00C9257D" w:rsidP="00C9257D">
      <w:pPr>
        <w:spacing w:after="0" w:line="240" w:lineRule="auto"/>
        <w:ind w:firstLine="709"/>
        <w:rPr>
          <w:rFonts w:ascii="Times New Roman" w:hAnsi="Times New Roman" w:cs="Times New Roman"/>
          <w:sz w:val="28"/>
          <w:szCs w:val="28"/>
        </w:rPr>
      </w:pPr>
    </w:p>
    <w:p w14:paraId="2C06C8F2" w14:textId="7BC57559" w:rsidR="00C9257D" w:rsidRPr="006A7C48" w:rsidRDefault="00C9257D" w:rsidP="00C9257D">
      <w:pPr>
        <w:spacing w:after="0" w:line="240" w:lineRule="auto"/>
        <w:ind w:firstLine="709"/>
        <w:rPr>
          <w:rFonts w:ascii="Times New Roman" w:hAnsi="Times New Roman" w:cs="Times New Roman"/>
          <w:sz w:val="28"/>
          <w:szCs w:val="28"/>
        </w:rPr>
      </w:pPr>
    </w:p>
    <w:p w14:paraId="6133E35F" w14:textId="6A821D4B" w:rsidR="00C9257D" w:rsidRPr="006A7C48" w:rsidRDefault="00C9257D" w:rsidP="00C9257D">
      <w:pPr>
        <w:spacing w:after="0" w:line="240" w:lineRule="auto"/>
        <w:ind w:firstLine="709"/>
        <w:rPr>
          <w:rFonts w:ascii="Times New Roman" w:hAnsi="Times New Roman" w:cs="Times New Roman"/>
          <w:sz w:val="28"/>
          <w:szCs w:val="28"/>
        </w:rPr>
      </w:pPr>
    </w:p>
    <w:p w14:paraId="6307CA7B" w14:textId="3289FCCA" w:rsidR="00C9257D" w:rsidRPr="006A7C48" w:rsidRDefault="00C9257D" w:rsidP="00C9257D">
      <w:pPr>
        <w:spacing w:after="0" w:line="240" w:lineRule="auto"/>
        <w:ind w:firstLine="709"/>
        <w:rPr>
          <w:rFonts w:ascii="Times New Roman" w:hAnsi="Times New Roman" w:cs="Times New Roman"/>
          <w:sz w:val="28"/>
          <w:szCs w:val="28"/>
        </w:rPr>
      </w:pPr>
    </w:p>
    <w:p w14:paraId="72B39D22" w14:textId="77777777" w:rsidR="00C9257D" w:rsidRPr="006A7C48" w:rsidRDefault="00C9257D" w:rsidP="00C9257D">
      <w:pPr>
        <w:spacing w:after="0" w:line="240" w:lineRule="auto"/>
        <w:ind w:firstLine="709"/>
        <w:rPr>
          <w:rFonts w:ascii="Times New Roman" w:hAnsi="Times New Roman" w:cs="Times New Roman"/>
          <w:sz w:val="28"/>
          <w:szCs w:val="28"/>
        </w:rPr>
      </w:pPr>
    </w:p>
    <w:p w14:paraId="74855435" w14:textId="77777777" w:rsidR="00C9257D" w:rsidRPr="006A7C48" w:rsidRDefault="00C9257D" w:rsidP="001E319D">
      <w:pPr>
        <w:spacing w:after="0" w:line="240" w:lineRule="auto"/>
        <w:jc w:val="center"/>
        <w:rPr>
          <w:rFonts w:ascii="Times New Roman" w:hAnsi="Times New Roman" w:cs="Times New Roman"/>
          <w:sz w:val="28"/>
          <w:szCs w:val="28"/>
        </w:rPr>
      </w:pPr>
    </w:p>
    <w:p w14:paraId="700505A5" w14:textId="77777777" w:rsidR="00A311AE" w:rsidRDefault="00A311AE" w:rsidP="00A311AE">
      <w:pPr>
        <w:shd w:val="clear" w:color="auto" w:fill="FFFFFF"/>
        <w:spacing w:after="0" w:line="240" w:lineRule="auto"/>
        <w:ind w:left="5245"/>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lastRenderedPageBreak/>
        <w:t xml:space="preserve">Көлік құралдарының электрондық </w:t>
      </w:r>
    </w:p>
    <w:p w14:paraId="0BB67AE3" w14:textId="77777777" w:rsidR="00A311AE" w:rsidRDefault="00A311AE" w:rsidP="00A311AE">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паспорттарын (көлік құралдары</w:t>
      </w:r>
    </w:p>
    <w:p w14:paraId="72951853" w14:textId="77777777" w:rsidR="00A311AE" w:rsidRDefault="00A311AE" w:rsidP="00A311AE">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шассилерінің </w:t>
      </w:r>
      <w:r>
        <w:rPr>
          <w:rFonts w:ascii="Times New Roman" w:eastAsia="Times New Roman" w:hAnsi="Times New Roman" w:cs="Times New Roman"/>
          <w:sz w:val="28"/>
          <w:szCs w:val="28"/>
          <w:lang w:val="kk-KZ" w:eastAsia="aa-ET"/>
        </w:rPr>
        <w:t>п</w:t>
      </w:r>
      <w:r w:rsidRPr="004C7FAF">
        <w:rPr>
          <w:rFonts w:ascii="Times New Roman" w:eastAsia="Times New Roman" w:hAnsi="Times New Roman" w:cs="Times New Roman"/>
          <w:sz w:val="28"/>
          <w:szCs w:val="28"/>
          <w:lang w:val="aa-ET" w:eastAsia="aa-ET"/>
        </w:rPr>
        <w:t>аспорттарын) және</w:t>
      </w:r>
    </w:p>
    <w:p w14:paraId="5CD31B64" w14:textId="77777777" w:rsidR="00A311AE" w:rsidRDefault="00A311AE" w:rsidP="00A311AE">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өздігінен жүретін машиналар</w:t>
      </w:r>
    </w:p>
    <w:p w14:paraId="29CEB341" w14:textId="77777777" w:rsidR="00A311AE" w:rsidRDefault="00A311AE" w:rsidP="00A311AE">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 мен басқа да техника түрлерінің </w:t>
      </w:r>
    </w:p>
    <w:p w14:paraId="79BF9BFA" w14:textId="77777777" w:rsidR="00A311AE" w:rsidRDefault="00A311AE" w:rsidP="00A311AE">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электрондық паспорттарын</w:t>
      </w:r>
    </w:p>
    <w:p w14:paraId="46CFBE15" w14:textId="77777777" w:rsidR="00A311AE" w:rsidRDefault="00A311AE" w:rsidP="00A311AE">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жүргізу қағидаларына</w:t>
      </w:r>
    </w:p>
    <w:p w14:paraId="2ABBF3A3" w14:textId="3B41D103" w:rsidR="00A311AE" w:rsidRDefault="00A311AE" w:rsidP="00A311AE">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hAnsi="Times New Roman" w:cs="Times New Roman"/>
          <w:sz w:val="28"/>
          <w:szCs w:val="28"/>
          <w:lang w:val="kk-KZ"/>
        </w:rPr>
        <w:t xml:space="preserve">                                                                              4</w:t>
      </w:r>
      <w:r w:rsidRPr="00200EE9">
        <w:rPr>
          <w:rFonts w:ascii="Times New Roman" w:hAnsi="Times New Roman" w:cs="Times New Roman"/>
          <w:sz w:val="28"/>
          <w:szCs w:val="28"/>
          <w:lang w:val="aa-ET"/>
        </w:rPr>
        <w:t>-қосымша</w:t>
      </w:r>
    </w:p>
    <w:p w14:paraId="077E7D0D" w14:textId="77777777" w:rsidR="00A311AE" w:rsidRDefault="00A311AE" w:rsidP="00A311AE">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p>
    <w:p w14:paraId="1A8FFE1E" w14:textId="77777777" w:rsidR="00A311AE" w:rsidRPr="00200EE9" w:rsidRDefault="00A311AE" w:rsidP="00A311AE">
      <w:pPr>
        <w:shd w:val="clear" w:color="auto" w:fill="FFFFFF"/>
        <w:spacing w:after="0" w:line="240" w:lineRule="auto"/>
        <w:ind w:firstLine="709"/>
        <w:jc w:val="center"/>
        <w:textAlignment w:val="baseline"/>
        <w:rPr>
          <w:rFonts w:ascii="Times New Roman" w:hAnsi="Times New Roman" w:cs="Times New Roman"/>
          <w:b/>
          <w:bCs/>
          <w:sz w:val="28"/>
          <w:szCs w:val="28"/>
          <w:lang w:val="aa-ET"/>
        </w:rPr>
      </w:pPr>
      <w:r>
        <w:rPr>
          <w:rFonts w:ascii="Times New Roman" w:hAnsi="Times New Roman" w:cs="Times New Roman"/>
          <w:sz w:val="28"/>
          <w:szCs w:val="28"/>
          <w:lang w:val="kk-KZ"/>
        </w:rPr>
        <w:t xml:space="preserve">                                                                                    </w:t>
      </w:r>
      <w:r w:rsidRPr="00200EE9">
        <w:rPr>
          <w:rFonts w:ascii="Times New Roman" w:hAnsi="Times New Roman" w:cs="Times New Roman"/>
          <w:sz w:val="28"/>
          <w:szCs w:val="28"/>
          <w:lang w:val="aa-ET"/>
        </w:rPr>
        <w:t>(</w:t>
      </w:r>
      <w:r>
        <w:rPr>
          <w:rFonts w:ascii="Times New Roman" w:hAnsi="Times New Roman" w:cs="Times New Roman"/>
          <w:sz w:val="28"/>
          <w:szCs w:val="28"/>
          <w:lang w:val="kk-KZ"/>
        </w:rPr>
        <w:t>нысан</w:t>
      </w:r>
      <w:r w:rsidRPr="00200EE9">
        <w:rPr>
          <w:rFonts w:ascii="Times New Roman" w:hAnsi="Times New Roman" w:cs="Times New Roman"/>
          <w:sz w:val="28"/>
          <w:szCs w:val="28"/>
          <w:lang w:val="aa-ET"/>
        </w:rPr>
        <w:t>)</w:t>
      </w:r>
    </w:p>
    <w:p w14:paraId="211486B0" w14:textId="77777777" w:rsidR="00A311AE" w:rsidRPr="00BF65B0" w:rsidRDefault="00A311AE" w:rsidP="00A311AE">
      <w:pPr>
        <w:spacing w:after="0" w:line="240" w:lineRule="auto"/>
        <w:jc w:val="center"/>
        <w:rPr>
          <w:rFonts w:ascii="Times New Roman" w:hAnsi="Times New Roman" w:cs="Times New Roman"/>
          <w:b/>
          <w:bCs/>
          <w:sz w:val="28"/>
          <w:szCs w:val="28"/>
          <w:lang w:val="kk-KZ"/>
        </w:rPr>
      </w:pPr>
    </w:p>
    <w:p w14:paraId="2B7FD3D9" w14:textId="15954DB7" w:rsidR="00A311AE" w:rsidRPr="00BF65B0" w:rsidRDefault="00A311AE" w:rsidP="00A311AE">
      <w:pPr>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К</w:t>
      </w:r>
      <w:r w:rsidRPr="00BF65B0">
        <w:rPr>
          <w:rFonts w:ascii="Times New Roman" w:hAnsi="Times New Roman" w:cs="Times New Roman"/>
          <w:b/>
          <w:bCs/>
          <w:sz w:val="28"/>
          <w:szCs w:val="28"/>
          <w:lang w:val="kk-KZ"/>
        </w:rPr>
        <w:t xml:space="preserve">өлік құралының </w:t>
      </w:r>
      <w:r w:rsidRPr="00393239">
        <w:rPr>
          <w:rFonts w:ascii="Times New Roman" w:hAnsi="Times New Roman" w:cs="Times New Roman"/>
          <w:b/>
          <w:sz w:val="28"/>
          <w:szCs w:val="28"/>
          <w:lang w:val="kk-KZ"/>
        </w:rPr>
        <w:t xml:space="preserve">шассиінің </w:t>
      </w:r>
      <w:r w:rsidRPr="00BF65B0">
        <w:rPr>
          <w:rFonts w:ascii="Times New Roman" w:hAnsi="Times New Roman" w:cs="Times New Roman"/>
          <w:b/>
          <w:bCs/>
          <w:sz w:val="28"/>
          <w:szCs w:val="28"/>
          <w:lang w:val="kk-KZ"/>
        </w:rPr>
        <w:t xml:space="preserve">электрондық паспортында </w:t>
      </w:r>
    </w:p>
    <w:p w14:paraId="61EEF15D" w14:textId="77777777" w:rsidR="00A311AE" w:rsidRPr="00200EE9" w:rsidRDefault="00A311AE" w:rsidP="00A311AE">
      <w:pPr>
        <w:spacing w:after="0" w:line="240" w:lineRule="auto"/>
        <w:jc w:val="center"/>
        <w:rPr>
          <w:rFonts w:ascii="Times New Roman" w:hAnsi="Times New Roman" w:cs="Times New Roman"/>
          <w:b/>
          <w:bCs/>
          <w:sz w:val="28"/>
          <w:szCs w:val="28"/>
          <w:lang w:val="aa-ET"/>
        </w:rPr>
      </w:pPr>
      <w:r w:rsidRPr="00200EE9">
        <w:rPr>
          <w:rFonts w:ascii="Times New Roman" w:hAnsi="Times New Roman" w:cs="Times New Roman"/>
          <w:b/>
          <w:bCs/>
          <w:sz w:val="28"/>
          <w:szCs w:val="28"/>
          <w:lang w:val="aa-ET"/>
        </w:rPr>
        <w:t>көрсетілетін мәліметтер</w:t>
      </w:r>
    </w:p>
    <w:p w14:paraId="26AE6C35" w14:textId="77777777" w:rsidR="00A311AE" w:rsidRPr="00200EE9" w:rsidRDefault="00A311AE" w:rsidP="00A311AE">
      <w:pPr>
        <w:spacing w:after="0" w:line="240" w:lineRule="auto"/>
        <w:jc w:val="center"/>
        <w:rPr>
          <w:rFonts w:ascii="Times New Roman" w:hAnsi="Times New Roman" w:cs="Times New Roman"/>
          <w:b/>
          <w:bCs/>
          <w:sz w:val="28"/>
          <w:szCs w:val="28"/>
          <w:lang w:val="kk-KZ"/>
        </w:rPr>
      </w:pPr>
      <w:r w:rsidRPr="00200EE9">
        <w:rPr>
          <w:rFonts w:ascii="Times New Roman" w:hAnsi="Times New Roman" w:cs="Times New Roman"/>
          <w:b/>
          <w:bCs/>
          <w:sz w:val="28"/>
          <w:szCs w:val="28"/>
          <w:lang w:val="aa-ET"/>
        </w:rPr>
        <w:t>ТІЗБЕ</w:t>
      </w:r>
      <w:r>
        <w:rPr>
          <w:rFonts w:ascii="Times New Roman" w:hAnsi="Times New Roman" w:cs="Times New Roman"/>
          <w:b/>
          <w:bCs/>
          <w:sz w:val="28"/>
          <w:szCs w:val="28"/>
          <w:lang w:val="kk-KZ"/>
        </w:rPr>
        <w:t>СІ</w:t>
      </w:r>
    </w:p>
    <w:p w14:paraId="0CD761C7" w14:textId="77777777" w:rsidR="00C9257D" w:rsidRPr="00A311AE" w:rsidRDefault="00C9257D" w:rsidP="00C9257D">
      <w:pPr>
        <w:spacing w:after="0" w:line="240" w:lineRule="auto"/>
        <w:ind w:firstLine="709"/>
        <w:jc w:val="center"/>
        <w:rPr>
          <w:rFonts w:ascii="Times New Roman" w:hAnsi="Times New Roman" w:cs="Times New Roman"/>
          <w:sz w:val="28"/>
          <w:szCs w:val="28"/>
          <w:lang w:val="kk-KZ"/>
        </w:rPr>
      </w:pPr>
    </w:p>
    <w:p w14:paraId="35BAFDB2" w14:textId="77777777" w:rsidR="00C9257D" w:rsidRPr="00393239" w:rsidRDefault="00C9257D" w:rsidP="00C9257D">
      <w:pPr>
        <w:spacing w:after="0" w:line="240" w:lineRule="auto"/>
        <w:jc w:val="center"/>
        <w:rPr>
          <w:rFonts w:ascii="Times New Roman" w:hAnsi="Times New Roman" w:cs="Times New Roman"/>
          <w:b/>
          <w:sz w:val="28"/>
          <w:szCs w:val="28"/>
          <w:lang w:val="aa-ET"/>
        </w:rPr>
      </w:pPr>
      <w:r w:rsidRPr="00393239">
        <w:rPr>
          <w:rFonts w:ascii="Times New Roman" w:hAnsi="Times New Roman" w:cs="Times New Roman"/>
          <w:b/>
          <w:sz w:val="28"/>
          <w:szCs w:val="28"/>
          <w:lang w:val="aa-ET"/>
        </w:rPr>
        <w:t>ТІЗБЕ</w:t>
      </w:r>
    </w:p>
    <w:p w14:paraId="78C00073" w14:textId="77777777" w:rsidR="00C9257D" w:rsidRPr="00393239" w:rsidRDefault="00C9257D" w:rsidP="00C9257D">
      <w:pPr>
        <w:spacing w:after="0" w:line="240" w:lineRule="auto"/>
        <w:jc w:val="center"/>
        <w:rPr>
          <w:rFonts w:ascii="Times New Roman" w:hAnsi="Times New Roman" w:cs="Times New Roman"/>
          <w:b/>
          <w:bCs/>
          <w:sz w:val="28"/>
          <w:szCs w:val="28"/>
          <w:lang w:val="aa-ET"/>
        </w:rPr>
      </w:pPr>
    </w:p>
    <w:p w14:paraId="0920A14D"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1. Электрондық паспорттың түрі: көлік құралының шассиінің электрондық паспорты.</w:t>
      </w:r>
    </w:p>
    <w:p w14:paraId="43D8B761"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2. Көлік құралы шассиінің электрондық паспортының нөмірі.</w:t>
      </w:r>
    </w:p>
    <w:p w14:paraId="6BFFD268"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3. Көлік құралының шассиінің электрондық паспортының мәртебесі.</w:t>
      </w:r>
    </w:p>
    <w:p w14:paraId="5037C310"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4. Көлік құралының шассиінің сәйкестендіру белгілері:</w:t>
      </w:r>
    </w:p>
    <w:p w14:paraId="06430A38"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1) сәйкестендіру нөмірі;</w:t>
      </w:r>
    </w:p>
    <w:p w14:paraId="54EBABCF"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2) қозғалтқыштың нөмірі;</w:t>
      </w:r>
    </w:p>
    <w:p w14:paraId="702AF724"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3) шассидің (раманың) нөмірі;</w:t>
      </w:r>
    </w:p>
    <w:p w14:paraId="3B582334"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4) шанақтың (кабинаның, тіркеменің) нөмірі;</w:t>
      </w:r>
    </w:p>
    <w:p w14:paraId="3F4B56EF"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5) шұғыл жедел қызметтерді шақыру құрылғысының сәйкестендіру нөмірі туралы мәліметтер;</w:t>
      </w:r>
    </w:p>
    <w:p w14:paraId="4852EEE2"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6) шанақтың (кабинаның, тіркеменің) түсі;</w:t>
      </w:r>
    </w:p>
    <w:p w14:paraId="30A328B2"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7) жасалған айы мен жылы.</w:t>
      </w:r>
    </w:p>
    <w:p w14:paraId="7E5D1146"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5. Көлік құралының шассиі туралы мәліметтер:</w:t>
      </w:r>
    </w:p>
    <w:p w14:paraId="536C97C0"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1) қауіпсіздіктің міндетті талаптарына сәйкестігін растайтын құжат;</w:t>
      </w:r>
    </w:p>
    <w:p w14:paraId="08067B31"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2) маркасы;</w:t>
      </w:r>
    </w:p>
    <w:p w14:paraId="7BB0C37D"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3) коммерциялық атауы;</w:t>
      </w:r>
    </w:p>
    <w:p w14:paraId="4748978F"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4) түрі;</w:t>
      </w:r>
    </w:p>
    <w:p w14:paraId="46EB1A3F"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5) түрлендіру;</w:t>
      </w:r>
    </w:p>
    <w:p w14:paraId="347883B1" w14:textId="3B632F60"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 xml:space="preserve">6) Кеден одағы комиссиясының </w:t>
      </w:r>
      <w:r w:rsidR="00A311AE" w:rsidRPr="00393239">
        <w:rPr>
          <w:rFonts w:ascii="Times New Roman" w:hAnsi="Times New Roman" w:cs="Times New Roman"/>
          <w:sz w:val="28"/>
          <w:szCs w:val="28"/>
          <w:lang w:val="aa-ET"/>
        </w:rPr>
        <w:t>2011 жылғы 9 желтоқсандағы</w:t>
      </w:r>
      <w:r w:rsidR="00A311AE">
        <w:rPr>
          <w:rFonts w:ascii="Times New Roman" w:hAnsi="Times New Roman" w:cs="Times New Roman"/>
          <w:sz w:val="28"/>
          <w:szCs w:val="28"/>
          <w:lang w:val="kk-KZ"/>
        </w:rPr>
        <w:t xml:space="preserve"> </w:t>
      </w:r>
      <w:r w:rsidR="00A311AE" w:rsidRPr="00393239">
        <w:rPr>
          <w:rFonts w:ascii="Times New Roman" w:hAnsi="Times New Roman" w:cs="Times New Roman"/>
          <w:sz w:val="28"/>
          <w:szCs w:val="28"/>
          <w:lang w:val="aa-ET"/>
        </w:rPr>
        <w:t xml:space="preserve">№ 877 </w:t>
      </w:r>
      <w:r w:rsidRPr="00393239">
        <w:rPr>
          <w:rFonts w:ascii="Times New Roman" w:hAnsi="Times New Roman" w:cs="Times New Roman"/>
          <w:sz w:val="28"/>
          <w:szCs w:val="28"/>
          <w:lang w:val="aa-ET"/>
        </w:rPr>
        <w:t xml:space="preserve">шешімімен қабылданған </w:t>
      </w:r>
      <w:r w:rsidR="006A7C48" w:rsidRPr="00393239">
        <w:rPr>
          <w:rFonts w:ascii="Times New Roman" w:hAnsi="Times New Roman" w:cs="Times New Roman"/>
          <w:sz w:val="28"/>
          <w:szCs w:val="28"/>
          <w:lang w:val="aa-ET"/>
        </w:rPr>
        <w:t>«</w:t>
      </w:r>
      <w:r w:rsidRPr="00393239">
        <w:rPr>
          <w:rFonts w:ascii="Times New Roman" w:hAnsi="Times New Roman" w:cs="Times New Roman"/>
          <w:sz w:val="28"/>
          <w:szCs w:val="28"/>
          <w:lang w:val="aa-ET"/>
        </w:rPr>
        <w:t>Дөңгелекті көлік құралдарының қауіпсіздігі туралы</w:t>
      </w:r>
      <w:r w:rsidR="006A7C48" w:rsidRPr="00393239">
        <w:rPr>
          <w:rFonts w:ascii="Times New Roman" w:hAnsi="Times New Roman" w:cs="Times New Roman"/>
          <w:sz w:val="28"/>
          <w:szCs w:val="28"/>
          <w:lang w:val="aa-ET"/>
        </w:rPr>
        <w:t>»</w:t>
      </w:r>
      <w:r w:rsidRPr="00393239">
        <w:rPr>
          <w:rFonts w:ascii="Times New Roman" w:hAnsi="Times New Roman" w:cs="Times New Roman"/>
          <w:sz w:val="28"/>
          <w:szCs w:val="28"/>
          <w:lang w:val="aa-ET"/>
        </w:rPr>
        <w:t xml:space="preserve"> Кеден одағының техникалық регламентіне (КО ТР 018/2011) сәйкес санат</w:t>
      </w:r>
      <w:r w:rsidR="00A311AE">
        <w:rPr>
          <w:rFonts w:ascii="Times New Roman" w:hAnsi="Times New Roman" w:cs="Times New Roman"/>
          <w:sz w:val="28"/>
          <w:szCs w:val="28"/>
          <w:lang w:val="kk-KZ"/>
        </w:rPr>
        <w:t>ы</w:t>
      </w:r>
      <w:r w:rsidRPr="00393239">
        <w:rPr>
          <w:rFonts w:ascii="Times New Roman" w:hAnsi="Times New Roman" w:cs="Times New Roman"/>
          <w:sz w:val="28"/>
          <w:szCs w:val="28"/>
          <w:lang w:val="aa-ET"/>
        </w:rPr>
        <w:t>;</w:t>
      </w:r>
    </w:p>
    <w:p w14:paraId="3AEE8907" w14:textId="4E03BFF2"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 xml:space="preserve">7) </w:t>
      </w:r>
      <w:r w:rsidR="00C56147" w:rsidRPr="00393239">
        <w:rPr>
          <w:rFonts w:ascii="Times New Roman" w:hAnsi="Times New Roman" w:cs="Times New Roman"/>
          <w:sz w:val="28"/>
          <w:szCs w:val="28"/>
          <w:lang w:val="aa-ET"/>
        </w:rPr>
        <w:t>экологиялық сыныбы</w:t>
      </w:r>
      <w:r w:rsidRPr="00393239">
        <w:rPr>
          <w:rFonts w:ascii="Times New Roman" w:hAnsi="Times New Roman" w:cs="Times New Roman"/>
          <w:sz w:val="28"/>
          <w:szCs w:val="28"/>
          <w:lang w:val="aa-ET"/>
        </w:rPr>
        <w:t>;</w:t>
      </w:r>
    </w:p>
    <w:p w14:paraId="6C0B9C8B"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8) дайындау нұсқасы;</w:t>
      </w:r>
    </w:p>
    <w:p w14:paraId="148179E2"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9) дайындаушы және оның мекенжайы;</w:t>
      </w:r>
    </w:p>
    <w:p w14:paraId="462D9078"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10) дайындаушының өкілі және оның мекенжайы.</w:t>
      </w:r>
    </w:p>
    <w:p w14:paraId="5D0C1C5D"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lastRenderedPageBreak/>
        <w:t>6. Көлік құралының шассиін таңбалаудың сипаттамасы:</w:t>
      </w:r>
    </w:p>
    <w:p w14:paraId="34A914A5"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1) дайындаушы тақтайшасының орналасқан жері;</w:t>
      </w:r>
    </w:p>
    <w:p w14:paraId="5589D741"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2) көлік құралының шассиінің сәйкестендіру нөмірінің орналасқан жері;</w:t>
      </w:r>
    </w:p>
    <w:p w14:paraId="2413C63C"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3) көлік құралы шассиінің сәйкестендіру нөмірінің құрылымы мен мазмұны;</w:t>
      </w:r>
    </w:p>
    <w:p w14:paraId="25A8BBAC"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4) қозғалтқыш нөмірінің орналасқан жері;</w:t>
      </w:r>
    </w:p>
    <w:p w14:paraId="55348116"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5) қозғалтқыш нөмірінің құрылымы мен мазмұны.</w:t>
      </w:r>
    </w:p>
    <w:p w14:paraId="5A490D65" w14:textId="77777777" w:rsidR="00C9257D" w:rsidRPr="00393239" w:rsidRDefault="00C9257D" w:rsidP="00C9257D">
      <w:pPr>
        <w:spacing w:after="0" w:line="240" w:lineRule="auto"/>
        <w:ind w:firstLine="709"/>
        <w:jc w:val="both"/>
        <w:rPr>
          <w:rFonts w:ascii="Times New Roman" w:hAnsi="Times New Roman" w:cs="Times New Roman"/>
          <w:sz w:val="28"/>
          <w:szCs w:val="28"/>
          <w:lang w:val="aa-ET"/>
        </w:rPr>
      </w:pPr>
      <w:r w:rsidRPr="00393239">
        <w:rPr>
          <w:rFonts w:ascii="Times New Roman" w:hAnsi="Times New Roman" w:cs="Times New Roman"/>
          <w:sz w:val="28"/>
          <w:szCs w:val="28"/>
          <w:lang w:val="aa-ET"/>
        </w:rPr>
        <w:t>7. Көлік құралының шассиінің жалпы сипаттамалары:</w:t>
      </w:r>
    </w:p>
    <w:p w14:paraId="3F93C4D1"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 осьтер/дөңгелектер саны;</w:t>
      </w:r>
    </w:p>
    <w:p w14:paraId="22F259B3" w14:textId="00B4823C"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 xml:space="preserve">2) </w:t>
      </w:r>
      <w:r w:rsidR="00162A6A">
        <w:rPr>
          <w:rFonts w:ascii="Times New Roman" w:hAnsi="Times New Roman" w:cs="Times New Roman"/>
          <w:sz w:val="28"/>
          <w:szCs w:val="28"/>
        </w:rPr>
        <w:t>дөңгелек</w:t>
      </w:r>
      <w:r w:rsidRPr="006A7C48">
        <w:rPr>
          <w:rFonts w:ascii="Times New Roman" w:hAnsi="Times New Roman" w:cs="Times New Roman"/>
          <w:sz w:val="28"/>
          <w:szCs w:val="28"/>
        </w:rPr>
        <w:t xml:space="preserve"> формуласы/жетекші </w:t>
      </w:r>
      <w:r w:rsidR="00162A6A">
        <w:rPr>
          <w:rFonts w:ascii="Times New Roman" w:hAnsi="Times New Roman" w:cs="Times New Roman"/>
          <w:sz w:val="28"/>
          <w:szCs w:val="28"/>
        </w:rPr>
        <w:t>дөңгелектер</w:t>
      </w:r>
      <w:r w:rsidRPr="006A7C48">
        <w:rPr>
          <w:rFonts w:ascii="Times New Roman" w:hAnsi="Times New Roman" w:cs="Times New Roman"/>
          <w:sz w:val="28"/>
          <w:szCs w:val="28"/>
        </w:rPr>
        <w:t>;</w:t>
      </w:r>
    </w:p>
    <w:p w14:paraId="4667DE5A"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 көлік құралын жинақтау схемасы;</w:t>
      </w:r>
    </w:p>
    <w:p w14:paraId="19C9F0A0"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4) қозғалтқыштың орналасуы;</w:t>
      </w:r>
    </w:p>
    <w:p w14:paraId="7320DA00"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5) шанақ типі/есіктер саны;</w:t>
      </w:r>
    </w:p>
    <w:p w14:paraId="4E5834D3"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6) кабина;</w:t>
      </w:r>
    </w:p>
    <w:p w14:paraId="28EF6230"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7) габариттік өлшемдері:</w:t>
      </w:r>
    </w:p>
    <w:p w14:paraId="0296959F"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ұзындығы;</w:t>
      </w:r>
    </w:p>
    <w:p w14:paraId="65F6A17E"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ені;</w:t>
      </w:r>
    </w:p>
    <w:p w14:paraId="419E4979"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биіктігі;</w:t>
      </w:r>
    </w:p>
    <w:p w14:paraId="0C1F4364"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8) база;</w:t>
      </w:r>
    </w:p>
    <w:p w14:paraId="507A68F3"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9) алдыңғы/артқы дөңгелектердің табаны;</w:t>
      </w:r>
    </w:p>
    <w:p w14:paraId="03190168"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10) көлік құралының жабдықталған күйдегі шассиінің массасы;</w:t>
      </w:r>
    </w:p>
    <w:p w14:paraId="71579F10"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11) көлік құралының техникалық жол берілетін ең жоғары салмағы;</w:t>
      </w:r>
    </w:p>
    <w:p w14:paraId="497E1011" w14:textId="4157BA14"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12) алдыңғы осьтен бастап көлік құралы осьтерінің әрқайсысына келетін техникалық жол берілетін ең жоғары масса</w:t>
      </w:r>
      <w:r w:rsidR="00A311AE">
        <w:rPr>
          <w:rFonts w:ascii="Times New Roman" w:hAnsi="Times New Roman" w:cs="Times New Roman"/>
          <w:sz w:val="28"/>
          <w:szCs w:val="28"/>
          <w:lang w:val="kk-KZ"/>
        </w:rPr>
        <w:t>сы</w:t>
      </w:r>
      <w:r w:rsidRPr="006A7C48">
        <w:rPr>
          <w:rFonts w:ascii="Times New Roman" w:hAnsi="Times New Roman" w:cs="Times New Roman"/>
          <w:sz w:val="28"/>
          <w:szCs w:val="28"/>
        </w:rPr>
        <w:t>;</w:t>
      </w:r>
    </w:p>
    <w:p w14:paraId="043B3246"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13) гибридтік көлік құралының сипаттамасы;</w:t>
      </w:r>
    </w:p>
    <w:p w14:paraId="6E044F97"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14) іштен жану қозғалтқышы (маркасы, типі):</w:t>
      </w:r>
    </w:p>
    <w:p w14:paraId="366E3B7B"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цилиндрлердің саны мен орналасуы;</w:t>
      </w:r>
    </w:p>
    <w:p w14:paraId="3DECBF9E"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цилиндрлердің жұмыс көлемі;</w:t>
      </w:r>
    </w:p>
    <w:p w14:paraId="3E7FD362"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ең жоғары қуаты;</w:t>
      </w:r>
    </w:p>
    <w:p w14:paraId="48DD3F47"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ең жоғары айналу сәті;</w:t>
      </w:r>
    </w:p>
    <w:p w14:paraId="6AD1571D"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15) отын;</w:t>
      </w:r>
    </w:p>
    <w:p w14:paraId="7C07E8F2"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16) қоректендіру жүйесі (түрі);</w:t>
      </w:r>
    </w:p>
    <w:p w14:paraId="56807E07"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17) басқару блогы (таңбалау);</w:t>
      </w:r>
    </w:p>
    <w:p w14:paraId="1A6FC4F6"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18) от алдыру жүйесі (түрі);</w:t>
      </w:r>
    </w:p>
    <w:p w14:paraId="4CE3D2DB"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19) пайдаланылған газдарды шығару және бейтараптандыру жүйесі;</w:t>
      </w:r>
    </w:p>
    <w:p w14:paraId="5B1CEBF5"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20) электромобильдің электр қозғалтқышы (маркасы, типі):</w:t>
      </w:r>
    </w:p>
    <w:p w14:paraId="7F94EC05"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жұмыс кернеуі;</w:t>
      </w:r>
    </w:p>
    <w:p w14:paraId="0F2F69BD"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ең жоғары 30 минуттық қуат;</w:t>
      </w:r>
    </w:p>
    <w:p w14:paraId="28F83D1F"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21) энергияның жинақталу құрылғысы:</w:t>
      </w:r>
    </w:p>
    <w:p w14:paraId="564D9059"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орналасқан жері;</w:t>
      </w:r>
    </w:p>
    <w:p w14:paraId="7689940F"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жүріс қоры;</w:t>
      </w:r>
    </w:p>
    <w:p w14:paraId="6EE34EEF"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22) трансмиссия (түрі);</w:t>
      </w:r>
    </w:p>
    <w:p w14:paraId="2158236F"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23) электр машинасы (маркасы, типі):</w:t>
      </w:r>
    </w:p>
    <w:p w14:paraId="4D540F7F"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lastRenderedPageBreak/>
        <w:t>жұмыс кернеуі;</w:t>
      </w:r>
    </w:p>
    <w:p w14:paraId="2CE3617E"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ең жоғары 30 минуттық қуат;</w:t>
      </w:r>
    </w:p>
    <w:p w14:paraId="2A1FD6E5"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24) беріліс қорабы (маркасы, типі):</w:t>
      </w:r>
    </w:p>
    <w:p w14:paraId="2283EAE8"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берілімдер саны;</w:t>
      </w:r>
    </w:p>
    <w:p w14:paraId="39D78658"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беру сандары;</w:t>
      </w:r>
    </w:p>
    <w:p w14:paraId="1C49C36D"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25) тарату қорабы (түрі, таңбасы):</w:t>
      </w:r>
    </w:p>
    <w:p w14:paraId="54DADDD3"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берілімдер саны;</w:t>
      </w:r>
    </w:p>
    <w:p w14:paraId="6B7CCE74"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беру сандары;</w:t>
      </w:r>
    </w:p>
    <w:p w14:paraId="2E091A13"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26) басты беру (түрі, таңбалануы):</w:t>
      </w:r>
    </w:p>
    <w:p w14:paraId="2E3A0DF7"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беру саны;</w:t>
      </w:r>
    </w:p>
    <w:p w14:paraId="04368604"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аралық берудің беру саны;</w:t>
      </w:r>
    </w:p>
    <w:p w14:paraId="3ABFED4B"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27) аспа:</w:t>
      </w:r>
    </w:p>
    <w:p w14:paraId="6FFF25AB"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алдыңғы (сипаттама);</w:t>
      </w:r>
    </w:p>
    <w:p w14:paraId="2A54FFA4"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артқы (сипаттама);</w:t>
      </w:r>
    </w:p>
    <w:p w14:paraId="19E00D6C"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28) рульдік басқару (сипаттамасы, орналасуы);</w:t>
      </w:r>
    </w:p>
    <w:p w14:paraId="436FAFB7"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29) тежеу жүйелері:</w:t>
      </w:r>
    </w:p>
    <w:p w14:paraId="2EB4E443"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жұмыс (сипаттамасы);</w:t>
      </w:r>
    </w:p>
    <w:p w14:paraId="6CA59D94"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қосалқы (сипаттама);</w:t>
      </w:r>
    </w:p>
    <w:p w14:paraId="289B1C4C"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тұру орны (сипаттамасы);</w:t>
      </w:r>
    </w:p>
    <w:p w14:paraId="619947E1"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көмекші (тозуға төзімді) (сипаттама);</w:t>
      </w:r>
    </w:p>
    <w:p w14:paraId="50676C63"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30) шиналар:</w:t>
      </w:r>
    </w:p>
    <w:p w14:paraId="2AB5F027"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өлшемділігі;</w:t>
      </w:r>
    </w:p>
    <w:p w14:paraId="20CAC802"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барынша рұқсат етілген жүктеме үшін көтергіш қабілетінің индексі;</w:t>
      </w:r>
    </w:p>
    <w:p w14:paraId="5F7E6274"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жылдамдық санаты;</w:t>
      </w:r>
    </w:p>
    <w:p w14:paraId="7FAE2966"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31) көлік құралының шассиін жабдықтау.</w:t>
      </w:r>
    </w:p>
    <w:p w14:paraId="57771E4C"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8. Көлік құралының шассиінің жалпы түрі.</w:t>
      </w:r>
    </w:p>
    <w:p w14:paraId="0FD22759"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9. Қосымша ақпарат:</w:t>
      </w:r>
    </w:p>
    <w:p w14:paraId="0C3C3DBA"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 жалпы пайдаланымдағы жолдарда пайдалану мүмкіндігіне шектеулер;</w:t>
      </w:r>
    </w:p>
    <w:p w14:paraId="7E18CB7A"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 кепілдік міндеттемелердің орындалуы туралы мәліметтер;</w:t>
      </w:r>
    </w:p>
    <w:p w14:paraId="18430F65"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 өзге де ақпарат.</w:t>
      </w:r>
    </w:p>
    <w:p w14:paraId="5FB243C5"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10. Әкімшілік ақпарат:</w:t>
      </w:r>
    </w:p>
    <w:p w14:paraId="54DED19A"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 көлік құралының шассиін жеңілдікті режимді қолдана отырып өндіру туралы мәліметтер;</w:t>
      </w:r>
    </w:p>
    <w:p w14:paraId="031BF683"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 спутниктік навигация аппаратурасының сәйкестендіру нөмірі туралы мәліметтер;</w:t>
      </w:r>
    </w:p>
    <w:p w14:paraId="62CCB2D7"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 жүргізушілердің қозғалыс, еңбек және демалыс режимдерін сақтауын бақылайтын техникалық құралдың сәйкестендіру нөмірі туралы мәліметтер;</w:t>
      </w:r>
    </w:p>
    <w:p w14:paraId="61F5C53C"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4) көлік құралының шассиінің электрондық паспортын ресімдеу негіздері туралы мәліметтер;</w:t>
      </w:r>
    </w:p>
    <w:p w14:paraId="2C9C8B8E"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5) көлік құралының шассиін әкететін ел;</w:t>
      </w:r>
    </w:p>
    <w:p w14:paraId="0CA28AA0" w14:textId="5D8A5779"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6) көлік құралының шассиі шығарылған (</w:t>
      </w:r>
      <w:r w:rsidR="00BF65B0">
        <w:rPr>
          <w:rFonts w:ascii="Times New Roman" w:hAnsi="Times New Roman" w:cs="Times New Roman"/>
          <w:sz w:val="28"/>
          <w:szCs w:val="28"/>
        </w:rPr>
        <w:t>жасалған</w:t>
      </w:r>
      <w:r w:rsidRPr="006A7C48">
        <w:rPr>
          <w:rFonts w:ascii="Times New Roman" w:hAnsi="Times New Roman" w:cs="Times New Roman"/>
          <w:sz w:val="28"/>
          <w:szCs w:val="28"/>
        </w:rPr>
        <w:t>) ел;</w:t>
      </w:r>
    </w:p>
    <w:p w14:paraId="52ACCCE7"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7) кедендік кіріс ордерінің сериясы, нөмірі, кедендік декларацияның нөмірі;</w:t>
      </w:r>
    </w:p>
    <w:p w14:paraId="152E7A72"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lastRenderedPageBreak/>
        <w:t>8) кәдеге жарату алымының төленгені туралы мәліметтер;</w:t>
      </w:r>
    </w:p>
    <w:p w14:paraId="1561D44B" w14:textId="77777777" w:rsidR="00C9257D" w:rsidRPr="006A7C48" w:rsidRDefault="00C9257D" w:rsidP="00C9257D">
      <w:pPr>
        <w:spacing w:after="0" w:line="240" w:lineRule="auto"/>
        <w:ind w:firstLine="709"/>
        <w:rPr>
          <w:rFonts w:ascii="Times New Roman" w:hAnsi="Times New Roman" w:cs="Times New Roman"/>
          <w:sz w:val="28"/>
          <w:szCs w:val="28"/>
        </w:rPr>
      </w:pPr>
      <w:r w:rsidRPr="006A7C48">
        <w:rPr>
          <w:rFonts w:ascii="Times New Roman" w:hAnsi="Times New Roman" w:cs="Times New Roman"/>
          <w:sz w:val="28"/>
          <w:szCs w:val="28"/>
        </w:rPr>
        <w:t>9) кедендік шектеулер;</w:t>
      </w:r>
    </w:p>
    <w:p w14:paraId="651A0282" w14:textId="77777777" w:rsidR="00C9257D" w:rsidRPr="006A7C48" w:rsidRDefault="00C9257D" w:rsidP="00C9257D">
      <w:pPr>
        <w:spacing w:after="0" w:line="240" w:lineRule="auto"/>
        <w:ind w:firstLine="709"/>
        <w:rPr>
          <w:rFonts w:ascii="Times New Roman" w:hAnsi="Times New Roman" w:cs="Times New Roman"/>
          <w:sz w:val="28"/>
          <w:szCs w:val="28"/>
        </w:rPr>
      </w:pPr>
      <w:r w:rsidRPr="006A7C48">
        <w:rPr>
          <w:rFonts w:ascii="Times New Roman" w:hAnsi="Times New Roman" w:cs="Times New Roman"/>
          <w:sz w:val="28"/>
          <w:szCs w:val="28"/>
        </w:rPr>
        <w:t>10) көлік құралының шассиінің электрондық паспортын ресімдеген ұйымның (органның) атауы;</w:t>
      </w:r>
    </w:p>
    <w:p w14:paraId="31DF1716" w14:textId="77777777" w:rsidR="00C9257D" w:rsidRPr="006A7C48" w:rsidRDefault="00C9257D" w:rsidP="00C9257D">
      <w:pPr>
        <w:spacing w:after="0" w:line="240" w:lineRule="auto"/>
        <w:ind w:firstLine="709"/>
        <w:rPr>
          <w:rFonts w:ascii="Times New Roman" w:hAnsi="Times New Roman" w:cs="Times New Roman"/>
          <w:sz w:val="28"/>
          <w:szCs w:val="28"/>
        </w:rPr>
      </w:pPr>
      <w:r w:rsidRPr="006A7C48">
        <w:rPr>
          <w:rFonts w:ascii="Times New Roman" w:hAnsi="Times New Roman" w:cs="Times New Roman"/>
          <w:sz w:val="28"/>
          <w:szCs w:val="28"/>
        </w:rPr>
        <w:t>11) көлік құралының шассиінің электрондық паспортын ресімдеу күні.</w:t>
      </w:r>
    </w:p>
    <w:p w14:paraId="451A0DFB" w14:textId="77777777" w:rsidR="00C9257D" w:rsidRPr="006A7C48" w:rsidRDefault="00C9257D" w:rsidP="00C9257D">
      <w:pPr>
        <w:spacing w:after="0" w:line="240" w:lineRule="auto"/>
        <w:ind w:firstLine="709"/>
        <w:rPr>
          <w:rFonts w:ascii="Times New Roman" w:hAnsi="Times New Roman" w:cs="Times New Roman"/>
          <w:sz w:val="28"/>
          <w:szCs w:val="28"/>
        </w:rPr>
      </w:pPr>
      <w:r w:rsidRPr="006A7C48">
        <w:rPr>
          <w:rFonts w:ascii="Times New Roman" w:hAnsi="Times New Roman" w:cs="Times New Roman"/>
          <w:sz w:val="28"/>
          <w:szCs w:val="28"/>
        </w:rPr>
        <w:t>11. Дайындаушының ақпараты.</w:t>
      </w:r>
    </w:p>
    <w:p w14:paraId="62E688C6" w14:textId="77777777" w:rsidR="00C9257D" w:rsidRPr="006A7C48" w:rsidRDefault="00C9257D" w:rsidP="00C9257D">
      <w:pPr>
        <w:spacing w:after="0" w:line="240" w:lineRule="auto"/>
        <w:jc w:val="center"/>
        <w:rPr>
          <w:rFonts w:ascii="Times New Roman" w:hAnsi="Times New Roman" w:cs="Times New Roman"/>
          <w:sz w:val="28"/>
          <w:szCs w:val="28"/>
        </w:rPr>
      </w:pPr>
    </w:p>
    <w:p w14:paraId="5EA9DDB1" w14:textId="77777777" w:rsidR="00C9257D" w:rsidRPr="006A7C48" w:rsidRDefault="00C9257D" w:rsidP="00C9257D">
      <w:pPr>
        <w:spacing w:after="0" w:line="240" w:lineRule="auto"/>
        <w:jc w:val="center"/>
        <w:rPr>
          <w:rFonts w:ascii="Times New Roman" w:hAnsi="Times New Roman" w:cs="Times New Roman"/>
          <w:sz w:val="28"/>
          <w:szCs w:val="28"/>
        </w:rPr>
      </w:pPr>
    </w:p>
    <w:p w14:paraId="6A44961E" w14:textId="77777777" w:rsidR="00C9257D" w:rsidRPr="006A7C48" w:rsidRDefault="00C9257D" w:rsidP="00C9257D">
      <w:pPr>
        <w:spacing w:after="0" w:line="240" w:lineRule="auto"/>
        <w:jc w:val="center"/>
        <w:rPr>
          <w:rFonts w:ascii="Times New Roman" w:hAnsi="Times New Roman" w:cs="Times New Roman"/>
          <w:sz w:val="28"/>
          <w:szCs w:val="28"/>
        </w:rPr>
      </w:pPr>
    </w:p>
    <w:p w14:paraId="547F75F2" w14:textId="77777777" w:rsidR="00C9257D" w:rsidRPr="006A7C48" w:rsidRDefault="00C9257D" w:rsidP="00C9257D">
      <w:pPr>
        <w:spacing w:after="0" w:line="240" w:lineRule="auto"/>
        <w:jc w:val="center"/>
        <w:rPr>
          <w:rFonts w:ascii="Times New Roman" w:hAnsi="Times New Roman" w:cs="Times New Roman"/>
          <w:sz w:val="28"/>
          <w:szCs w:val="28"/>
        </w:rPr>
      </w:pPr>
    </w:p>
    <w:p w14:paraId="57CC47B4" w14:textId="77777777" w:rsidR="00C9257D" w:rsidRPr="006A7C48" w:rsidRDefault="00C9257D" w:rsidP="00C9257D">
      <w:pPr>
        <w:spacing w:after="0" w:line="240" w:lineRule="auto"/>
        <w:jc w:val="center"/>
        <w:rPr>
          <w:rFonts w:ascii="Times New Roman" w:hAnsi="Times New Roman" w:cs="Times New Roman"/>
          <w:sz w:val="28"/>
          <w:szCs w:val="28"/>
        </w:rPr>
      </w:pPr>
    </w:p>
    <w:p w14:paraId="4B8345BE" w14:textId="77777777" w:rsidR="00C9257D" w:rsidRPr="006A7C48" w:rsidRDefault="00C9257D" w:rsidP="00C9257D">
      <w:pPr>
        <w:spacing w:after="0" w:line="240" w:lineRule="auto"/>
        <w:jc w:val="center"/>
        <w:rPr>
          <w:rFonts w:ascii="Times New Roman" w:hAnsi="Times New Roman" w:cs="Times New Roman"/>
          <w:sz w:val="28"/>
          <w:szCs w:val="28"/>
        </w:rPr>
      </w:pPr>
    </w:p>
    <w:p w14:paraId="6FD960C0" w14:textId="77777777" w:rsidR="00C9257D" w:rsidRPr="006A7C48" w:rsidRDefault="00C9257D" w:rsidP="00C9257D">
      <w:pPr>
        <w:spacing w:after="0" w:line="240" w:lineRule="auto"/>
        <w:jc w:val="center"/>
        <w:rPr>
          <w:rFonts w:ascii="Times New Roman" w:hAnsi="Times New Roman" w:cs="Times New Roman"/>
          <w:sz w:val="28"/>
          <w:szCs w:val="28"/>
        </w:rPr>
      </w:pPr>
    </w:p>
    <w:p w14:paraId="69CF1140" w14:textId="77777777" w:rsidR="00C9257D" w:rsidRDefault="00C9257D" w:rsidP="00C9257D">
      <w:pPr>
        <w:spacing w:after="0" w:line="240" w:lineRule="auto"/>
        <w:jc w:val="center"/>
        <w:rPr>
          <w:rFonts w:ascii="Times New Roman" w:hAnsi="Times New Roman" w:cs="Times New Roman"/>
          <w:sz w:val="28"/>
          <w:szCs w:val="28"/>
        </w:rPr>
      </w:pPr>
    </w:p>
    <w:p w14:paraId="1F4A9E5E" w14:textId="77777777" w:rsidR="00A311AE" w:rsidRDefault="00A311AE" w:rsidP="00C9257D">
      <w:pPr>
        <w:spacing w:after="0" w:line="240" w:lineRule="auto"/>
        <w:jc w:val="center"/>
        <w:rPr>
          <w:rFonts w:ascii="Times New Roman" w:hAnsi="Times New Roman" w:cs="Times New Roman"/>
          <w:sz w:val="28"/>
          <w:szCs w:val="28"/>
        </w:rPr>
      </w:pPr>
    </w:p>
    <w:p w14:paraId="0CAA34B9" w14:textId="77777777" w:rsidR="00A311AE" w:rsidRDefault="00A311AE" w:rsidP="00C9257D">
      <w:pPr>
        <w:spacing w:after="0" w:line="240" w:lineRule="auto"/>
        <w:jc w:val="center"/>
        <w:rPr>
          <w:rFonts w:ascii="Times New Roman" w:hAnsi="Times New Roman" w:cs="Times New Roman"/>
          <w:sz w:val="28"/>
          <w:szCs w:val="28"/>
        </w:rPr>
      </w:pPr>
    </w:p>
    <w:p w14:paraId="78B55600" w14:textId="77777777" w:rsidR="00A311AE" w:rsidRDefault="00A311AE" w:rsidP="00C9257D">
      <w:pPr>
        <w:spacing w:after="0" w:line="240" w:lineRule="auto"/>
        <w:jc w:val="center"/>
        <w:rPr>
          <w:rFonts w:ascii="Times New Roman" w:hAnsi="Times New Roman" w:cs="Times New Roman"/>
          <w:sz w:val="28"/>
          <w:szCs w:val="28"/>
        </w:rPr>
      </w:pPr>
    </w:p>
    <w:p w14:paraId="5FB13210" w14:textId="77777777" w:rsidR="00A311AE" w:rsidRDefault="00A311AE" w:rsidP="00C9257D">
      <w:pPr>
        <w:spacing w:after="0" w:line="240" w:lineRule="auto"/>
        <w:jc w:val="center"/>
        <w:rPr>
          <w:rFonts w:ascii="Times New Roman" w:hAnsi="Times New Roman" w:cs="Times New Roman"/>
          <w:sz w:val="28"/>
          <w:szCs w:val="28"/>
        </w:rPr>
      </w:pPr>
    </w:p>
    <w:p w14:paraId="2BDA7797" w14:textId="77777777" w:rsidR="00A311AE" w:rsidRDefault="00A311AE" w:rsidP="00C9257D">
      <w:pPr>
        <w:spacing w:after="0" w:line="240" w:lineRule="auto"/>
        <w:jc w:val="center"/>
        <w:rPr>
          <w:rFonts w:ascii="Times New Roman" w:hAnsi="Times New Roman" w:cs="Times New Roman"/>
          <w:sz w:val="28"/>
          <w:szCs w:val="28"/>
        </w:rPr>
      </w:pPr>
    </w:p>
    <w:p w14:paraId="772AA548" w14:textId="77777777" w:rsidR="00A311AE" w:rsidRDefault="00A311AE" w:rsidP="00C9257D">
      <w:pPr>
        <w:spacing w:after="0" w:line="240" w:lineRule="auto"/>
        <w:jc w:val="center"/>
        <w:rPr>
          <w:rFonts w:ascii="Times New Roman" w:hAnsi="Times New Roman" w:cs="Times New Roman"/>
          <w:sz w:val="28"/>
          <w:szCs w:val="28"/>
        </w:rPr>
      </w:pPr>
    </w:p>
    <w:p w14:paraId="3A13BBA9" w14:textId="77777777" w:rsidR="00A311AE" w:rsidRDefault="00A311AE" w:rsidP="00C9257D">
      <w:pPr>
        <w:spacing w:after="0" w:line="240" w:lineRule="auto"/>
        <w:jc w:val="center"/>
        <w:rPr>
          <w:rFonts w:ascii="Times New Roman" w:hAnsi="Times New Roman" w:cs="Times New Roman"/>
          <w:sz w:val="28"/>
          <w:szCs w:val="28"/>
        </w:rPr>
      </w:pPr>
    </w:p>
    <w:p w14:paraId="221309A7" w14:textId="77777777" w:rsidR="00A311AE" w:rsidRDefault="00A311AE" w:rsidP="00C9257D">
      <w:pPr>
        <w:spacing w:after="0" w:line="240" w:lineRule="auto"/>
        <w:jc w:val="center"/>
        <w:rPr>
          <w:rFonts w:ascii="Times New Roman" w:hAnsi="Times New Roman" w:cs="Times New Roman"/>
          <w:sz w:val="28"/>
          <w:szCs w:val="28"/>
        </w:rPr>
      </w:pPr>
    </w:p>
    <w:p w14:paraId="4F661B8A" w14:textId="77777777" w:rsidR="00A311AE" w:rsidRDefault="00A311AE" w:rsidP="00C9257D">
      <w:pPr>
        <w:spacing w:after="0" w:line="240" w:lineRule="auto"/>
        <w:jc w:val="center"/>
        <w:rPr>
          <w:rFonts w:ascii="Times New Roman" w:hAnsi="Times New Roman" w:cs="Times New Roman"/>
          <w:sz w:val="28"/>
          <w:szCs w:val="28"/>
        </w:rPr>
      </w:pPr>
    </w:p>
    <w:p w14:paraId="1B3B6F1A" w14:textId="77777777" w:rsidR="00A311AE" w:rsidRDefault="00A311AE" w:rsidP="00C9257D">
      <w:pPr>
        <w:spacing w:after="0" w:line="240" w:lineRule="auto"/>
        <w:jc w:val="center"/>
        <w:rPr>
          <w:rFonts w:ascii="Times New Roman" w:hAnsi="Times New Roman" w:cs="Times New Roman"/>
          <w:sz w:val="28"/>
          <w:szCs w:val="28"/>
        </w:rPr>
      </w:pPr>
    </w:p>
    <w:p w14:paraId="5221F67C" w14:textId="77777777" w:rsidR="00A311AE" w:rsidRDefault="00A311AE" w:rsidP="00C9257D">
      <w:pPr>
        <w:spacing w:after="0" w:line="240" w:lineRule="auto"/>
        <w:jc w:val="center"/>
        <w:rPr>
          <w:rFonts w:ascii="Times New Roman" w:hAnsi="Times New Roman" w:cs="Times New Roman"/>
          <w:sz w:val="28"/>
          <w:szCs w:val="28"/>
        </w:rPr>
      </w:pPr>
    </w:p>
    <w:p w14:paraId="7BF9DC2B" w14:textId="77777777" w:rsidR="00A311AE" w:rsidRDefault="00A311AE" w:rsidP="00C9257D">
      <w:pPr>
        <w:spacing w:after="0" w:line="240" w:lineRule="auto"/>
        <w:jc w:val="center"/>
        <w:rPr>
          <w:rFonts w:ascii="Times New Roman" w:hAnsi="Times New Roman" w:cs="Times New Roman"/>
          <w:sz w:val="28"/>
          <w:szCs w:val="28"/>
        </w:rPr>
      </w:pPr>
    </w:p>
    <w:p w14:paraId="3B8057C1" w14:textId="77777777" w:rsidR="00A311AE" w:rsidRDefault="00A311AE" w:rsidP="00C9257D">
      <w:pPr>
        <w:spacing w:after="0" w:line="240" w:lineRule="auto"/>
        <w:jc w:val="center"/>
        <w:rPr>
          <w:rFonts w:ascii="Times New Roman" w:hAnsi="Times New Roman" w:cs="Times New Roman"/>
          <w:sz w:val="28"/>
          <w:szCs w:val="28"/>
        </w:rPr>
      </w:pPr>
    </w:p>
    <w:p w14:paraId="45B363F3" w14:textId="77777777" w:rsidR="00A311AE" w:rsidRDefault="00A311AE" w:rsidP="00C9257D">
      <w:pPr>
        <w:spacing w:after="0" w:line="240" w:lineRule="auto"/>
        <w:jc w:val="center"/>
        <w:rPr>
          <w:rFonts w:ascii="Times New Roman" w:hAnsi="Times New Roman" w:cs="Times New Roman"/>
          <w:sz w:val="28"/>
          <w:szCs w:val="28"/>
        </w:rPr>
      </w:pPr>
    </w:p>
    <w:p w14:paraId="0E0E3D25" w14:textId="77777777" w:rsidR="00A311AE" w:rsidRDefault="00A311AE" w:rsidP="00C9257D">
      <w:pPr>
        <w:spacing w:after="0" w:line="240" w:lineRule="auto"/>
        <w:jc w:val="center"/>
        <w:rPr>
          <w:rFonts w:ascii="Times New Roman" w:hAnsi="Times New Roman" w:cs="Times New Roman"/>
          <w:sz w:val="28"/>
          <w:szCs w:val="28"/>
        </w:rPr>
      </w:pPr>
    </w:p>
    <w:p w14:paraId="534C5C14" w14:textId="77777777" w:rsidR="00A311AE" w:rsidRDefault="00A311AE" w:rsidP="00C9257D">
      <w:pPr>
        <w:spacing w:after="0" w:line="240" w:lineRule="auto"/>
        <w:jc w:val="center"/>
        <w:rPr>
          <w:rFonts w:ascii="Times New Roman" w:hAnsi="Times New Roman" w:cs="Times New Roman"/>
          <w:sz w:val="28"/>
          <w:szCs w:val="28"/>
        </w:rPr>
      </w:pPr>
    </w:p>
    <w:p w14:paraId="3375487A" w14:textId="77777777" w:rsidR="00A311AE" w:rsidRDefault="00A311AE" w:rsidP="00C9257D">
      <w:pPr>
        <w:spacing w:after="0" w:line="240" w:lineRule="auto"/>
        <w:jc w:val="center"/>
        <w:rPr>
          <w:rFonts w:ascii="Times New Roman" w:hAnsi="Times New Roman" w:cs="Times New Roman"/>
          <w:sz w:val="28"/>
          <w:szCs w:val="28"/>
        </w:rPr>
      </w:pPr>
    </w:p>
    <w:p w14:paraId="356A48A9" w14:textId="77777777" w:rsidR="00A311AE" w:rsidRDefault="00A311AE" w:rsidP="00C9257D">
      <w:pPr>
        <w:spacing w:after="0" w:line="240" w:lineRule="auto"/>
        <w:jc w:val="center"/>
        <w:rPr>
          <w:rFonts w:ascii="Times New Roman" w:hAnsi="Times New Roman" w:cs="Times New Roman"/>
          <w:sz w:val="28"/>
          <w:szCs w:val="28"/>
        </w:rPr>
      </w:pPr>
    </w:p>
    <w:p w14:paraId="49725B27" w14:textId="77777777" w:rsidR="00A311AE" w:rsidRDefault="00A311AE" w:rsidP="00C9257D">
      <w:pPr>
        <w:spacing w:after="0" w:line="240" w:lineRule="auto"/>
        <w:jc w:val="center"/>
        <w:rPr>
          <w:rFonts w:ascii="Times New Roman" w:hAnsi="Times New Roman" w:cs="Times New Roman"/>
          <w:sz w:val="28"/>
          <w:szCs w:val="28"/>
        </w:rPr>
      </w:pPr>
    </w:p>
    <w:p w14:paraId="431FC641" w14:textId="77777777" w:rsidR="00A311AE" w:rsidRDefault="00A311AE" w:rsidP="00C9257D">
      <w:pPr>
        <w:spacing w:after="0" w:line="240" w:lineRule="auto"/>
        <w:jc w:val="center"/>
        <w:rPr>
          <w:rFonts w:ascii="Times New Roman" w:hAnsi="Times New Roman" w:cs="Times New Roman"/>
          <w:sz w:val="28"/>
          <w:szCs w:val="28"/>
        </w:rPr>
      </w:pPr>
    </w:p>
    <w:p w14:paraId="35057259" w14:textId="77777777" w:rsidR="00A311AE" w:rsidRDefault="00A311AE" w:rsidP="00C9257D">
      <w:pPr>
        <w:spacing w:after="0" w:line="240" w:lineRule="auto"/>
        <w:jc w:val="center"/>
        <w:rPr>
          <w:rFonts w:ascii="Times New Roman" w:hAnsi="Times New Roman" w:cs="Times New Roman"/>
          <w:sz w:val="28"/>
          <w:szCs w:val="28"/>
        </w:rPr>
      </w:pPr>
    </w:p>
    <w:p w14:paraId="2D0085CB" w14:textId="77777777" w:rsidR="00A311AE" w:rsidRDefault="00A311AE" w:rsidP="00C9257D">
      <w:pPr>
        <w:spacing w:after="0" w:line="240" w:lineRule="auto"/>
        <w:jc w:val="center"/>
        <w:rPr>
          <w:rFonts w:ascii="Times New Roman" w:hAnsi="Times New Roman" w:cs="Times New Roman"/>
          <w:sz w:val="28"/>
          <w:szCs w:val="28"/>
        </w:rPr>
      </w:pPr>
    </w:p>
    <w:p w14:paraId="08197ED6" w14:textId="77777777" w:rsidR="00A311AE" w:rsidRDefault="00A311AE" w:rsidP="00C9257D">
      <w:pPr>
        <w:spacing w:after="0" w:line="240" w:lineRule="auto"/>
        <w:jc w:val="center"/>
        <w:rPr>
          <w:rFonts w:ascii="Times New Roman" w:hAnsi="Times New Roman" w:cs="Times New Roman"/>
          <w:sz w:val="28"/>
          <w:szCs w:val="28"/>
        </w:rPr>
      </w:pPr>
    </w:p>
    <w:p w14:paraId="55239329" w14:textId="77777777" w:rsidR="00A311AE" w:rsidRDefault="00A311AE" w:rsidP="00C9257D">
      <w:pPr>
        <w:spacing w:after="0" w:line="240" w:lineRule="auto"/>
        <w:jc w:val="center"/>
        <w:rPr>
          <w:rFonts w:ascii="Times New Roman" w:hAnsi="Times New Roman" w:cs="Times New Roman"/>
          <w:sz w:val="28"/>
          <w:szCs w:val="28"/>
        </w:rPr>
      </w:pPr>
    </w:p>
    <w:p w14:paraId="50D1674E" w14:textId="77777777" w:rsidR="00A311AE" w:rsidRPr="006A7C48" w:rsidRDefault="00A311AE" w:rsidP="00C9257D">
      <w:pPr>
        <w:spacing w:after="0" w:line="240" w:lineRule="auto"/>
        <w:jc w:val="center"/>
        <w:rPr>
          <w:rFonts w:ascii="Times New Roman" w:hAnsi="Times New Roman" w:cs="Times New Roman"/>
          <w:sz w:val="28"/>
          <w:szCs w:val="28"/>
        </w:rPr>
      </w:pPr>
    </w:p>
    <w:p w14:paraId="64031C6B" w14:textId="77777777" w:rsidR="00C9257D" w:rsidRPr="006A7C48" w:rsidRDefault="00C9257D" w:rsidP="00C9257D">
      <w:pPr>
        <w:spacing w:after="0" w:line="240" w:lineRule="auto"/>
        <w:jc w:val="center"/>
        <w:rPr>
          <w:rFonts w:ascii="Times New Roman" w:hAnsi="Times New Roman" w:cs="Times New Roman"/>
          <w:sz w:val="28"/>
          <w:szCs w:val="28"/>
        </w:rPr>
      </w:pPr>
    </w:p>
    <w:p w14:paraId="250E7D21" w14:textId="77777777" w:rsidR="00C9257D" w:rsidRPr="006A7C48" w:rsidRDefault="00C9257D" w:rsidP="00C9257D">
      <w:pPr>
        <w:spacing w:after="0" w:line="240" w:lineRule="auto"/>
        <w:jc w:val="center"/>
        <w:rPr>
          <w:rFonts w:ascii="Times New Roman" w:hAnsi="Times New Roman" w:cs="Times New Roman"/>
          <w:sz w:val="28"/>
          <w:szCs w:val="28"/>
        </w:rPr>
      </w:pPr>
    </w:p>
    <w:p w14:paraId="6E07660F" w14:textId="77777777" w:rsidR="00C9257D" w:rsidRPr="006A7C48" w:rsidRDefault="00C9257D" w:rsidP="00C9257D">
      <w:pPr>
        <w:spacing w:after="0" w:line="240" w:lineRule="auto"/>
        <w:jc w:val="center"/>
        <w:rPr>
          <w:rFonts w:ascii="Times New Roman" w:hAnsi="Times New Roman" w:cs="Times New Roman"/>
          <w:sz w:val="28"/>
          <w:szCs w:val="28"/>
        </w:rPr>
      </w:pPr>
    </w:p>
    <w:p w14:paraId="5487210C" w14:textId="77777777" w:rsidR="00C9257D" w:rsidRPr="006A7C48" w:rsidRDefault="00C9257D" w:rsidP="00C9257D">
      <w:pPr>
        <w:spacing w:after="0" w:line="240" w:lineRule="auto"/>
        <w:jc w:val="center"/>
        <w:rPr>
          <w:rFonts w:ascii="Times New Roman" w:hAnsi="Times New Roman" w:cs="Times New Roman"/>
          <w:sz w:val="28"/>
          <w:szCs w:val="28"/>
        </w:rPr>
      </w:pPr>
    </w:p>
    <w:p w14:paraId="0C750C42" w14:textId="77777777" w:rsidR="00A311AE" w:rsidRDefault="00A311AE" w:rsidP="00A311AE">
      <w:pPr>
        <w:shd w:val="clear" w:color="auto" w:fill="FFFFFF"/>
        <w:spacing w:after="0" w:line="240" w:lineRule="auto"/>
        <w:ind w:left="5245"/>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lastRenderedPageBreak/>
        <w:t xml:space="preserve">Көлік құралдарының электрондық </w:t>
      </w:r>
    </w:p>
    <w:p w14:paraId="0163E931" w14:textId="77777777" w:rsidR="00A311AE" w:rsidRDefault="00A311AE" w:rsidP="00A311AE">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паспорттарын (көлік құралдары</w:t>
      </w:r>
    </w:p>
    <w:p w14:paraId="70F5AC87" w14:textId="77777777" w:rsidR="00A311AE" w:rsidRDefault="00A311AE" w:rsidP="00A311AE">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шассилерінің </w:t>
      </w:r>
      <w:r>
        <w:rPr>
          <w:rFonts w:ascii="Times New Roman" w:eastAsia="Times New Roman" w:hAnsi="Times New Roman" w:cs="Times New Roman"/>
          <w:sz w:val="28"/>
          <w:szCs w:val="28"/>
          <w:lang w:val="kk-KZ" w:eastAsia="aa-ET"/>
        </w:rPr>
        <w:t>п</w:t>
      </w:r>
      <w:r w:rsidRPr="004C7FAF">
        <w:rPr>
          <w:rFonts w:ascii="Times New Roman" w:eastAsia="Times New Roman" w:hAnsi="Times New Roman" w:cs="Times New Roman"/>
          <w:sz w:val="28"/>
          <w:szCs w:val="28"/>
          <w:lang w:val="aa-ET" w:eastAsia="aa-ET"/>
        </w:rPr>
        <w:t>аспорттарын) және</w:t>
      </w:r>
    </w:p>
    <w:p w14:paraId="1BE8ABEF" w14:textId="77777777" w:rsidR="00A311AE" w:rsidRDefault="00A311AE" w:rsidP="00A311AE">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өздігінен жүретін машиналар</w:t>
      </w:r>
    </w:p>
    <w:p w14:paraId="4818BCA0" w14:textId="77777777" w:rsidR="00A311AE" w:rsidRDefault="00A311AE" w:rsidP="00A311AE">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 мен басқа да техника түрлерінің </w:t>
      </w:r>
    </w:p>
    <w:p w14:paraId="780926EE" w14:textId="77777777" w:rsidR="00A311AE" w:rsidRDefault="00A311AE" w:rsidP="00A311AE">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электрондық паспорттарын</w:t>
      </w:r>
    </w:p>
    <w:p w14:paraId="12276C61" w14:textId="77777777" w:rsidR="00A311AE" w:rsidRDefault="00A311AE" w:rsidP="00A311AE">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жүргізу қағидаларына</w:t>
      </w:r>
    </w:p>
    <w:p w14:paraId="0D7578B8" w14:textId="022AB2A4" w:rsidR="00A311AE" w:rsidRDefault="00A311AE" w:rsidP="00A311AE">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hAnsi="Times New Roman" w:cs="Times New Roman"/>
          <w:sz w:val="28"/>
          <w:szCs w:val="28"/>
          <w:lang w:val="kk-KZ"/>
        </w:rPr>
        <w:t xml:space="preserve">                                               </w:t>
      </w:r>
      <w:r w:rsidR="00DF3AE6">
        <w:rPr>
          <w:rFonts w:ascii="Times New Roman" w:hAnsi="Times New Roman" w:cs="Times New Roman"/>
          <w:sz w:val="28"/>
          <w:szCs w:val="28"/>
          <w:lang w:val="kk-KZ"/>
        </w:rPr>
        <w:t xml:space="preserve">                               5</w:t>
      </w:r>
      <w:r w:rsidRPr="00200EE9">
        <w:rPr>
          <w:rFonts w:ascii="Times New Roman" w:hAnsi="Times New Roman" w:cs="Times New Roman"/>
          <w:sz w:val="28"/>
          <w:szCs w:val="28"/>
          <w:lang w:val="aa-ET"/>
        </w:rPr>
        <w:t>-қосымша</w:t>
      </w:r>
    </w:p>
    <w:p w14:paraId="6EA4D626" w14:textId="77777777" w:rsidR="00A311AE" w:rsidRDefault="00A311AE" w:rsidP="00A311AE">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p>
    <w:p w14:paraId="44B86F8F" w14:textId="77777777" w:rsidR="00A311AE" w:rsidRPr="00200EE9" w:rsidRDefault="00A311AE" w:rsidP="00A311AE">
      <w:pPr>
        <w:shd w:val="clear" w:color="auto" w:fill="FFFFFF"/>
        <w:spacing w:after="0" w:line="240" w:lineRule="auto"/>
        <w:ind w:firstLine="709"/>
        <w:jc w:val="center"/>
        <w:textAlignment w:val="baseline"/>
        <w:rPr>
          <w:rFonts w:ascii="Times New Roman" w:hAnsi="Times New Roman" w:cs="Times New Roman"/>
          <w:b/>
          <w:bCs/>
          <w:sz w:val="28"/>
          <w:szCs w:val="28"/>
          <w:lang w:val="aa-ET"/>
        </w:rPr>
      </w:pPr>
      <w:r>
        <w:rPr>
          <w:rFonts w:ascii="Times New Roman" w:hAnsi="Times New Roman" w:cs="Times New Roman"/>
          <w:sz w:val="28"/>
          <w:szCs w:val="28"/>
          <w:lang w:val="kk-KZ"/>
        </w:rPr>
        <w:t xml:space="preserve">                                                                                    </w:t>
      </w:r>
      <w:r w:rsidRPr="00200EE9">
        <w:rPr>
          <w:rFonts w:ascii="Times New Roman" w:hAnsi="Times New Roman" w:cs="Times New Roman"/>
          <w:sz w:val="28"/>
          <w:szCs w:val="28"/>
          <w:lang w:val="aa-ET"/>
        </w:rPr>
        <w:t>(</w:t>
      </w:r>
      <w:r>
        <w:rPr>
          <w:rFonts w:ascii="Times New Roman" w:hAnsi="Times New Roman" w:cs="Times New Roman"/>
          <w:sz w:val="28"/>
          <w:szCs w:val="28"/>
          <w:lang w:val="kk-KZ"/>
        </w:rPr>
        <w:t>нысан</w:t>
      </w:r>
      <w:r w:rsidRPr="00200EE9">
        <w:rPr>
          <w:rFonts w:ascii="Times New Roman" w:hAnsi="Times New Roman" w:cs="Times New Roman"/>
          <w:sz w:val="28"/>
          <w:szCs w:val="28"/>
          <w:lang w:val="aa-ET"/>
        </w:rPr>
        <w:t>)</w:t>
      </w:r>
    </w:p>
    <w:p w14:paraId="729C8F3F" w14:textId="77777777" w:rsidR="00A311AE" w:rsidRPr="00BF65B0" w:rsidRDefault="00A311AE" w:rsidP="00A311AE">
      <w:pPr>
        <w:spacing w:after="0" w:line="240" w:lineRule="auto"/>
        <w:jc w:val="center"/>
        <w:rPr>
          <w:rFonts w:ascii="Times New Roman" w:hAnsi="Times New Roman" w:cs="Times New Roman"/>
          <w:b/>
          <w:bCs/>
          <w:sz w:val="28"/>
          <w:szCs w:val="28"/>
          <w:lang w:val="kk-KZ"/>
        </w:rPr>
      </w:pPr>
    </w:p>
    <w:p w14:paraId="7B305CF8" w14:textId="00133EAA" w:rsidR="00A311AE" w:rsidRPr="00BF65B0" w:rsidRDefault="00A311AE" w:rsidP="00A311AE">
      <w:pPr>
        <w:spacing w:after="0" w:line="240" w:lineRule="auto"/>
        <w:jc w:val="center"/>
        <w:rPr>
          <w:rFonts w:ascii="Times New Roman" w:hAnsi="Times New Roman" w:cs="Times New Roman"/>
          <w:b/>
          <w:bCs/>
          <w:sz w:val="28"/>
          <w:szCs w:val="28"/>
          <w:lang w:val="kk-KZ"/>
        </w:rPr>
      </w:pPr>
      <w:r>
        <w:rPr>
          <w:rFonts w:ascii="Times New Roman" w:hAnsi="Times New Roman" w:cs="Times New Roman"/>
          <w:b/>
          <w:sz w:val="28"/>
          <w:szCs w:val="28"/>
          <w:lang w:val="kk-KZ"/>
        </w:rPr>
        <w:t>Ө</w:t>
      </w:r>
      <w:r w:rsidRPr="00A311AE">
        <w:rPr>
          <w:rFonts w:ascii="Times New Roman" w:hAnsi="Times New Roman" w:cs="Times New Roman"/>
          <w:b/>
          <w:sz w:val="28"/>
          <w:szCs w:val="28"/>
          <w:lang w:val="kk-KZ"/>
        </w:rPr>
        <w:t>здігінен жүретін машина және техниканың басқа да түрлері</w:t>
      </w:r>
      <w:r>
        <w:rPr>
          <w:rFonts w:ascii="Times New Roman" w:hAnsi="Times New Roman" w:cs="Times New Roman"/>
          <w:b/>
          <w:sz w:val="28"/>
          <w:szCs w:val="28"/>
          <w:lang w:val="kk-KZ"/>
        </w:rPr>
        <w:t>нің</w:t>
      </w:r>
      <w:r w:rsidRPr="00BF65B0">
        <w:rPr>
          <w:rFonts w:ascii="Times New Roman" w:hAnsi="Times New Roman" w:cs="Times New Roman"/>
          <w:b/>
          <w:bCs/>
          <w:sz w:val="28"/>
          <w:szCs w:val="28"/>
          <w:lang w:val="kk-KZ"/>
        </w:rPr>
        <w:t xml:space="preserve"> электрондық паспортында </w:t>
      </w:r>
    </w:p>
    <w:p w14:paraId="096B8451" w14:textId="77777777" w:rsidR="00A311AE" w:rsidRPr="00200EE9" w:rsidRDefault="00A311AE" w:rsidP="00A311AE">
      <w:pPr>
        <w:spacing w:after="0" w:line="240" w:lineRule="auto"/>
        <w:jc w:val="center"/>
        <w:rPr>
          <w:rFonts w:ascii="Times New Roman" w:hAnsi="Times New Roman" w:cs="Times New Roman"/>
          <w:b/>
          <w:bCs/>
          <w:sz w:val="28"/>
          <w:szCs w:val="28"/>
          <w:lang w:val="aa-ET"/>
        </w:rPr>
      </w:pPr>
      <w:r w:rsidRPr="00200EE9">
        <w:rPr>
          <w:rFonts w:ascii="Times New Roman" w:hAnsi="Times New Roman" w:cs="Times New Roman"/>
          <w:b/>
          <w:bCs/>
          <w:sz w:val="28"/>
          <w:szCs w:val="28"/>
          <w:lang w:val="aa-ET"/>
        </w:rPr>
        <w:t>көрсетілетін мәліметтер</w:t>
      </w:r>
    </w:p>
    <w:p w14:paraId="7CBFD264" w14:textId="77777777" w:rsidR="00A311AE" w:rsidRPr="00200EE9" w:rsidRDefault="00A311AE" w:rsidP="00A311AE">
      <w:pPr>
        <w:spacing w:after="0" w:line="240" w:lineRule="auto"/>
        <w:jc w:val="center"/>
        <w:rPr>
          <w:rFonts w:ascii="Times New Roman" w:hAnsi="Times New Roman" w:cs="Times New Roman"/>
          <w:b/>
          <w:bCs/>
          <w:sz w:val="28"/>
          <w:szCs w:val="28"/>
          <w:lang w:val="kk-KZ"/>
        </w:rPr>
      </w:pPr>
      <w:r w:rsidRPr="00200EE9">
        <w:rPr>
          <w:rFonts w:ascii="Times New Roman" w:hAnsi="Times New Roman" w:cs="Times New Roman"/>
          <w:b/>
          <w:bCs/>
          <w:sz w:val="28"/>
          <w:szCs w:val="28"/>
          <w:lang w:val="aa-ET"/>
        </w:rPr>
        <w:t>ТІЗБЕ</w:t>
      </w:r>
      <w:r>
        <w:rPr>
          <w:rFonts w:ascii="Times New Roman" w:hAnsi="Times New Roman" w:cs="Times New Roman"/>
          <w:b/>
          <w:bCs/>
          <w:sz w:val="28"/>
          <w:szCs w:val="28"/>
          <w:lang w:val="kk-KZ"/>
        </w:rPr>
        <w:t>СІ</w:t>
      </w:r>
    </w:p>
    <w:p w14:paraId="4ED846C5" w14:textId="77777777" w:rsidR="00C9257D" w:rsidRPr="00A311AE" w:rsidRDefault="00C9257D" w:rsidP="00C9257D">
      <w:pPr>
        <w:spacing w:after="0" w:line="240" w:lineRule="auto"/>
        <w:jc w:val="center"/>
        <w:rPr>
          <w:rFonts w:ascii="Times New Roman" w:hAnsi="Times New Roman" w:cs="Times New Roman"/>
          <w:sz w:val="28"/>
          <w:szCs w:val="28"/>
          <w:lang w:val="kk-KZ"/>
        </w:rPr>
      </w:pPr>
    </w:p>
    <w:p w14:paraId="5A1FC490" w14:textId="77777777" w:rsidR="00C9257D" w:rsidRPr="00A311AE" w:rsidRDefault="00C9257D" w:rsidP="00C9257D">
      <w:pPr>
        <w:spacing w:after="0" w:line="240" w:lineRule="auto"/>
        <w:jc w:val="center"/>
        <w:rPr>
          <w:rFonts w:ascii="Times New Roman" w:hAnsi="Times New Roman" w:cs="Times New Roman"/>
          <w:sz w:val="28"/>
          <w:szCs w:val="28"/>
          <w:lang w:val="kk-KZ"/>
        </w:rPr>
      </w:pPr>
    </w:p>
    <w:p w14:paraId="149AE835" w14:textId="77777777" w:rsidR="00C9257D" w:rsidRPr="00A311AE" w:rsidRDefault="00C9257D" w:rsidP="00C9257D">
      <w:pPr>
        <w:spacing w:after="0" w:line="240" w:lineRule="auto"/>
        <w:ind w:firstLine="709"/>
        <w:jc w:val="both"/>
        <w:rPr>
          <w:rFonts w:ascii="Times New Roman" w:hAnsi="Times New Roman" w:cs="Times New Roman"/>
          <w:sz w:val="28"/>
          <w:szCs w:val="28"/>
          <w:lang w:val="kk-KZ"/>
        </w:rPr>
      </w:pPr>
      <w:r w:rsidRPr="00A311AE">
        <w:rPr>
          <w:rFonts w:ascii="Times New Roman" w:hAnsi="Times New Roman" w:cs="Times New Roman"/>
          <w:sz w:val="28"/>
          <w:szCs w:val="28"/>
          <w:lang w:val="kk-KZ"/>
        </w:rPr>
        <w:t>1. Электрондық паспорттың түрі: өздігінен жүретін машинаның (техниканың басқа түрінің) электрондық паспорты.</w:t>
      </w:r>
    </w:p>
    <w:p w14:paraId="15CB0024" w14:textId="77777777" w:rsidR="00C9257D" w:rsidRPr="00393239" w:rsidRDefault="00C9257D" w:rsidP="00C9257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2. Өздігінен жүретін машинаның (техниканың басқа түрінің) электрондық паспортының нөмірі.</w:t>
      </w:r>
    </w:p>
    <w:p w14:paraId="27D1121D" w14:textId="77777777" w:rsidR="00C9257D" w:rsidRPr="00393239" w:rsidRDefault="00C9257D" w:rsidP="00C9257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3. Өздігінен жүретін машинаның (техниканың басқа түрінің) электрондық паспортының мәртебесі.</w:t>
      </w:r>
    </w:p>
    <w:p w14:paraId="1AB09C62" w14:textId="77777777" w:rsidR="00C9257D" w:rsidRPr="00393239" w:rsidRDefault="00C9257D" w:rsidP="00C9257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4. Өздігінен жүретін машинаның (техниканың басқа түрінің) сәйкестендіру белгілері:</w:t>
      </w:r>
    </w:p>
    <w:p w14:paraId="046C17C6" w14:textId="77777777" w:rsidR="00C9257D" w:rsidRPr="00393239" w:rsidRDefault="00C9257D" w:rsidP="00C9257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1) сәйкестендіру нөмірі;</w:t>
      </w:r>
    </w:p>
    <w:p w14:paraId="41D8B4F0" w14:textId="77777777" w:rsidR="00C9257D" w:rsidRPr="00393239" w:rsidRDefault="00C9257D" w:rsidP="00C9257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2) өздігінен жүретін машинаның (техниканың басқа түрінің) белгіленуімен айқындалатын атау;</w:t>
      </w:r>
    </w:p>
    <w:p w14:paraId="31A222E5" w14:textId="3015C2D7" w:rsidR="00C9257D" w:rsidRPr="00393239" w:rsidRDefault="00C9257D" w:rsidP="00A311AE">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 xml:space="preserve">3) Өздігінен жүретін машинаның және техниканың басқа да түрлерінің электрондық паспортын ресімдеу қағидаларына </w:t>
      </w:r>
      <w:r w:rsidR="00A311AE">
        <w:rPr>
          <w:rFonts w:ascii="Times New Roman" w:hAnsi="Times New Roman" w:cs="Times New Roman"/>
          <w:sz w:val="28"/>
          <w:szCs w:val="28"/>
          <w:lang w:val="kk-KZ"/>
        </w:rPr>
        <w:t>(</w:t>
      </w:r>
      <w:r w:rsidR="00A311AE" w:rsidRPr="00393239">
        <w:rPr>
          <w:rFonts w:ascii="Times New Roman" w:hAnsi="Times New Roman" w:cs="Times New Roman"/>
          <w:sz w:val="28"/>
          <w:szCs w:val="28"/>
          <w:lang w:val="kk-KZ"/>
        </w:rPr>
        <w:t>Көлік құралдарының электрондық паспорттарын (көлік құралдары шассиінің паспорттарын) және өздігінен жүретін машиналардың және техниканың басқа да түрлері</w:t>
      </w:r>
      <w:r w:rsidR="00A311AE">
        <w:rPr>
          <w:rFonts w:ascii="Times New Roman" w:hAnsi="Times New Roman" w:cs="Times New Roman"/>
          <w:sz w:val="28"/>
          <w:szCs w:val="28"/>
          <w:lang w:val="kk-KZ"/>
        </w:rPr>
        <w:t>нің</w:t>
      </w:r>
      <w:r w:rsidR="00A311AE" w:rsidRPr="00393239">
        <w:rPr>
          <w:rFonts w:ascii="Times New Roman" w:hAnsi="Times New Roman" w:cs="Times New Roman"/>
          <w:sz w:val="28"/>
          <w:szCs w:val="28"/>
          <w:lang w:val="kk-KZ"/>
        </w:rPr>
        <w:t xml:space="preserve"> электрондық паспорттарын жүргізу қағидаларына</w:t>
      </w:r>
      <w:r w:rsidR="00A311AE">
        <w:rPr>
          <w:rFonts w:ascii="Times New Roman" w:hAnsi="Times New Roman" w:cs="Times New Roman"/>
          <w:sz w:val="28"/>
          <w:szCs w:val="28"/>
          <w:lang w:val="kk-KZ"/>
        </w:rPr>
        <w:t xml:space="preserve"> </w:t>
      </w:r>
      <w:r w:rsidRPr="00393239">
        <w:rPr>
          <w:rFonts w:ascii="Times New Roman" w:hAnsi="Times New Roman" w:cs="Times New Roman"/>
          <w:sz w:val="28"/>
          <w:szCs w:val="28"/>
          <w:lang w:val="kk-KZ"/>
        </w:rPr>
        <w:t>№ 7 қосымша)</w:t>
      </w:r>
      <w:r w:rsidR="00A311AE" w:rsidRPr="00393239">
        <w:rPr>
          <w:rFonts w:ascii="Times New Roman" w:hAnsi="Times New Roman" w:cs="Times New Roman"/>
          <w:sz w:val="28"/>
          <w:szCs w:val="28"/>
          <w:lang w:val="kk-KZ"/>
        </w:rPr>
        <w:t xml:space="preserve"> сәйкес санат</w:t>
      </w:r>
      <w:r w:rsidR="00A311AE">
        <w:rPr>
          <w:rFonts w:ascii="Times New Roman" w:hAnsi="Times New Roman" w:cs="Times New Roman"/>
          <w:sz w:val="28"/>
          <w:szCs w:val="28"/>
          <w:lang w:val="kk-KZ"/>
        </w:rPr>
        <w:t>ы;</w:t>
      </w:r>
    </w:p>
    <w:p w14:paraId="7266EBAA" w14:textId="77777777" w:rsidR="00C9257D" w:rsidRPr="00393239" w:rsidRDefault="00C9257D" w:rsidP="00C9257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4) қозғалтқыштың (қозғалтқыштардың) нөмірі;</w:t>
      </w:r>
    </w:p>
    <w:p w14:paraId="716BD31D" w14:textId="77777777" w:rsidR="00C9257D" w:rsidRPr="00393239" w:rsidRDefault="00C9257D" w:rsidP="00C9257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5) шанақтың (кабинаның, тіркеменің, раманың) нөмірі;</w:t>
      </w:r>
    </w:p>
    <w:p w14:paraId="72154F91" w14:textId="77777777" w:rsidR="00C9257D" w:rsidRPr="00393239" w:rsidRDefault="00C9257D" w:rsidP="00C9257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6) беріліс қорабының нөмірі;</w:t>
      </w:r>
    </w:p>
    <w:p w14:paraId="369A6F4D" w14:textId="77777777" w:rsidR="00C9257D" w:rsidRPr="00393239" w:rsidRDefault="00C9257D" w:rsidP="00C9257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7) негізгі жетекші көпірдің нөмірі;</w:t>
      </w:r>
    </w:p>
    <w:p w14:paraId="5DACC01A" w14:textId="77777777" w:rsidR="00C9257D" w:rsidRPr="00393239" w:rsidRDefault="00C9257D" w:rsidP="00C9257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8) қозғалтқыш түрі;</w:t>
      </w:r>
    </w:p>
    <w:p w14:paraId="47528B33" w14:textId="77777777" w:rsidR="00C9257D" w:rsidRPr="00393239" w:rsidRDefault="00C9257D" w:rsidP="00C9257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9) шанақтың (кабинаның) түсі;</w:t>
      </w:r>
    </w:p>
    <w:p w14:paraId="44B2F0A1" w14:textId="77777777" w:rsidR="00C9257D" w:rsidRPr="00393239" w:rsidRDefault="00C9257D" w:rsidP="00C9257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10) жасалған айы мен жылы.</w:t>
      </w:r>
    </w:p>
    <w:p w14:paraId="1FC626CF" w14:textId="77777777" w:rsidR="00C9257D" w:rsidRPr="00393239" w:rsidRDefault="00C9257D" w:rsidP="00C9257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5. Өздігінен жүретін машина (техниканың басқа түрі) туралы мәліметтер:</w:t>
      </w:r>
    </w:p>
    <w:p w14:paraId="0FCB9045" w14:textId="77777777" w:rsidR="00C9257D" w:rsidRPr="00393239" w:rsidRDefault="00C9257D" w:rsidP="00C9257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1) қауіпсіздіктің міндетті талаптарына сәйкестігін растайтын құжат;</w:t>
      </w:r>
    </w:p>
    <w:p w14:paraId="0F6A5BF8"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 маркасы;</w:t>
      </w:r>
    </w:p>
    <w:p w14:paraId="7E56F5B5"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lastRenderedPageBreak/>
        <w:t>3) коммерциялық атауы;</w:t>
      </w:r>
    </w:p>
    <w:p w14:paraId="691D1EEE"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4) түрі;</w:t>
      </w:r>
    </w:p>
    <w:p w14:paraId="1D388C2C"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5) шасси:</w:t>
      </w:r>
    </w:p>
    <w:p w14:paraId="1D662331"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көлік құралының маркасы, моделі және базалық шассиінің типі, көлік құралының шассиі паспортының (көлік құралы шассиінің электрондық паспортының) нөмірі мен ресімделген күні;</w:t>
      </w:r>
    </w:p>
    <w:p w14:paraId="250A2838"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базалық көлік құралының маркасы, моделі және типі, көлік құралы паспортының (көлік құралының электрондық паспортының) нөмірі мен ресімделген күні;</w:t>
      </w:r>
    </w:p>
    <w:p w14:paraId="0A238B76"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базалық өздігінен жүретін машинаның (техниканың басқа түрінің) маркасы, моделі, өздігінен жүретін машинаның (техниканың басқа түрінің) паспортының (өздігінен жүретін машинаның (техниканың басқа түрінің) электрондық паспортының) нөмірі мен ресімделген күні;</w:t>
      </w:r>
    </w:p>
    <w:p w14:paraId="10A9D821"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6) түрлендіру;</w:t>
      </w:r>
    </w:p>
    <w:p w14:paraId="2778FED6" w14:textId="1BCD5C86" w:rsidR="00DF3AE6" w:rsidRPr="006A7C48" w:rsidRDefault="00C9257D" w:rsidP="00DF3AE6">
      <w:pPr>
        <w:spacing w:after="0" w:line="240" w:lineRule="auto"/>
        <w:ind w:firstLine="709"/>
        <w:jc w:val="both"/>
        <w:rPr>
          <w:rFonts w:ascii="Times New Roman" w:hAnsi="Times New Roman" w:cs="Times New Roman"/>
          <w:sz w:val="28"/>
          <w:szCs w:val="28"/>
          <w:lang w:val="kk-KZ"/>
        </w:rPr>
      </w:pPr>
      <w:r w:rsidRPr="006A7C48">
        <w:rPr>
          <w:rFonts w:ascii="Times New Roman" w:hAnsi="Times New Roman" w:cs="Times New Roman"/>
          <w:sz w:val="28"/>
          <w:szCs w:val="28"/>
        </w:rPr>
        <w:t xml:space="preserve">7) </w:t>
      </w:r>
      <w:r w:rsidR="00DF3AE6" w:rsidRPr="006A7C48">
        <w:rPr>
          <w:rFonts w:ascii="Times New Roman" w:hAnsi="Times New Roman" w:cs="Times New Roman"/>
          <w:sz w:val="28"/>
          <w:szCs w:val="28"/>
          <w:lang w:val="kk-KZ"/>
        </w:rPr>
        <w:t xml:space="preserve">Еуразиялық экономикалық комиссия Кеңесінің 2012 жылғы 20 шілдедегі № 60 шешімімен қабылданған </w:t>
      </w:r>
      <w:r w:rsidR="00DF3AE6">
        <w:rPr>
          <w:rFonts w:ascii="Times New Roman" w:hAnsi="Times New Roman" w:cs="Times New Roman"/>
          <w:sz w:val="28"/>
          <w:szCs w:val="28"/>
          <w:lang w:val="kk-KZ"/>
        </w:rPr>
        <w:t>«</w:t>
      </w:r>
      <w:r w:rsidR="00DF3AE6" w:rsidRPr="006A7C48">
        <w:rPr>
          <w:rFonts w:ascii="Times New Roman" w:hAnsi="Times New Roman" w:cs="Times New Roman"/>
          <w:sz w:val="28"/>
          <w:szCs w:val="28"/>
          <w:lang w:val="kk-KZ"/>
        </w:rPr>
        <w:t>Ауыл шаруашылығы және орман шаруашылығы тракторлары мен олардың тіркемелерінің қауіпсіздігі туралы</w:t>
      </w:r>
      <w:r w:rsidR="00DF3AE6">
        <w:rPr>
          <w:rFonts w:ascii="Times New Roman" w:hAnsi="Times New Roman" w:cs="Times New Roman"/>
          <w:sz w:val="28"/>
          <w:szCs w:val="28"/>
          <w:lang w:val="kk-KZ"/>
        </w:rPr>
        <w:t>»</w:t>
      </w:r>
      <w:r w:rsidR="00DF3AE6" w:rsidRPr="006A7C48">
        <w:rPr>
          <w:rFonts w:ascii="Times New Roman" w:hAnsi="Times New Roman" w:cs="Times New Roman"/>
          <w:sz w:val="28"/>
          <w:szCs w:val="28"/>
          <w:lang w:val="kk-KZ"/>
        </w:rPr>
        <w:t xml:space="preserve"> Кеден одағының техникалық регламентіне (КО ТР 031/2012)</w:t>
      </w:r>
      <w:r w:rsidR="00DF3AE6">
        <w:rPr>
          <w:rFonts w:ascii="Times New Roman" w:hAnsi="Times New Roman" w:cs="Times New Roman"/>
          <w:sz w:val="28"/>
          <w:szCs w:val="28"/>
          <w:lang w:val="kk-KZ"/>
        </w:rPr>
        <w:t>,</w:t>
      </w:r>
      <w:r w:rsidR="00DF3AE6" w:rsidRPr="006A7C48">
        <w:rPr>
          <w:rFonts w:ascii="Times New Roman" w:hAnsi="Times New Roman" w:cs="Times New Roman"/>
          <w:sz w:val="28"/>
          <w:szCs w:val="28"/>
          <w:lang w:val="kk-KZ"/>
        </w:rPr>
        <w:t xml:space="preserve"> Кеден одағы комиссиясының 2011 жылғы 18 қазандағы № 823 шешімімен </w:t>
      </w:r>
      <w:r w:rsidR="00DF3AE6">
        <w:rPr>
          <w:rFonts w:ascii="Times New Roman" w:hAnsi="Times New Roman" w:cs="Times New Roman"/>
          <w:sz w:val="28"/>
          <w:szCs w:val="28"/>
          <w:lang w:val="kk-KZ"/>
        </w:rPr>
        <w:t>қабылданған «</w:t>
      </w:r>
      <w:r w:rsidR="00DF3AE6" w:rsidRPr="006A7C48">
        <w:rPr>
          <w:rFonts w:ascii="Times New Roman" w:hAnsi="Times New Roman" w:cs="Times New Roman"/>
          <w:sz w:val="28"/>
          <w:szCs w:val="28"/>
          <w:lang w:val="kk-KZ"/>
        </w:rPr>
        <w:t>Машиналар мен жабдықтардың қауіпсіздігі туралы</w:t>
      </w:r>
      <w:r w:rsidR="00DF3AE6">
        <w:rPr>
          <w:rFonts w:ascii="Times New Roman" w:hAnsi="Times New Roman" w:cs="Times New Roman"/>
          <w:sz w:val="28"/>
          <w:szCs w:val="28"/>
          <w:lang w:val="kk-KZ"/>
        </w:rPr>
        <w:t>»</w:t>
      </w:r>
      <w:r w:rsidR="00DF3AE6" w:rsidRPr="006A7C48">
        <w:rPr>
          <w:rFonts w:ascii="Times New Roman" w:hAnsi="Times New Roman" w:cs="Times New Roman"/>
          <w:sz w:val="28"/>
          <w:szCs w:val="28"/>
          <w:lang w:val="kk-KZ"/>
        </w:rPr>
        <w:t xml:space="preserve"> Кеден одағының техникалық регламенті</w:t>
      </w:r>
      <w:r w:rsidR="00DF3AE6">
        <w:rPr>
          <w:rFonts w:ascii="Times New Roman" w:hAnsi="Times New Roman" w:cs="Times New Roman"/>
          <w:sz w:val="28"/>
          <w:szCs w:val="28"/>
          <w:lang w:val="kk-KZ"/>
        </w:rPr>
        <w:t>не</w:t>
      </w:r>
      <w:r w:rsidR="00DF3AE6" w:rsidRPr="006A7C48">
        <w:rPr>
          <w:rFonts w:ascii="Times New Roman" w:hAnsi="Times New Roman" w:cs="Times New Roman"/>
          <w:sz w:val="28"/>
          <w:szCs w:val="28"/>
          <w:lang w:val="kk-KZ"/>
        </w:rPr>
        <w:t xml:space="preserve"> (КО ТР 010/2011) немесе Кеден одағы комиссиясының 2011 жылғы 9 желтоқсандағы № 877 шешімім</w:t>
      </w:r>
      <w:r w:rsidR="00DF3AE6">
        <w:rPr>
          <w:rFonts w:ascii="Times New Roman" w:hAnsi="Times New Roman" w:cs="Times New Roman"/>
          <w:sz w:val="28"/>
          <w:szCs w:val="28"/>
          <w:lang w:val="kk-KZ"/>
        </w:rPr>
        <w:t>ен қабылданған «</w:t>
      </w:r>
      <w:r w:rsidR="00DF3AE6" w:rsidRPr="006A7C48">
        <w:rPr>
          <w:rFonts w:ascii="Times New Roman" w:hAnsi="Times New Roman" w:cs="Times New Roman"/>
          <w:sz w:val="28"/>
          <w:szCs w:val="28"/>
          <w:lang w:val="kk-KZ"/>
        </w:rPr>
        <w:t>Дөңгелекті көлік құралдарының қауіпсіздігі туралы</w:t>
      </w:r>
      <w:r w:rsidR="00DF3AE6">
        <w:rPr>
          <w:rFonts w:ascii="Times New Roman" w:hAnsi="Times New Roman" w:cs="Times New Roman"/>
          <w:sz w:val="28"/>
          <w:szCs w:val="28"/>
          <w:lang w:val="kk-KZ"/>
        </w:rPr>
        <w:t>»</w:t>
      </w:r>
      <w:r w:rsidR="00DF3AE6" w:rsidRPr="006A7C48">
        <w:rPr>
          <w:rFonts w:ascii="Times New Roman" w:hAnsi="Times New Roman" w:cs="Times New Roman"/>
          <w:sz w:val="28"/>
          <w:szCs w:val="28"/>
          <w:lang w:val="kk-KZ"/>
        </w:rPr>
        <w:t xml:space="preserve"> Кеден одағының техникалық регламенті</w:t>
      </w:r>
      <w:r w:rsidR="00DF3AE6">
        <w:rPr>
          <w:rFonts w:ascii="Times New Roman" w:hAnsi="Times New Roman" w:cs="Times New Roman"/>
          <w:sz w:val="28"/>
          <w:szCs w:val="28"/>
          <w:lang w:val="kk-KZ"/>
        </w:rPr>
        <w:t>не</w:t>
      </w:r>
      <w:r w:rsidR="00DF3AE6" w:rsidRPr="006A7C48">
        <w:rPr>
          <w:rFonts w:ascii="Times New Roman" w:hAnsi="Times New Roman" w:cs="Times New Roman"/>
          <w:sz w:val="28"/>
          <w:szCs w:val="28"/>
          <w:lang w:val="kk-KZ"/>
        </w:rPr>
        <w:t xml:space="preserve"> </w:t>
      </w:r>
      <w:r w:rsidR="00DF3AE6">
        <w:rPr>
          <w:rFonts w:ascii="Times New Roman" w:hAnsi="Times New Roman" w:cs="Times New Roman"/>
          <w:sz w:val="28"/>
          <w:szCs w:val="28"/>
          <w:lang w:val="kk-KZ"/>
        </w:rPr>
        <w:t>(КО ТР 018/2011)</w:t>
      </w:r>
      <w:r w:rsidR="00DF3AE6" w:rsidRPr="00E85E2A">
        <w:rPr>
          <w:rFonts w:ascii="Times New Roman" w:hAnsi="Times New Roman" w:cs="Times New Roman"/>
          <w:sz w:val="28"/>
          <w:szCs w:val="28"/>
          <w:lang w:val="kk-KZ"/>
        </w:rPr>
        <w:t xml:space="preserve"> </w:t>
      </w:r>
      <w:r w:rsidR="00DF3AE6" w:rsidRPr="006A7C48">
        <w:rPr>
          <w:rFonts w:ascii="Times New Roman" w:hAnsi="Times New Roman" w:cs="Times New Roman"/>
          <w:sz w:val="28"/>
          <w:szCs w:val="28"/>
          <w:lang w:val="kk-KZ"/>
        </w:rPr>
        <w:t>сәйкес санат</w:t>
      </w:r>
      <w:r w:rsidR="00DF3AE6">
        <w:rPr>
          <w:rFonts w:ascii="Times New Roman" w:hAnsi="Times New Roman" w:cs="Times New Roman"/>
          <w:sz w:val="28"/>
          <w:szCs w:val="28"/>
          <w:lang w:val="kk-KZ"/>
        </w:rPr>
        <w:t>ы;</w:t>
      </w:r>
    </w:p>
    <w:p w14:paraId="3367926B" w14:textId="5E7AC8DF" w:rsidR="00C9257D" w:rsidRPr="00393239" w:rsidRDefault="00C9257D" w:rsidP="00C9257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8) дайындаушы және оның мекенжайы.</w:t>
      </w:r>
    </w:p>
    <w:p w14:paraId="2768D961" w14:textId="77777777" w:rsidR="00C9257D" w:rsidRPr="00393239" w:rsidRDefault="00C9257D" w:rsidP="00C9257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6. Өздігінен жүретін машинаны (техниканың басқа түрін) таңбалаудың сипаттамасы:</w:t>
      </w:r>
    </w:p>
    <w:p w14:paraId="33694684" w14:textId="77777777" w:rsidR="00C9257D" w:rsidRPr="00393239" w:rsidRDefault="00C9257D" w:rsidP="00C9257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1) дайындаушы тақтайшасының орналасқан жері;</w:t>
      </w:r>
    </w:p>
    <w:p w14:paraId="1E81F4BE" w14:textId="77777777" w:rsidR="00C9257D" w:rsidRPr="00393239" w:rsidRDefault="00C9257D" w:rsidP="00C9257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2) өздігінен жүретін машинаның (техниканың басқа түрінің) сәйкестендіру нөмірінің орналасқан жері;</w:t>
      </w:r>
    </w:p>
    <w:p w14:paraId="7A96D956" w14:textId="77777777" w:rsidR="00C9257D" w:rsidRPr="00393239" w:rsidRDefault="00C9257D" w:rsidP="00C9257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3) өздігінен жүретін машинаның (техниканың басқа түрінің) сәйкестендіру нөмірінің құрылымы мен мазмұны;</w:t>
      </w:r>
    </w:p>
    <w:p w14:paraId="081CC0EA" w14:textId="77777777" w:rsidR="00C9257D" w:rsidRPr="00393239" w:rsidRDefault="00C9257D" w:rsidP="00C9257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4) қозғалтқыш нөмірінің орналасқан жері;</w:t>
      </w:r>
    </w:p>
    <w:p w14:paraId="52219079" w14:textId="77777777" w:rsidR="00C9257D" w:rsidRPr="00393239" w:rsidRDefault="00C9257D" w:rsidP="00C9257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5) қозғалтқыш нөмірінің құрылымы мен мазмұны.</w:t>
      </w:r>
    </w:p>
    <w:p w14:paraId="6CB04606" w14:textId="77777777" w:rsidR="00C9257D" w:rsidRPr="00393239" w:rsidRDefault="00C9257D" w:rsidP="00C9257D">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7. Өздігінен жүретін машинаның (техниканың басқа түрінің) жалпы сипаттамалары:</w:t>
      </w:r>
    </w:p>
    <w:p w14:paraId="417B4CBD"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 осьтер/дөңгелектер саны;</w:t>
      </w:r>
    </w:p>
    <w:p w14:paraId="323BD28A"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 құрастыру схемасы;</w:t>
      </w:r>
    </w:p>
    <w:p w14:paraId="3C08D6D8"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 жетектік қозғалтқыштың (қозғалтқыштардың) орналасуы мен орналасуы;</w:t>
      </w:r>
    </w:p>
    <w:p w14:paraId="3A26E6B9"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4) шанақ типі/есіктер саны;</w:t>
      </w:r>
    </w:p>
    <w:p w14:paraId="016E2146"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5) руль доңғалағының жағдайы;</w:t>
      </w:r>
    </w:p>
    <w:p w14:paraId="78FF3AA4"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6) оператордың кері қимылдайтын орнының болуы туралы мәліметтер;</w:t>
      </w:r>
    </w:p>
    <w:p w14:paraId="727998F7"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lastRenderedPageBreak/>
        <w:t>7) тиеу кеңістігін орындау;</w:t>
      </w:r>
    </w:p>
    <w:p w14:paraId="3DEE3CFB"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8) жолаушы сыйымдылығы;</w:t>
      </w:r>
    </w:p>
    <w:p w14:paraId="77A64FC2"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9) көліктік жағдайдағы габариттік өлшемдер:</w:t>
      </w:r>
    </w:p>
    <w:p w14:paraId="424EB8DE"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ұзындығы;</w:t>
      </w:r>
    </w:p>
    <w:p w14:paraId="6116EBFF"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ені;</w:t>
      </w:r>
    </w:p>
    <w:p w14:paraId="47687D30"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биіктігі;</w:t>
      </w:r>
    </w:p>
    <w:p w14:paraId="0E977554"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10) база;</w:t>
      </w:r>
    </w:p>
    <w:p w14:paraId="637CD7A7"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11) жолтабан;</w:t>
      </w:r>
    </w:p>
    <w:p w14:paraId="476A0E17"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12) жол жарығы;</w:t>
      </w:r>
    </w:p>
    <w:p w14:paraId="4AAB5BD3"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13) өздігінен жүретін машинаның (техниканың басқа түрінің) жабдықталған (пайдалану) массасы;</w:t>
      </w:r>
    </w:p>
    <w:p w14:paraId="5868180A"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14) өздігінен жүретін машинаның (техниканың басқа түрінің) техникалық рұқсат етілген ең жоғары салмағы;</w:t>
      </w:r>
    </w:p>
    <w:p w14:paraId="0A88703A" w14:textId="43F50093"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15) алдыңғы осьтен бастап өздігінен жүретін машина (техниканың басқа түрі) осьтерінің әрқайсысына келетін техникалық рұқсат етілген ең жоғары масса</w:t>
      </w:r>
      <w:r w:rsidR="00DF3AE6">
        <w:rPr>
          <w:rFonts w:ascii="Times New Roman" w:hAnsi="Times New Roman" w:cs="Times New Roman"/>
          <w:sz w:val="28"/>
          <w:szCs w:val="28"/>
          <w:lang w:val="kk-KZ"/>
        </w:rPr>
        <w:t>сы</w:t>
      </w:r>
      <w:r w:rsidRPr="006A7C48">
        <w:rPr>
          <w:rFonts w:ascii="Times New Roman" w:hAnsi="Times New Roman" w:cs="Times New Roman"/>
          <w:sz w:val="28"/>
          <w:szCs w:val="28"/>
        </w:rPr>
        <w:t>;</w:t>
      </w:r>
    </w:p>
    <w:p w14:paraId="2F461D77" w14:textId="2923E5BD"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16) тарту-тіркеу құрылғысының тіркеу нүктесіндегі техникалық жол берілетін статикалық тік жүктеме</w:t>
      </w:r>
      <w:r w:rsidR="00DF3AE6">
        <w:rPr>
          <w:rFonts w:ascii="Times New Roman" w:hAnsi="Times New Roman" w:cs="Times New Roman"/>
          <w:sz w:val="28"/>
          <w:szCs w:val="28"/>
          <w:lang w:val="kk-KZ"/>
        </w:rPr>
        <w:t>сі</w:t>
      </w:r>
      <w:r w:rsidRPr="006A7C48">
        <w:rPr>
          <w:rFonts w:ascii="Times New Roman" w:hAnsi="Times New Roman" w:cs="Times New Roman"/>
          <w:sz w:val="28"/>
          <w:szCs w:val="28"/>
        </w:rPr>
        <w:t>;</w:t>
      </w:r>
    </w:p>
    <w:p w14:paraId="2FE52125" w14:textId="6131516F"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17) пайдалы жүктеме</w:t>
      </w:r>
      <w:r w:rsidR="00DF3AE6">
        <w:rPr>
          <w:rFonts w:ascii="Times New Roman" w:hAnsi="Times New Roman" w:cs="Times New Roman"/>
          <w:sz w:val="28"/>
          <w:szCs w:val="28"/>
          <w:lang w:val="kk-KZ"/>
        </w:rPr>
        <w:t>сі</w:t>
      </w:r>
      <w:r w:rsidRPr="006A7C48">
        <w:rPr>
          <w:rFonts w:ascii="Times New Roman" w:hAnsi="Times New Roman" w:cs="Times New Roman"/>
          <w:sz w:val="28"/>
          <w:szCs w:val="28"/>
        </w:rPr>
        <w:t>;</w:t>
      </w:r>
    </w:p>
    <w:p w14:paraId="043543CA"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18) өздігінен жүретін машинаның (техниканың басқа түрінің) және тіркеменің техникалық жол берілетін жалпы салмағы;</w:t>
      </w:r>
    </w:p>
    <w:p w14:paraId="0A764A78"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19) техникалық жол берілетін сүйретілетін масса;</w:t>
      </w:r>
    </w:p>
    <w:p w14:paraId="771385E7"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20) гибридті өздігінен жүретін машинаның (техниканың басқа түрінің) сипаттамасы;</w:t>
      </w:r>
    </w:p>
    <w:p w14:paraId="4304E47B"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21) іштен жану қозғалтқышы (маркасы, типі):</w:t>
      </w:r>
    </w:p>
    <w:p w14:paraId="2DBE1C60"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цилиндрлердің саны мен орналасуы;</w:t>
      </w:r>
    </w:p>
    <w:p w14:paraId="7153529C"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цилиндрлердің жұмыс көлемі;</w:t>
      </w:r>
    </w:p>
    <w:p w14:paraId="24950C4E"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ең жоғары қуаты;</w:t>
      </w:r>
    </w:p>
    <w:p w14:paraId="0505D9E4"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ең жоғары айналу сәті;</w:t>
      </w:r>
    </w:p>
    <w:p w14:paraId="4C84B33A"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22) отын;</w:t>
      </w:r>
    </w:p>
    <w:p w14:paraId="19DCA924"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23) қоректендіру жүйесі (түрі);</w:t>
      </w:r>
    </w:p>
    <w:p w14:paraId="4151813A"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24) басқару блогы (таңбалау);</w:t>
      </w:r>
    </w:p>
    <w:p w14:paraId="6ED75BEB"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25) от алдыру жүйесі (түрі);</w:t>
      </w:r>
    </w:p>
    <w:p w14:paraId="56EE3C02"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26) пайдаланылған газдарды шығару және бейтараптандыру жүйесі;</w:t>
      </w:r>
    </w:p>
    <w:p w14:paraId="0C80F976"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27) электр машинасының электр қозғалтқышы (маркасы, типі):</w:t>
      </w:r>
    </w:p>
    <w:p w14:paraId="4AEEEA73"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жұмыс кернеуі;</w:t>
      </w:r>
    </w:p>
    <w:p w14:paraId="4AA51BAA"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ең жоғары 30 минуттық қуат;</w:t>
      </w:r>
    </w:p>
    <w:p w14:paraId="3B231316"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28) энергияның жинақталу құрылғысы:</w:t>
      </w:r>
    </w:p>
    <w:p w14:paraId="4BA01406"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орналасқан жері;</w:t>
      </w:r>
    </w:p>
    <w:p w14:paraId="5F583B55"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жүріс қоры;</w:t>
      </w:r>
    </w:p>
    <w:p w14:paraId="14E478DF"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29) басқа да қозғалтқыштар немесе қозғалтқыштардың комбинациялары;</w:t>
      </w:r>
    </w:p>
    <w:p w14:paraId="1BFDC0E8"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30) номиналды кернеу;</w:t>
      </w:r>
    </w:p>
    <w:p w14:paraId="70DE391A"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31) трансмиссия (үлгі, схема);</w:t>
      </w:r>
    </w:p>
    <w:p w14:paraId="18419CD3"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lastRenderedPageBreak/>
        <w:t>32) электр машинасы (маркасы, типі):</w:t>
      </w:r>
    </w:p>
    <w:p w14:paraId="282A003A"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жұмыс кернеуі;</w:t>
      </w:r>
    </w:p>
    <w:p w14:paraId="6E578609"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ең жоғары 30 минуттық қуат;</w:t>
      </w:r>
    </w:p>
    <w:p w14:paraId="2EBE06B9"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33) беріліс қорабы (маркасы, типі):</w:t>
      </w:r>
    </w:p>
    <w:p w14:paraId="4B14BFFF"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берілімдер саны;</w:t>
      </w:r>
    </w:p>
    <w:p w14:paraId="76167CD7"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беру сандары;</w:t>
      </w:r>
    </w:p>
    <w:p w14:paraId="57C030D3"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34) тарату қорабы (түрі, таңбалануы):</w:t>
      </w:r>
    </w:p>
    <w:p w14:paraId="031DFE13"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берілімдер саны;</w:t>
      </w:r>
    </w:p>
    <w:p w14:paraId="30A8D633"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беру сандары;</w:t>
      </w:r>
    </w:p>
    <w:p w14:paraId="582E3E51"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35) басты беру (түрі, таңбалануы):</w:t>
      </w:r>
    </w:p>
    <w:p w14:paraId="01198777"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беру саны;</w:t>
      </w:r>
    </w:p>
    <w:p w14:paraId="4B6E9222"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аралық берудің беру саны;</w:t>
      </w:r>
    </w:p>
    <w:p w14:paraId="6BE8FB24"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36) қуат алу білігі;</w:t>
      </w:r>
    </w:p>
    <w:p w14:paraId="63F782BF"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37) аспа:</w:t>
      </w:r>
    </w:p>
    <w:p w14:paraId="295FBE2B"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алдыңғы (сипаттама);</w:t>
      </w:r>
    </w:p>
    <w:p w14:paraId="590F36DC"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артқы (сипаттама);</w:t>
      </w:r>
    </w:p>
    <w:p w14:paraId="37B87B73"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38) рульдік басқару (сипаттамасы, орналасуы);</w:t>
      </w:r>
    </w:p>
    <w:p w14:paraId="3B64C956"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39) тежеу жүйелері:</w:t>
      </w:r>
    </w:p>
    <w:p w14:paraId="248CCAED"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жұмыс (сипаттамасы);</w:t>
      </w:r>
    </w:p>
    <w:p w14:paraId="4851A20A"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қосалқы (сипаттама);</w:t>
      </w:r>
    </w:p>
    <w:p w14:paraId="62D849D7"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тұру орны (сипаттамасы);</w:t>
      </w:r>
    </w:p>
    <w:p w14:paraId="23A519B7"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көмекші (тозуға төзімді) (сипаттама);</w:t>
      </w:r>
    </w:p>
    <w:p w14:paraId="0FD8448B"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40) шиналар:</w:t>
      </w:r>
    </w:p>
    <w:p w14:paraId="76CA51C6"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өлшемділігі;</w:t>
      </w:r>
    </w:p>
    <w:p w14:paraId="4AB00B7F"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барынша рұқсат етілген жүктеме үшін көтергіш қабілетінің индексі;</w:t>
      </w:r>
    </w:p>
    <w:p w14:paraId="5EB5D6A2"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жылдамдық санаты;</w:t>
      </w:r>
    </w:p>
    <w:p w14:paraId="00F7FA58"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жетекші дөңгелектердегі ең үлкен өлшемдер;</w:t>
      </w:r>
    </w:p>
    <w:p w14:paraId="444BAE40"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тежегіш жүйесі бар осьтерде рұқсат етілген ең жоғары өлшемдер;</w:t>
      </w:r>
    </w:p>
    <w:p w14:paraId="2668B481"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41) ең жоғары жылдамдық;</w:t>
      </w:r>
    </w:p>
    <w:p w14:paraId="19E18358"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42) қосымша сипаттамалар.</w:t>
      </w:r>
    </w:p>
    <w:p w14:paraId="7B788F92"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8. Өздігінен жүретін машинаның (техниканың басқа түрінің) жалпы түрі.</w:t>
      </w:r>
    </w:p>
    <w:p w14:paraId="5B28D49D"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9. Қосымша ақпарат:</w:t>
      </w:r>
    </w:p>
    <w:p w14:paraId="48717F8C"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 кепілдік міндеттемелердің орындалуы туралы мәліметтер;</w:t>
      </w:r>
    </w:p>
    <w:p w14:paraId="45370902"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 өзге де ақпарат.</w:t>
      </w:r>
    </w:p>
    <w:p w14:paraId="6B6161D3"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10. Әкімшілік ақпарат:</w:t>
      </w:r>
    </w:p>
    <w:p w14:paraId="11F2BC2A"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 жеңілдікті режимді қолдана отырып, өздігінен жүретін машинаны (техниканың басқа түрін) өндіру туралы мәліметтер;</w:t>
      </w:r>
    </w:p>
    <w:p w14:paraId="282948F0"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 спутниктік навигация аппаратурасының сәйкестендіру нөмірі туралы мәліметтер;</w:t>
      </w:r>
    </w:p>
    <w:p w14:paraId="52DFE312"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 шұғыл жедел қызметтерді шақыру құрылғысының сәйкестендіру нөмірі туралы мәліметтер;</w:t>
      </w:r>
    </w:p>
    <w:p w14:paraId="6A6E7A3A"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4) өздігінен жүретін машинаның (техниканың басқа түрінің) электрондық паспортын ресімдеу негіздері туралы мәліметтер;</w:t>
      </w:r>
    </w:p>
    <w:p w14:paraId="57EA1D93"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lastRenderedPageBreak/>
        <w:t>5) өздігінен жүретін машинаны (техниканың басқа түрін) әкететін ел;</w:t>
      </w:r>
    </w:p>
    <w:p w14:paraId="4B7D884A"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6) өздігінен жүретін машинаның (техниканың басқа түрінің) шығарылған (жасалған) елі;</w:t>
      </w:r>
    </w:p>
    <w:p w14:paraId="29E24A56"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7) кедендік кіріс ордерінің сериясы, нөмірі, кедендік декларацияның нөмірі;</w:t>
      </w:r>
    </w:p>
    <w:p w14:paraId="694A9BB5"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8) кәдеге жарату алымының төленгені туралы мәліметтер;</w:t>
      </w:r>
    </w:p>
    <w:p w14:paraId="6E44601E"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9) кедендік шектеулер;</w:t>
      </w:r>
    </w:p>
    <w:p w14:paraId="50285848"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10) өздігінен жүретін машинаның (техниканың басқа түрінің) электрондық паспортын ресімдеген ұйымның (органның) атауы;</w:t>
      </w:r>
    </w:p>
    <w:p w14:paraId="36CFA5E3"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11) өздігінен жүретін машинаның (техниканың басқа түрінің) электрондық паспортын ресімдеу күні.</w:t>
      </w:r>
    </w:p>
    <w:p w14:paraId="571BC63D"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11. Дайындаушының ақпараты.</w:t>
      </w:r>
    </w:p>
    <w:p w14:paraId="5F90E4A8"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12. Өздігінен жүретін машинаны (техниканың басқа түрін) мемлекеттік тіркеу туралы мәліметтер:</w:t>
      </w:r>
    </w:p>
    <w:p w14:paraId="54A0DA58"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 тіркеу іс-әрекеттері жүзеге асырылған Еуразиялық экономикалық одаққа мүше мемлекет;</w:t>
      </w:r>
    </w:p>
    <w:p w14:paraId="39E54F97"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 меншік иесінің (иеленушінің) түрі;</w:t>
      </w:r>
    </w:p>
    <w:p w14:paraId="2D2B23BB"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 тіркеу іс-әрекеті;</w:t>
      </w:r>
    </w:p>
    <w:p w14:paraId="6B068889"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4) тіркеу әрекетінің күні;</w:t>
      </w:r>
    </w:p>
    <w:p w14:paraId="18C4C0F3" w14:textId="77777777" w:rsidR="00C9257D" w:rsidRPr="006A7C48" w:rsidRDefault="00C9257D" w:rsidP="00C9257D">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5) меншік иесінің (иеленушінің) орналасқан өңірі.</w:t>
      </w:r>
    </w:p>
    <w:p w14:paraId="103F9AA7" w14:textId="77777777" w:rsidR="00C9257D" w:rsidRPr="006A7C48" w:rsidRDefault="00C9257D" w:rsidP="00DF3AE6">
      <w:pPr>
        <w:spacing w:after="0" w:line="240" w:lineRule="auto"/>
        <w:ind w:firstLine="709"/>
        <w:rPr>
          <w:rFonts w:ascii="Times New Roman" w:hAnsi="Times New Roman" w:cs="Times New Roman"/>
          <w:sz w:val="28"/>
          <w:szCs w:val="28"/>
        </w:rPr>
      </w:pPr>
      <w:r w:rsidRPr="006A7C48">
        <w:rPr>
          <w:rFonts w:ascii="Times New Roman" w:hAnsi="Times New Roman" w:cs="Times New Roman"/>
          <w:sz w:val="28"/>
          <w:szCs w:val="28"/>
        </w:rPr>
        <w:t>13. Өздігінен жүретін машинаның (техниканың басқа түрінің) конструкциясына енгізілген өзгерістер туралы мәліметтер:</w:t>
      </w:r>
    </w:p>
    <w:p w14:paraId="731CB761" w14:textId="77777777" w:rsidR="00C9257D" w:rsidRPr="006A7C48" w:rsidRDefault="00C9257D" w:rsidP="00DF3AE6">
      <w:pPr>
        <w:spacing w:after="0" w:line="240" w:lineRule="auto"/>
        <w:ind w:firstLine="709"/>
        <w:rPr>
          <w:rFonts w:ascii="Times New Roman" w:hAnsi="Times New Roman" w:cs="Times New Roman"/>
          <w:sz w:val="28"/>
          <w:szCs w:val="28"/>
        </w:rPr>
      </w:pPr>
      <w:r w:rsidRPr="006A7C48">
        <w:rPr>
          <w:rFonts w:ascii="Times New Roman" w:hAnsi="Times New Roman" w:cs="Times New Roman"/>
          <w:sz w:val="28"/>
          <w:szCs w:val="28"/>
        </w:rPr>
        <w:t>1) конструкцияға енгізілген өзгерістер;</w:t>
      </w:r>
    </w:p>
    <w:p w14:paraId="2FB405B7" w14:textId="77777777" w:rsidR="00C9257D" w:rsidRPr="006A7C48" w:rsidRDefault="00C9257D" w:rsidP="00DF3AE6">
      <w:pPr>
        <w:spacing w:after="0" w:line="240" w:lineRule="auto"/>
        <w:ind w:firstLine="709"/>
        <w:rPr>
          <w:rFonts w:ascii="Times New Roman" w:hAnsi="Times New Roman" w:cs="Times New Roman"/>
          <w:sz w:val="28"/>
          <w:szCs w:val="28"/>
        </w:rPr>
      </w:pPr>
      <w:r w:rsidRPr="006A7C48">
        <w:rPr>
          <w:rFonts w:ascii="Times New Roman" w:hAnsi="Times New Roman" w:cs="Times New Roman"/>
          <w:sz w:val="28"/>
          <w:szCs w:val="28"/>
        </w:rPr>
        <w:t>2) сипаттамалар;</w:t>
      </w:r>
    </w:p>
    <w:p w14:paraId="284C1287" w14:textId="77777777" w:rsidR="00C9257D" w:rsidRPr="006A7C48" w:rsidRDefault="00C9257D" w:rsidP="00DF3AE6">
      <w:pPr>
        <w:spacing w:after="0" w:line="240" w:lineRule="auto"/>
        <w:ind w:firstLine="709"/>
        <w:rPr>
          <w:rFonts w:ascii="Times New Roman" w:hAnsi="Times New Roman" w:cs="Times New Roman"/>
          <w:sz w:val="28"/>
          <w:szCs w:val="28"/>
        </w:rPr>
      </w:pPr>
      <w:r w:rsidRPr="006A7C48">
        <w:rPr>
          <w:rFonts w:ascii="Times New Roman" w:hAnsi="Times New Roman" w:cs="Times New Roman"/>
          <w:sz w:val="28"/>
          <w:szCs w:val="28"/>
        </w:rPr>
        <w:t>3) конструкцияға өзгерістер енгізу мүмкіндігі мен тәртібі туралы қорытынды берген тұлға;</w:t>
      </w:r>
    </w:p>
    <w:p w14:paraId="0C266F36" w14:textId="096F7EBE" w:rsidR="00FB7744" w:rsidRPr="006A7C48" w:rsidRDefault="00C9257D" w:rsidP="00DF3AE6">
      <w:pPr>
        <w:spacing w:after="0" w:line="240" w:lineRule="auto"/>
        <w:ind w:firstLine="709"/>
        <w:rPr>
          <w:rFonts w:ascii="Times New Roman" w:hAnsi="Times New Roman" w:cs="Times New Roman"/>
          <w:sz w:val="28"/>
          <w:szCs w:val="28"/>
        </w:rPr>
      </w:pPr>
      <w:r w:rsidRPr="006A7C48">
        <w:rPr>
          <w:rFonts w:ascii="Times New Roman" w:hAnsi="Times New Roman" w:cs="Times New Roman"/>
          <w:sz w:val="28"/>
          <w:szCs w:val="28"/>
        </w:rPr>
        <w:t>4) конструкцияға өзгерістер енгізген тұлға.</w:t>
      </w:r>
      <w:r w:rsidR="00FB7744" w:rsidRPr="006A7C48">
        <w:rPr>
          <w:rFonts w:ascii="Times New Roman" w:hAnsi="Times New Roman" w:cs="Times New Roman"/>
          <w:sz w:val="28"/>
          <w:szCs w:val="28"/>
        </w:rPr>
        <w:br w:type="page"/>
      </w:r>
    </w:p>
    <w:p w14:paraId="3B13F46D" w14:textId="77777777" w:rsidR="00DF3AE6" w:rsidRDefault="00DF3AE6" w:rsidP="00DF3AE6">
      <w:pPr>
        <w:shd w:val="clear" w:color="auto" w:fill="FFFFFF"/>
        <w:spacing w:after="0" w:line="240" w:lineRule="auto"/>
        <w:ind w:left="5245"/>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lastRenderedPageBreak/>
        <w:t xml:space="preserve">Көлік құралдарының электрондық </w:t>
      </w:r>
    </w:p>
    <w:p w14:paraId="0794D1F2" w14:textId="77777777" w:rsidR="00DF3AE6" w:rsidRDefault="00DF3AE6" w:rsidP="00DF3AE6">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паспорттарын (көлік құралдары</w:t>
      </w:r>
    </w:p>
    <w:p w14:paraId="7346DAF2" w14:textId="77777777" w:rsidR="00DF3AE6" w:rsidRDefault="00DF3AE6" w:rsidP="00DF3AE6">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шассилерінің </w:t>
      </w:r>
      <w:r>
        <w:rPr>
          <w:rFonts w:ascii="Times New Roman" w:eastAsia="Times New Roman" w:hAnsi="Times New Roman" w:cs="Times New Roman"/>
          <w:sz w:val="28"/>
          <w:szCs w:val="28"/>
          <w:lang w:val="kk-KZ" w:eastAsia="aa-ET"/>
        </w:rPr>
        <w:t>п</w:t>
      </w:r>
      <w:r w:rsidRPr="004C7FAF">
        <w:rPr>
          <w:rFonts w:ascii="Times New Roman" w:eastAsia="Times New Roman" w:hAnsi="Times New Roman" w:cs="Times New Roman"/>
          <w:sz w:val="28"/>
          <w:szCs w:val="28"/>
          <w:lang w:val="aa-ET" w:eastAsia="aa-ET"/>
        </w:rPr>
        <w:t>аспорттарын) және</w:t>
      </w:r>
    </w:p>
    <w:p w14:paraId="004A724D" w14:textId="77777777" w:rsidR="00DF3AE6" w:rsidRDefault="00DF3AE6" w:rsidP="00DF3AE6">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өздігінен жүретін машиналар</w:t>
      </w:r>
    </w:p>
    <w:p w14:paraId="430F952B" w14:textId="77777777" w:rsidR="00DF3AE6" w:rsidRDefault="00DF3AE6" w:rsidP="00DF3AE6">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 мен басқа да техника түрлерінің </w:t>
      </w:r>
    </w:p>
    <w:p w14:paraId="47DA5802" w14:textId="77777777" w:rsidR="00DF3AE6" w:rsidRDefault="00DF3AE6" w:rsidP="00DF3AE6">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электрондық паспорттарын</w:t>
      </w:r>
    </w:p>
    <w:p w14:paraId="1E6F0E3C" w14:textId="77777777" w:rsidR="00DF3AE6" w:rsidRDefault="00DF3AE6" w:rsidP="00DF3AE6">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жүргізу қағидаларына</w:t>
      </w:r>
    </w:p>
    <w:p w14:paraId="2581CE8B" w14:textId="7C286F2F" w:rsidR="00DF3AE6" w:rsidRDefault="00DF3AE6" w:rsidP="00DF3AE6">
      <w:pPr>
        <w:shd w:val="clear" w:color="auto" w:fill="FFFFFF"/>
        <w:spacing w:after="0" w:line="240" w:lineRule="auto"/>
        <w:ind w:firstLine="709"/>
        <w:jc w:val="center"/>
        <w:textAlignment w:val="baseline"/>
        <w:rPr>
          <w:rFonts w:ascii="Times New Roman" w:hAnsi="Times New Roman" w:cs="Times New Roman"/>
          <w:sz w:val="28"/>
          <w:szCs w:val="28"/>
          <w:lang w:val="aa-ET"/>
        </w:rPr>
      </w:pPr>
      <w:r>
        <w:rPr>
          <w:rFonts w:ascii="Times New Roman" w:hAnsi="Times New Roman" w:cs="Times New Roman"/>
          <w:sz w:val="28"/>
          <w:szCs w:val="28"/>
          <w:lang w:val="kk-KZ"/>
        </w:rPr>
        <w:t xml:space="preserve">                                                                             6</w:t>
      </w:r>
      <w:r w:rsidRPr="00200EE9">
        <w:rPr>
          <w:rFonts w:ascii="Times New Roman" w:hAnsi="Times New Roman" w:cs="Times New Roman"/>
          <w:sz w:val="28"/>
          <w:szCs w:val="28"/>
          <w:lang w:val="aa-ET"/>
        </w:rPr>
        <w:t>-қосымша</w:t>
      </w:r>
    </w:p>
    <w:p w14:paraId="00E785C7" w14:textId="50923D33" w:rsidR="00C56147" w:rsidRPr="00C56147" w:rsidRDefault="00C56147" w:rsidP="00DF3AE6">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kk-KZ" w:eastAsia="aa-ET"/>
        </w:rPr>
      </w:pPr>
      <w:r>
        <w:rPr>
          <w:rFonts w:ascii="Times New Roman" w:hAnsi="Times New Roman" w:cs="Times New Roman"/>
          <w:sz w:val="28"/>
          <w:szCs w:val="28"/>
          <w:lang w:val="kk-KZ"/>
        </w:rPr>
        <w:t xml:space="preserve">                                                                                (нысан)</w:t>
      </w:r>
    </w:p>
    <w:p w14:paraId="7FDD6D8E" w14:textId="77777777" w:rsidR="00DF3AE6" w:rsidRDefault="00DF3AE6" w:rsidP="00DF3AE6">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p>
    <w:p w14:paraId="0CDBAFEC" w14:textId="77777777" w:rsidR="00DF3AE6" w:rsidRDefault="00DF3AE6" w:rsidP="00DF3AE6">
      <w:pPr>
        <w:shd w:val="clear" w:color="auto" w:fill="FFFFFF"/>
        <w:spacing w:after="0" w:line="240" w:lineRule="auto"/>
        <w:ind w:firstLine="709"/>
        <w:jc w:val="center"/>
        <w:textAlignment w:val="baseline"/>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14:paraId="768CEB20" w14:textId="77777777" w:rsidR="00DF3AE6" w:rsidRDefault="00DF3AE6" w:rsidP="00DF3AE6">
      <w:pPr>
        <w:shd w:val="clear" w:color="auto" w:fill="FFFFFF"/>
        <w:spacing w:after="0" w:line="240" w:lineRule="auto"/>
        <w:ind w:firstLine="709"/>
        <w:jc w:val="center"/>
        <w:textAlignment w:val="baseline"/>
        <w:rPr>
          <w:rFonts w:ascii="Times New Roman" w:hAnsi="Times New Roman" w:cs="Times New Roman"/>
          <w:sz w:val="28"/>
          <w:szCs w:val="28"/>
          <w:lang w:val="kk-KZ"/>
        </w:rPr>
      </w:pPr>
    </w:p>
    <w:p w14:paraId="7BAF8B50" w14:textId="77777777" w:rsidR="00DF3AE6" w:rsidRPr="00AC403A" w:rsidRDefault="00DF3AE6" w:rsidP="00DF3AE6">
      <w:pPr>
        <w:shd w:val="clear" w:color="auto" w:fill="FFFFFF"/>
        <w:spacing w:after="0" w:line="240" w:lineRule="auto"/>
        <w:ind w:firstLine="709"/>
        <w:jc w:val="center"/>
        <w:textAlignment w:val="baseline"/>
        <w:rPr>
          <w:rFonts w:ascii="Times New Roman" w:eastAsia="Times New Roman" w:hAnsi="Times New Roman" w:cs="Times New Roman"/>
          <w:b/>
          <w:sz w:val="28"/>
          <w:szCs w:val="28"/>
          <w:lang w:val="aa-ET" w:eastAsia="aa-ET"/>
        </w:rPr>
      </w:pPr>
      <w:r w:rsidRPr="00AC403A">
        <w:rPr>
          <w:rFonts w:ascii="Times New Roman" w:eastAsia="Times New Roman" w:hAnsi="Times New Roman" w:cs="Times New Roman"/>
          <w:b/>
          <w:sz w:val="28"/>
          <w:szCs w:val="28"/>
          <w:lang w:val="aa-ET" w:eastAsia="aa-ET"/>
        </w:rPr>
        <w:t xml:space="preserve">Көлік құралдарының электрондық паспорттарын </w:t>
      </w:r>
    </w:p>
    <w:p w14:paraId="54CE90A4" w14:textId="18806F01" w:rsidR="00DF3AE6" w:rsidRPr="00AC403A" w:rsidRDefault="00DF3AE6" w:rsidP="00DF3AE6">
      <w:pPr>
        <w:shd w:val="clear" w:color="auto" w:fill="FFFFFF"/>
        <w:spacing w:after="0" w:line="240" w:lineRule="auto"/>
        <w:ind w:firstLine="709"/>
        <w:jc w:val="center"/>
        <w:textAlignment w:val="baseline"/>
        <w:rPr>
          <w:rFonts w:ascii="Times New Roman" w:eastAsia="Times New Roman" w:hAnsi="Times New Roman" w:cs="Times New Roman"/>
          <w:b/>
          <w:sz w:val="28"/>
          <w:szCs w:val="28"/>
          <w:lang w:val="aa-ET" w:eastAsia="aa-ET"/>
        </w:rPr>
      </w:pPr>
      <w:r w:rsidRPr="00AC403A">
        <w:rPr>
          <w:rFonts w:ascii="Times New Roman" w:eastAsia="Times New Roman" w:hAnsi="Times New Roman" w:cs="Times New Roman"/>
          <w:b/>
          <w:sz w:val="28"/>
          <w:szCs w:val="28"/>
          <w:lang w:val="aa-ET" w:eastAsia="aa-ET"/>
        </w:rPr>
        <w:t>(көлік құралдары</w:t>
      </w:r>
    </w:p>
    <w:p w14:paraId="5569BCE8" w14:textId="39145B45" w:rsidR="00C9257D" w:rsidRPr="00AC403A" w:rsidRDefault="00DF3AE6" w:rsidP="00DF3AE6">
      <w:pPr>
        <w:spacing w:after="0" w:line="240" w:lineRule="auto"/>
        <w:jc w:val="center"/>
        <w:rPr>
          <w:rFonts w:ascii="Times New Roman" w:hAnsi="Times New Roman" w:cs="Times New Roman"/>
          <w:b/>
          <w:sz w:val="28"/>
          <w:szCs w:val="28"/>
          <w:lang w:val="aa-ET"/>
        </w:rPr>
      </w:pPr>
      <w:r w:rsidRPr="00AC403A">
        <w:rPr>
          <w:rFonts w:ascii="Times New Roman" w:eastAsia="Times New Roman" w:hAnsi="Times New Roman" w:cs="Times New Roman"/>
          <w:b/>
          <w:sz w:val="28"/>
          <w:szCs w:val="28"/>
          <w:lang w:val="aa-ET" w:eastAsia="aa-ET"/>
        </w:rPr>
        <w:t xml:space="preserve">шассилерінің </w:t>
      </w:r>
      <w:r w:rsidRPr="00AC403A">
        <w:rPr>
          <w:rFonts w:ascii="Times New Roman" w:eastAsia="Times New Roman" w:hAnsi="Times New Roman" w:cs="Times New Roman"/>
          <w:b/>
          <w:sz w:val="28"/>
          <w:szCs w:val="28"/>
          <w:lang w:val="kk-KZ" w:eastAsia="aa-ET"/>
        </w:rPr>
        <w:t>п</w:t>
      </w:r>
      <w:r w:rsidRPr="00AC403A">
        <w:rPr>
          <w:rFonts w:ascii="Times New Roman" w:eastAsia="Times New Roman" w:hAnsi="Times New Roman" w:cs="Times New Roman"/>
          <w:b/>
          <w:sz w:val="28"/>
          <w:szCs w:val="28"/>
          <w:lang w:val="aa-ET" w:eastAsia="aa-ET"/>
        </w:rPr>
        <w:t>аспорттарын)</w:t>
      </w:r>
      <w:r w:rsidRPr="00AC403A">
        <w:rPr>
          <w:rFonts w:ascii="Times New Roman" w:eastAsia="Times New Roman" w:hAnsi="Times New Roman" w:cs="Times New Roman"/>
          <w:sz w:val="28"/>
          <w:szCs w:val="28"/>
          <w:lang w:val="aa-ET" w:eastAsia="aa-ET"/>
        </w:rPr>
        <w:t xml:space="preserve"> </w:t>
      </w:r>
      <w:r w:rsidR="00C9257D" w:rsidRPr="00AC403A">
        <w:rPr>
          <w:rFonts w:ascii="Times New Roman" w:hAnsi="Times New Roman" w:cs="Times New Roman"/>
          <w:b/>
          <w:sz w:val="28"/>
          <w:szCs w:val="28"/>
          <w:lang w:val="aa-ET"/>
        </w:rPr>
        <w:t>ресімдеу</w:t>
      </w:r>
    </w:p>
    <w:p w14:paraId="2D395F16" w14:textId="22002C48" w:rsidR="00500F4B" w:rsidRPr="00DF3AE6" w:rsidRDefault="00DF3AE6" w:rsidP="00C9257D">
      <w:pPr>
        <w:spacing w:after="0" w:line="240" w:lineRule="auto"/>
        <w:ind w:firstLine="709"/>
        <w:jc w:val="center"/>
        <w:rPr>
          <w:rFonts w:ascii="Times New Roman" w:hAnsi="Times New Roman" w:cs="Times New Roman"/>
          <w:b/>
          <w:sz w:val="28"/>
          <w:szCs w:val="28"/>
          <w:lang w:val="kk-KZ"/>
        </w:rPr>
      </w:pPr>
      <w:r w:rsidRPr="00AC403A">
        <w:rPr>
          <w:rFonts w:ascii="Times New Roman" w:hAnsi="Times New Roman" w:cs="Times New Roman"/>
          <w:b/>
          <w:sz w:val="28"/>
          <w:szCs w:val="28"/>
          <w:lang w:val="kk-KZ"/>
        </w:rPr>
        <w:t>ҚАҒИДАЛАРЫ</w:t>
      </w:r>
    </w:p>
    <w:p w14:paraId="64DA418F" w14:textId="77777777" w:rsidR="00C9257D" w:rsidRPr="003B5638" w:rsidRDefault="00C9257D" w:rsidP="00C9257D">
      <w:pPr>
        <w:spacing w:after="0" w:line="240" w:lineRule="auto"/>
        <w:ind w:firstLine="709"/>
        <w:jc w:val="center"/>
        <w:rPr>
          <w:rFonts w:ascii="Times New Roman" w:hAnsi="Times New Roman" w:cs="Times New Roman"/>
          <w:b/>
          <w:bCs/>
          <w:sz w:val="28"/>
          <w:szCs w:val="28"/>
          <w:lang w:val="aa-ET"/>
        </w:rPr>
      </w:pPr>
    </w:p>
    <w:p w14:paraId="2053B672" w14:textId="77777777" w:rsidR="00E03E25" w:rsidRDefault="00E03E25" w:rsidP="00E0547B">
      <w:pPr>
        <w:spacing w:after="0" w:line="240" w:lineRule="auto"/>
        <w:ind w:firstLine="709"/>
        <w:jc w:val="both"/>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1. Көлік құралдарының электрондық паспорттарын (көлік құралдары шассиінің электрондық паспорттарын) (бұдан әрі – электрондық паспорт) ресімдеу электрондық паспорттың бөлімдері мен бос жолдарын толтыру арқылы жүзеге асырылады.</w:t>
      </w:r>
    </w:p>
    <w:p w14:paraId="464028BB" w14:textId="6B3D4210" w:rsidR="006C35AF" w:rsidRDefault="00C9257D" w:rsidP="006C35AF">
      <w:pPr>
        <w:spacing w:after="0" w:line="240" w:lineRule="auto"/>
        <w:ind w:firstLine="709"/>
        <w:jc w:val="both"/>
        <w:rPr>
          <w:rFonts w:ascii="Times New Roman" w:hAnsi="Times New Roman" w:cs="Times New Roman"/>
          <w:sz w:val="28"/>
          <w:szCs w:val="28"/>
          <w:lang w:val="kk-KZ"/>
        </w:rPr>
      </w:pPr>
      <w:r w:rsidRPr="00E03E25">
        <w:rPr>
          <w:rFonts w:ascii="Times New Roman" w:hAnsi="Times New Roman" w:cs="Times New Roman"/>
          <w:sz w:val="28"/>
          <w:szCs w:val="28"/>
          <w:lang w:val="aa-ET"/>
        </w:rPr>
        <w:t xml:space="preserve">Электрондық паспортты толтыруға қол жеткізу </w:t>
      </w:r>
      <w:r w:rsidR="00A51318" w:rsidRPr="0000320F">
        <w:rPr>
          <w:rFonts w:ascii="Times New Roman" w:eastAsia="Times New Roman" w:hAnsi="Times New Roman" w:cs="Times New Roman"/>
          <w:spacing w:val="2"/>
          <w:sz w:val="28"/>
          <w:szCs w:val="28"/>
          <w:lang w:val="kk-KZ" w:eastAsia="ru-RU"/>
        </w:rPr>
        <w:t>көлік құралдарының (көлік құралдары шассиінің), өздігінен жүретін машиналар мен техниканың басқа түрлерінің паспорттарын (электрондық паспортта</w:t>
      </w:r>
      <w:r w:rsidR="00A51318">
        <w:rPr>
          <w:rFonts w:ascii="Times New Roman" w:eastAsia="Times New Roman" w:hAnsi="Times New Roman" w:cs="Times New Roman"/>
          <w:spacing w:val="2"/>
          <w:sz w:val="28"/>
          <w:szCs w:val="28"/>
          <w:lang w:val="kk-KZ" w:eastAsia="ru-RU"/>
        </w:rPr>
        <w:t xml:space="preserve">рын) ресімдеуді жүзеге асыратын, </w:t>
      </w:r>
      <w:r w:rsidR="00A51318" w:rsidRPr="00E03E25">
        <w:rPr>
          <w:rFonts w:ascii="Times New Roman" w:hAnsi="Times New Roman" w:cs="Times New Roman"/>
          <w:sz w:val="28"/>
          <w:szCs w:val="28"/>
          <w:lang w:val="aa-ET"/>
        </w:rPr>
        <w:t>өкілеттіктер</w:t>
      </w:r>
      <w:r w:rsidR="006C35AF">
        <w:rPr>
          <w:rFonts w:ascii="Times New Roman" w:hAnsi="Times New Roman" w:cs="Times New Roman"/>
          <w:sz w:val="28"/>
          <w:szCs w:val="28"/>
          <w:lang w:val="kk-KZ"/>
        </w:rPr>
        <w:t>іне</w:t>
      </w:r>
      <w:r w:rsidR="00A51318" w:rsidRPr="00E03E25">
        <w:rPr>
          <w:rFonts w:ascii="Times New Roman" w:hAnsi="Times New Roman" w:cs="Times New Roman"/>
          <w:sz w:val="28"/>
          <w:szCs w:val="28"/>
          <w:lang w:val="aa-ET"/>
        </w:rPr>
        <w:t xml:space="preserve"> және көлік құралының (көлік құралының шассиі)</w:t>
      </w:r>
      <w:r w:rsidR="00A51318">
        <w:rPr>
          <w:rFonts w:ascii="Times New Roman" w:hAnsi="Times New Roman" w:cs="Times New Roman"/>
          <w:sz w:val="28"/>
          <w:szCs w:val="28"/>
          <w:lang w:val="kk-KZ"/>
        </w:rPr>
        <w:t xml:space="preserve"> </w:t>
      </w:r>
      <w:r w:rsidR="00A51318" w:rsidRPr="00E03E25">
        <w:rPr>
          <w:rFonts w:ascii="Times New Roman" w:hAnsi="Times New Roman" w:cs="Times New Roman"/>
          <w:sz w:val="28"/>
          <w:szCs w:val="28"/>
          <w:lang w:val="aa-ET"/>
        </w:rPr>
        <w:t>Кеден одағы комиссиясының 2011 жылғы 9 желтоқсандағы № 877 шешімімен қабылданған «Дөңгелекті көлік құралдарының қауіпсіздігі туралы» Кеден одағының техникалық регламентінің</w:t>
      </w:r>
      <w:r w:rsidR="006C35AF">
        <w:rPr>
          <w:rFonts w:ascii="Times New Roman" w:hAnsi="Times New Roman" w:cs="Times New Roman"/>
          <w:sz w:val="28"/>
          <w:szCs w:val="28"/>
          <w:lang w:val="kk-KZ"/>
        </w:rPr>
        <w:t xml:space="preserve"> </w:t>
      </w:r>
      <w:r w:rsidR="006C35AF" w:rsidRPr="00E03E25">
        <w:rPr>
          <w:rFonts w:ascii="Times New Roman" w:hAnsi="Times New Roman" w:cs="Times New Roman"/>
          <w:sz w:val="28"/>
          <w:szCs w:val="28"/>
          <w:lang w:val="aa-ET"/>
        </w:rPr>
        <w:t>(бұдан әрі - КО ТР 018/2011)</w:t>
      </w:r>
      <w:r w:rsidR="00A51318" w:rsidRPr="00E03E25">
        <w:rPr>
          <w:rFonts w:ascii="Times New Roman" w:hAnsi="Times New Roman" w:cs="Times New Roman"/>
          <w:sz w:val="28"/>
          <w:szCs w:val="28"/>
          <w:lang w:val="aa-ET"/>
        </w:rPr>
        <w:t xml:space="preserve"> талаптарына</w:t>
      </w:r>
      <w:r w:rsidR="00A51318">
        <w:rPr>
          <w:rFonts w:ascii="Times New Roman" w:hAnsi="Times New Roman" w:cs="Times New Roman"/>
          <w:sz w:val="28"/>
          <w:szCs w:val="28"/>
          <w:lang w:val="kk-KZ"/>
        </w:rPr>
        <w:t xml:space="preserve"> </w:t>
      </w:r>
      <w:r w:rsidR="006C35AF" w:rsidRPr="00E03E25">
        <w:rPr>
          <w:rFonts w:ascii="Times New Roman" w:hAnsi="Times New Roman" w:cs="Times New Roman"/>
          <w:sz w:val="28"/>
          <w:szCs w:val="28"/>
          <w:lang w:val="aa-ET"/>
        </w:rPr>
        <w:t>сәйкестігін растайтын құжаттардың мазмұны</w:t>
      </w:r>
      <w:r w:rsidR="006C35AF">
        <w:rPr>
          <w:rFonts w:ascii="Times New Roman" w:hAnsi="Times New Roman" w:cs="Times New Roman"/>
          <w:sz w:val="28"/>
          <w:szCs w:val="28"/>
          <w:lang w:val="kk-KZ"/>
        </w:rPr>
        <w:t xml:space="preserve">на, </w:t>
      </w:r>
      <w:r w:rsidRPr="00E03E25">
        <w:rPr>
          <w:rFonts w:ascii="Times New Roman" w:hAnsi="Times New Roman" w:cs="Times New Roman"/>
          <w:sz w:val="28"/>
          <w:szCs w:val="28"/>
          <w:lang w:val="aa-ET"/>
        </w:rPr>
        <w:t>Еуразиялық экономикалық одаққа мүше мемлекеттердің уәкілетті органдарының (ұйымдарының) және көлік құралдарын (көлік құралдарының шассиін)</w:t>
      </w:r>
      <w:r w:rsidR="00A51318">
        <w:rPr>
          <w:rFonts w:ascii="Times New Roman" w:hAnsi="Times New Roman" w:cs="Times New Roman"/>
          <w:sz w:val="28"/>
          <w:szCs w:val="28"/>
          <w:lang w:val="kk-KZ"/>
        </w:rPr>
        <w:t>,</w:t>
      </w:r>
      <w:r w:rsidRPr="00E03E25">
        <w:rPr>
          <w:rFonts w:ascii="Times New Roman" w:hAnsi="Times New Roman" w:cs="Times New Roman"/>
          <w:sz w:val="28"/>
          <w:szCs w:val="28"/>
          <w:lang w:val="aa-ET"/>
        </w:rPr>
        <w:t xml:space="preserve"> </w:t>
      </w:r>
      <w:r w:rsidR="00A51318" w:rsidRPr="00E03E25">
        <w:rPr>
          <w:rFonts w:ascii="Times New Roman" w:hAnsi="Times New Roman" w:cs="Times New Roman"/>
          <w:sz w:val="28"/>
          <w:szCs w:val="28"/>
          <w:lang w:val="aa-ET"/>
        </w:rPr>
        <w:t>өздігінен жүретін машиналар мен техниканың басқа да түрлері</w:t>
      </w:r>
      <w:r w:rsidR="00A51318">
        <w:rPr>
          <w:rFonts w:ascii="Times New Roman" w:hAnsi="Times New Roman" w:cs="Times New Roman"/>
          <w:sz w:val="28"/>
          <w:szCs w:val="28"/>
          <w:lang w:val="kk-KZ"/>
        </w:rPr>
        <w:t>н</w:t>
      </w:r>
      <w:r w:rsidR="00A51318" w:rsidRPr="00E03E25">
        <w:rPr>
          <w:rFonts w:ascii="Times New Roman" w:hAnsi="Times New Roman" w:cs="Times New Roman"/>
          <w:sz w:val="28"/>
          <w:szCs w:val="28"/>
          <w:lang w:val="aa-ET"/>
        </w:rPr>
        <w:t xml:space="preserve"> </w:t>
      </w:r>
      <w:r w:rsidRPr="00E03E25">
        <w:rPr>
          <w:rFonts w:ascii="Times New Roman" w:hAnsi="Times New Roman" w:cs="Times New Roman"/>
          <w:sz w:val="28"/>
          <w:szCs w:val="28"/>
          <w:lang w:val="aa-ET"/>
        </w:rPr>
        <w:t xml:space="preserve">дайындаушы ұйымдардың бірыңғай тізіліміне енгізілген электрондық паспорттарды ресімдеуді жүзеге асыратын </w:t>
      </w:r>
      <w:r w:rsidR="006C35AF" w:rsidRPr="00E03E25">
        <w:rPr>
          <w:rFonts w:ascii="Times New Roman" w:hAnsi="Times New Roman" w:cs="Times New Roman"/>
          <w:sz w:val="28"/>
          <w:szCs w:val="28"/>
          <w:lang w:val="aa-ET"/>
        </w:rPr>
        <w:t>(бұдан әрі - тиісінше уәкілетті органдар (ұйымдар), дайындаушы ұйымдар, мүше мемлекет)</w:t>
      </w:r>
      <w:r w:rsidR="006C35AF">
        <w:rPr>
          <w:rFonts w:ascii="Times New Roman" w:hAnsi="Times New Roman" w:cs="Times New Roman"/>
          <w:sz w:val="28"/>
          <w:szCs w:val="28"/>
          <w:lang w:val="kk-KZ"/>
        </w:rPr>
        <w:t xml:space="preserve"> </w:t>
      </w:r>
      <w:r w:rsidRPr="00E03E25">
        <w:rPr>
          <w:rFonts w:ascii="Times New Roman" w:hAnsi="Times New Roman" w:cs="Times New Roman"/>
          <w:sz w:val="28"/>
          <w:szCs w:val="28"/>
          <w:lang w:val="aa-ET"/>
        </w:rPr>
        <w:t>уәкілетті орган (ұйым) немесе көлік құралдарын (көлік құралдарының шассиін) дайындаушы ұйым таңдаған</w:t>
      </w:r>
      <w:r w:rsidR="006C35AF">
        <w:rPr>
          <w:rFonts w:ascii="Times New Roman" w:hAnsi="Times New Roman" w:cs="Times New Roman"/>
          <w:sz w:val="28"/>
          <w:szCs w:val="28"/>
          <w:lang w:val="kk-KZ"/>
        </w:rPr>
        <w:t>ына</w:t>
      </w:r>
      <w:r w:rsidRPr="00E03E25">
        <w:rPr>
          <w:rFonts w:ascii="Times New Roman" w:hAnsi="Times New Roman" w:cs="Times New Roman"/>
          <w:sz w:val="28"/>
          <w:szCs w:val="28"/>
          <w:lang w:val="aa-ET"/>
        </w:rPr>
        <w:t xml:space="preserve"> және растаған</w:t>
      </w:r>
      <w:r w:rsidR="006C35AF">
        <w:rPr>
          <w:rFonts w:ascii="Times New Roman" w:hAnsi="Times New Roman" w:cs="Times New Roman"/>
          <w:sz w:val="28"/>
          <w:szCs w:val="28"/>
          <w:lang w:val="kk-KZ"/>
        </w:rPr>
        <w:t>ына байланысты</w:t>
      </w:r>
      <w:r w:rsidRPr="00E03E25">
        <w:rPr>
          <w:rFonts w:ascii="Times New Roman" w:hAnsi="Times New Roman" w:cs="Times New Roman"/>
          <w:sz w:val="28"/>
          <w:szCs w:val="28"/>
          <w:lang w:val="aa-ET"/>
        </w:rPr>
        <w:t xml:space="preserve"> түрлi режимдерде жүзеге асырылады</w:t>
      </w:r>
      <w:r w:rsidR="006C35AF">
        <w:rPr>
          <w:rFonts w:ascii="Times New Roman" w:hAnsi="Times New Roman" w:cs="Times New Roman"/>
          <w:sz w:val="28"/>
          <w:szCs w:val="28"/>
          <w:lang w:val="kk-KZ"/>
        </w:rPr>
        <w:t>.</w:t>
      </w:r>
    </w:p>
    <w:p w14:paraId="3D90809A" w14:textId="77777777" w:rsidR="00C9257D" w:rsidRPr="00E03E25" w:rsidRDefault="00C9257D" w:rsidP="00C9257D">
      <w:pPr>
        <w:spacing w:after="0" w:line="240" w:lineRule="auto"/>
        <w:ind w:firstLine="709"/>
        <w:jc w:val="both"/>
        <w:rPr>
          <w:rFonts w:ascii="Times New Roman" w:hAnsi="Times New Roman" w:cs="Times New Roman"/>
          <w:sz w:val="28"/>
          <w:szCs w:val="28"/>
          <w:lang w:val="aa-ET"/>
        </w:rPr>
      </w:pPr>
      <w:r w:rsidRPr="00E03E25">
        <w:rPr>
          <w:rFonts w:ascii="Times New Roman" w:hAnsi="Times New Roman" w:cs="Times New Roman"/>
          <w:sz w:val="28"/>
          <w:szCs w:val="28"/>
          <w:lang w:val="aa-ET"/>
        </w:rPr>
        <w:t>Электрондық паспортты ресімдеу үшін көлік құралының (шассидің) КО ТР 018/2011 талаптарына сәйкестігін растайтын құжаттардағы мәліметтерді дайындаушы ұйымдар және уәкілетті органдар (ұйымдар) Қазақстан Республикасының электрондық паспорттарының ұлттық жүйесіне электрондық түрде енгізеді.</w:t>
      </w:r>
    </w:p>
    <w:p w14:paraId="64CE898D" w14:textId="3909E4B7" w:rsidR="00FB5731" w:rsidRDefault="00FB5731" w:rsidP="00C9257D">
      <w:pPr>
        <w:spacing w:after="0" w:line="240" w:lineRule="auto"/>
        <w:ind w:firstLine="709"/>
        <w:jc w:val="both"/>
        <w:rPr>
          <w:rFonts w:ascii="Times New Roman" w:hAnsi="Times New Roman" w:cs="Times New Roman"/>
          <w:sz w:val="28"/>
          <w:szCs w:val="28"/>
          <w:lang w:val="kk-KZ"/>
        </w:rPr>
      </w:pPr>
      <w:r w:rsidRPr="00FB5731">
        <w:rPr>
          <w:rFonts w:ascii="Times New Roman" w:hAnsi="Times New Roman" w:cs="Times New Roman"/>
          <w:sz w:val="28"/>
          <w:szCs w:val="28"/>
          <w:lang w:val="aa-ET"/>
        </w:rPr>
        <w:lastRenderedPageBreak/>
        <w:t>Көлік құралының (шасси)</w:t>
      </w:r>
      <w:r>
        <w:rPr>
          <w:rFonts w:ascii="Times New Roman" w:hAnsi="Times New Roman" w:cs="Times New Roman"/>
          <w:sz w:val="28"/>
          <w:szCs w:val="28"/>
          <w:lang w:val="kk-KZ"/>
        </w:rPr>
        <w:t xml:space="preserve"> </w:t>
      </w:r>
      <w:r w:rsidRPr="00FB5731">
        <w:rPr>
          <w:rFonts w:ascii="Times New Roman" w:hAnsi="Times New Roman" w:cs="Times New Roman"/>
          <w:sz w:val="28"/>
          <w:szCs w:val="28"/>
          <w:lang w:val="aa-ET"/>
        </w:rPr>
        <w:t xml:space="preserve">сәйкестігін растайтын құжаттардағы мәліметтер құрамы КО ТР 018/2011 талаптарына, олардың құрылымы мен форматы </w:t>
      </w:r>
      <w:r>
        <w:rPr>
          <w:rFonts w:ascii="Times New Roman" w:hAnsi="Times New Roman" w:cs="Times New Roman"/>
          <w:sz w:val="28"/>
          <w:szCs w:val="28"/>
          <w:lang w:val="kk-KZ"/>
        </w:rPr>
        <w:t>к</w:t>
      </w:r>
      <w:r w:rsidRPr="00FB5731">
        <w:rPr>
          <w:rFonts w:ascii="Times New Roman" w:hAnsi="Times New Roman" w:cs="Times New Roman"/>
          <w:sz w:val="28"/>
          <w:szCs w:val="28"/>
          <w:lang w:val="aa-ET"/>
        </w:rPr>
        <w:t xml:space="preserve">өлік құралының типін мақұлдаулардың, шасси типін мақұлдаулардың, көлік құралы конструкциясының қауіпсіздігі туралы куәліктердің бірыңғай тізіліміне және Еуразиялық экономикалық комиссия Алқасының </w:t>
      </w:r>
      <w:r>
        <w:rPr>
          <w:rFonts w:ascii="Times New Roman" w:hAnsi="Times New Roman" w:cs="Times New Roman"/>
          <w:sz w:val="28"/>
          <w:szCs w:val="28"/>
          <w:lang w:val="kk-KZ"/>
        </w:rPr>
        <w:t>2016</w:t>
      </w:r>
      <w:r w:rsidRPr="00FB5731">
        <w:rPr>
          <w:rFonts w:ascii="Times New Roman" w:hAnsi="Times New Roman" w:cs="Times New Roman"/>
          <w:sz w:val="28"/>
          <w:szCs w:val="28"/>
          <w:lang w:val="aa-ET"/>
        </w:rPr>
        <w:t xml:space="preserve"> жылғы 26 шілдедегі № 88</w:t>
      </w:r>
      <w:r>
        <w:rPr>
          <w:rFonts w:ascii="Times New Roman" w:hAnsi="Times New Roman" w:cs="Times New Roman"/>
          <w:sz w:val="28"/>
          <w:szCs w:val="28"/>
          <w:lang w:val="kk-KZ"/>
        </w:rPr>
        <w:t xml:space="preserve"> </w:t>
      </w:r>
      <w:r w:rsidRPr="00FB5731">
        <w:rPr>
          <w:rFonts w:ascii="Times New Roman" w:hAnsi="Times New Roman" w:cs="Times New Roman"/>
          <w:sz w:val="28"/>
          <w:szCs w:val="28"/>
          <w:lang w:val="aa-ET"/>
        </w:rPr>
        <w:t>шешімімен</w:t>
      </w:r>
      <w:r>
        <w:rPr>
          <w:rFonts w:ascii="Times New Roman" w:hAnsi="Times New Roman" w:cs="Times New Roman"/>
          <w:sz w:val="28"/>
          <w:szCs w:val="28"/>
          <w:lang w:val="kk-KZ"/>
        </w:rPr>
        <w:t xml:space="preserve"> </w:t>
      </w:r>
      <w:r w:rsidRPr="00FB5731">
        <w:rPr>
          <w:rFonts w:ascii="Times New Roman" w:hAnsi="Times New Roman" w:cs="Times New Roman"/>
          <w:sz w:val="28"/>
          <w:szCs w:val="28"/>
          <w:lang w:val="aa-ET"/>
        </w:rPr>
        <w:t xml:space="preserve">(бұдан әрі - Сипаттама) бекітілген «Дөңгелекті көлік құралдарының қауіпсіздігі туралы» Кеден одағы техникалық регламентінің </w:t>
      </w:r>
      <w:r>
        <w:rPr>
          <w:rFonts w:ascii="Times New Roman" w:hAnsi="Times New Roman" w:cs="Times New Roman"/>
          <w:sz w:val="28"/>
          <w:szCs w:val="28"/>
          <w:lang w:val="kk-KZ"/>
        </w:rPr>
        <w:t>(</w:t>
      </w:r>
      <w:r w:rsidRPr="00FB5731">
        <w:rPr>
          <w:rFonts w:ascii="Times New Roman" w:hAnsi="Times New Roman" w:cs="Times New Roman"/>
          <w:sz w:val="28"/>
          <w:szCs w:val="28"/>
          <w:lang w:val="aa-ET"/>
        </w:rPr>
        <w:t>КО ТР 018/2011</w:t>
      </w:r>
      <w:r>
        <w:rPr>
          <w:rFonts w:ascii="Times New Roman" w:hAnsi="Times New Roman" w:cs="Times New Roman"/>
          <w:sz w:val="28"/>
          <w:szCs w:val="28"/>
          <w:lang w:val="kk-KZ"/>
        </w:rPr>
        <w:t>)</w:t>
      </w:r>
      <w:r w:rsidRPr="00FB5731">
        <w:rPr>
          <w:rFonts w:ascii="Times New Roman" w:hAnsi="Times New Roman" w:cs="Times New Roman"/>
          <w:sz w:val="28"/>
          <w:szCs w:val="28"/>
          <w:lang w:val="aa-ET"/>
        </w:rPr>
        <w:t xml:space="preserve"> талаптарына сәйкестігін куәландыратын құжаттың күшін жою туралы тіркелген х</w:t>
      </w:r>
      <w:r>
        <w:rPr>
          <w:rFonts w:ascii="Times New Roman" w:hAnsi="Times New Roman" w:cs="Times New Roman"/>
          <w:sz w:val="28"/>
          <w:szCs w:val="28"/>
          <w:lang w:val="aa-ET"/>
        </w:rPr>
        <w:t xml:space="preserve">абарламаларға қатысты бөлігінде </w:t>
      </w:r>
      <w:r w:rsidR="006A7C48" w:rsidRPr="00FB5731">
        <w:rPr>
          <w:rFonts w:ascii="Times New Roman" w:hAnsi="Times New Roman" w:cs="Times New Roman"/>
          <w:sz w:val="28"/>
          <w:szCs w:val="28"/>
          <w:lang w:val="aa-ET"/>
        </w:rPr>
        <w:t>«</w:t>
      </w:r>
      <w:r w:rsidR="00C9257D" w:rsidRPr="00FB5731">
        <w:rPr>
          <w:rFonts w:ascii="Times New Roman" w:hAnsi="Times New Roman" w:cs="Times New Roman"/>
          <w:sz w:val="28"/>
          <w:szCs w:val="28"/>
          <w:lang w:val="aa-ET"/>
        </w:rPr>
        <w:t>Еуразиялық экономикалық одақтың техникалық регламенттерінің (Кеден одағының техникалық регламенттерінің) талаптарына сәйкестікті бағалау туралы берілген немесе қабылданған құжаттардың бірыңғай тізілімін қалыптастыру және жүргізу</w:t>
      </w:r>
      <w:r w:rsidR="006A7C48" w:rsidRPr="00FB5731">
        <w:rPr>
          <w:rFonts w:ascii="Times New Roman" w:hAnsi="Times New Roman" w:cs="Times New Roman"/>
          <w:sz w:val="28"/>
          <w:szCs w:val="28"/>
          <w:lang w:val="aa-ET"/>
        </w:rPr>
        <w:t>»</w:t>
      </w:r>
      <w:r w:rsidR="00C9257D" w:rsidRPr="00FB5731">
        <w:rPr>
          <w:rFonts w:ascii="Times New Roman" w:hAnsi="Times New Roman" w:cs="Times New Roman"/>
          <w:sz w:val="28"/>
          <w:szCs w:val="28"/>
          <w:lang w:val="aa-ET"/>
        </w:rPr>
        <w:t xml:space="preserve"> жалпы процесінің сыртқы және өзара сауданың интеграцияланған ақпараттық жүйесі құралдарымен іске асыру үшін пайдаланылатын электрондық құжаттар мен мәліметтердің форматтары мен құрылымдарының сипаттамасына сәйкес келуі тиіс</w:t>
      </w:r>
      <w:r>
        <w:rPr>
          <w:rFonts w:ascii="Times New Roman" w:hAnsi="Times New Roman" w:cs="Times New Roman"/>
          <w:sz w:val="28"/>
          <w:szCs w:val="28"/>
          <w:lang w:val="kk-KZ"/>
        </w:rPr>
        <w:t>.</w:t>
      </w:r>
    </w:p>
    <w:p w14:paraId="562A7BBB" w14:textId="1B68C11E" w:rsidR="00C9257D" w:rsidRPr="00FB5731" w:rsidRDefault="000F6B4E" w:rsidP="00C9257D">
      <w:pPr>
        <w:spacing w:after="0" w:line="240" w:lineRule="auto"/>
        <w:ind w:firstLine="709"/>
        <w:jc w:val="both"/>
        <w:rPr>
          <w:rFonts w:ascii="Times New Roman" w:hAnsi="Times New Roman" w:cs="Times New Roman"/>
          <w:sz w:val="28"/>
          <w:szCs w:val="28"/>
          <w:lang w:val="aa-ET"/>
        </w:rPr>
      </w:pPr>
      <w:r>
        <w:rPr>
          <w:rFonts w:ascii="Times New Roman" w:hAnsi="Times New Roman" w:cs="Times New Roman"/>
          <w:sz w:val="28"/>
          <w:szCs w:val="28"/>
          <w:lang w:val="kk-KZ"/>
        </w:rPr>
        <w:t>Д</w:t>
      </w:r>
      <w:r w:rsidRPr="00FB5731">
        <w:rPr>
          <w:rFonts w:ascii="Times New Roman" w:hAnsi="Times New Roman" w:cs="Times New Roman"/>
          <w:sz w:val="28"/>
          <w:szCs w:val="28"/>
          <w:lang w:val="aa-ET"/>
        </w:rPr>
        <w:t xml:space="preserve">айындаушы ұйымдар мен уәкілетті органдар (ұйымдар) Қазақстан Республикасының электрондық паспорттарының ұлттық жүйесіне электрондық түрде енгізген </w:t>
      </w:r>
      <w:r>
        <w:rPr>
          <w:rFonts w:ascii="Times New Roman" w:hAnsi="Times New Roman" w:cs="Times New Roman"/>
          <w:sz w:val="28"/>
          <w:szCs w:val="28"/>
          <w:lang w:val="kk-KZ"/>
        </w:rPr>
        <w:t>к</w:t>
      </w:r>
      <w:r w:rsidR="00C9257D" w:rsidRPr="00FB5731">
        <w:rPr>
          <w:rFonts w:ascii="Times New Roman" w:hAnsi="Times New Roman" w:cs="Times New Roman"/>
          <w:sz w:val="28"/>
          <w:szCs w:val="28"/>
          <w:lang w:val="aa-ET"/>
        </w:rPr>
        <w:t>өлік құралының (шассидің) КО ТР 018/2011 талаптарына сәйкестігін рас</w:t>
      </w:r>
      <w:r>
        <w:rPr>
          <w:rFonts w:ascii="Times New Roman" w:hAnsi="Times New Roman" w:cs="Times New Roman"/>
          <w:sz w:val="28"/>
          <w:szCs w:val="28"/>
          <w:lang w:val="aa-ET"/>
        </w:rPr>
        <w:t>тайтын құжаттардағы мәліметтер</w:t>
      </w:r>
      <w:r w:rsidR="00C9257D" w:rsidRPr="00FB5731">
        <w:rPr>
          <w:rFonts w:ascii="Times New Roman" w:hAnsi="Times New Roman" w:cs="Times New Roman"/>
          <w:sz w:val="28"/>
          <w:szCs w:val="28"/>
          <w:lang w:val="aa-ET"/>
        </w:rPr>
        <w:t xml:space="preserve">, олардың құрылымы мен форматы индустрия және индустриялық-инновациялық даму саласындағы мемлекеттік уәкілетті органның ведомстволық бағынысты ұйымы (бұдан әрі </w:t>
      </w:r>
      <w:r>
        <w:rPr>
          <w:rFonts w:ascii="Times New Roman" w:hAnsi="Times New Roman" w:cs="Times New Roman"/>
          <w:sz w:val="28"/>
          <w:szCs w:val="28"/>
          <w:lang w:val="kk-KZ"/>
        </w:rPr>
        <w:t>–</w:t>
      </w:r>
      <w:r w:rsidR="00C9257D" w:rsidRPr="00FB5731">
        <w:rPr>
          <w:rFonts w:ascii="Times New Roman" w:hAnsi="Times New Roman" w:cs="Times New Roman"/>
          <w:sz w:val="28"/>
          <w:szCs w:val="28"/>
          <w:lang w:val="aa-ET"/>
        </w:rPr>
        <w:t xml:space="preserve"> ведомстволық бағынысты ұйым) бес жұмыс күні ішінде</w:t>
      </w:r>
      <w:r>
        <w:rPr>
          <w:rFonts w:ascii="Times New Roman" w:hAnsi="Times New Roman" w:cs="Times New Roman"/>
          <w:sz w:val="28"/>
          <w:szCs w:val="28"/>
          <w:lang w:val="kk-KZ"/>
        </w:rPr>
        <w:t xml:space="preserve"> растайды</w:t>
      </w:r>
      <w:r w:rsidR="00C9257D" w:rsidRPr="00FB5731">
        <w:rPr>
          <w:rFonts w:ascii="Times New Roman" w:hAnsi="Times New Roman" w:cs="Times New Roman"/>
          <w:sz w:val="28"/>
          <w:szCs w:val="28"/>
          <w:lang w:val="aa-ET"/>
        </w:rPr>
        <w:t>.</w:t>
      </w:r>
    </w:p>
    <w:p w14:paraId="1291FAF6" w14:textId="1F174875" w:rsidR="00C9257D" w:rsidRPr="000F6B4E" w:rsidRDefault="00C9257D" w:rsidP="00C9257D">
      <w:pPr>
        <w:spacing w:after="0" w:line="240" w:lineRule="auto"/>
        <w:ind w:firstLine="709"/>
        <w:jc w:val="both"/>
        <w:rPr>
          <w:rFonts w:ascii="Times New Roman" w:hAnsi="Times New Roman" w:cs="Times New Roman"/>
          <w:sz w:val="28"/>
          <w:szCs w:val="28"/>
          <w:lang w:val="kk-KZ"/>
        </w:rPr>
      </w:pPr>
      <w:r w:rsidRPr="000F6B4E">
        <w:rPr>
          <w:rFonts w:ascii="Times New Roman" w:hAnsi="Times New Roman" w:cs="Times New Roman"/>
          <w:sz w:val="28"/>
          <w:szCs w:val="28"/>
          <w:lang w:val="aa-ET"/>
        </w:rPr>
        <w:t xml:space="preserve">Көлік құралының (шассидің) </w:t>
      </w:r>
      <w:r w:rsidR="000F6B4E" w:rsidRPr="000F6B4E">
        <w:rPr>
          <w:rFonts w:ascii="Times New Roman" w:hAnsi="Times New Roman" w:cs="Times New Roman"/>
          <w:sz w:val="28"/>
          <w:szCs w:val="28"/>
          <w:lang w:val="aa-ET"/>
        </w:rPr>
        <w:t xml:space="preserve">КО ТР </w:t>
      </w:r>
      <w:r w:rsidRPr="000F6B4E">
        <w:rPr>
          <w:rFonts w:ascii="Times New Roman" w:hAnsi="Times New Roman" w:cs="Times New Roman"/>
          <w:sz w:val="28"/>
          <w:szCs w:val="28"/>
          <w:lang w:val="aa-ET"/>
        </w:rPr>
        <w:t>018/2011 талаптарына сәйкестігін растайтын құжаттағы мәліметтер, олардың құрылымы мен форматы Сипаттамаға сәйкес келмеген жағдайда ведомстволық бағынысты ұйым Қазақстан Республикасы электрондық паспорттарының ұлттық жүйесі арқылы сәйкессіздік себептерін көрсете отырып, осындай сәйкессіздіктерді жою қажеттігі туралы хабарлама жібереді</w:t>
      </w:r>
      <w:r w:rsidR="000F6B4E">
        <w:rPr>
          <w:rFonts w:ascii="Times New Roman" w:hAnsi="Times New Roman" w:cs="Times New Roman"/>
          <w:sz w:val="28"/>
          <w:szCs w:val="28"/>
          <w:lang w:val="kk-KZ"/>
        </w:rPr>
        <w:t>.</w:t>
      </w:r>
    </w:p>
    <w:p w14:paraId="34B69FF4" w14:textId="5E86B272" w:rsidR="00C9257D" w:rsidRPr="000F6B4E" w:rsidRDefault="00C9257D" w:rsidP="00C9257D">
      <w:pPr>
        <w:spacing w:after="0" w:line="240" w:lineRule="auto"/>
        <w:ind w:firstLine="709"/>
        <w:jc w:val="both"/>
        <w:rPr>
          <w:rFonts w:ascii="Times New Roman" w:hAnsi="Times New Roman" w:cs="Times New Roman"/>
          <w:sz w:val="28"/>
          <w:szCs w:val="28"/>
          <w:lang w:val="kk-KZ"/>
        </w:rPr>
      </w:pPr>
      <w:r w:rsidRPr="000F6B4E">
        <w:rPr>
          <w:rFonts w:ascii="Times New Roman" w:hAnsi="Times New Roman" w:cs="Times New Roman"/>
          <w:sz w:val="28"/>
          <w:szCs w:val="28"/>
          <w:lang w:val="kk-KZ"/>
        </w:rPr>
        <w:t xml:space="preserve">Көлік құралының (шассидің) </w:t>
      </w:r>
      <w:r w:rsidR="000F6B4E" w:rsidRPr="000F6B4E">
        <w:rPr>
          <w:rFonts w:ascii="Times New Roman" w:hAnsi="Times New Roman" w:cs="Times New Roman"/>
          <w:sz w:val="28"/>
          <w:szCs w:val="28"/>
          <w:lang w:val="kk-KZ"/>
        </w:rPr>
        <w:t xml:space="preserve">КО ТР </w:t>
      </w:r>
      <w:r w:rsidRPr="000F6B4E">
        <w:rPr>
          <w:rFonts w:ascii="Times New Roman" w:hAnsi="Times New Roman" w:cs="Times New Roman"/>
          <w:sz w:val="28"/>
          <w:szCs w:val="28"/>
          <w:lang w:val="kk-KZ"/>
        </w:rPr>
        <w:t xml:space="preserve">018/2011 талаптарына сәйкестігін растайтын құжат </w:t>
      </w:r>
      <w:r w:rsidR="000F6B4E" w:rsidRPr="000F6B4E">
        <w:rPr>
          <w:rFonts w:ascii="Times New Roman" w:hAnsi="Times New Roman" w:cs="Times New Roman"/>
          <w:sz w:val="28"/>
          <w:szCs w:val="28"/>
          <w:lang w:val="kk-KZ"/>
        </w:rPr>
        <w:t xml:space="preserve">КО ТР </w:t>
      </w:r>
      <w:r w:rsidRPr="000F6B4E">
        <w:rPr>
          <w:rFonts w:ascii="Times New Roman" w:hAnsi="Times New Roman" w:cs="Times New Roman"/>
          <w:sz w:val="28"/>
          <w:szCs w:val="28"/>
          <w:lang w:val="kk-KZ"/>
        </w:rPr>
        <w:t>018/2011 талаптарын бұза отырып ресімделген жағдайда</w:t>
      </w:r>
      <w:r w:rsidR="000F6B4E">
        <w:rPr>
          <w:rFonts w:ascii="Times New Roman" w:hAnsi="Times New Roman" w:cs="Times New Roman"/>
          <w:sz w:val="28"/>
          <w:szCs w:val="28"/>
          <w:lang w:val="kk-KZ"/>
        </w:rPr>
        <w:t>,</w:t>
      </w:r>
      <w:r w:rsidRPr="000F6B4E">
        <w:rPr>
          <w:rFonts w:ascii="Times New Roman" w:hAnsi="Times New Roman" w:cs="Times New Roman"/>
          <w:sz w:val="28"/>
          <w:szCs w:val="28"/>
          <w:lang w:val="kk-KZ"/>
        </w:rPr>
        <w:t xml:space="preserve"> </w:t>
      </w:r>
      <w:r w:rsidR="000F6B4E" w:rsidRPr="000F6B4E">
        <w:rPr>
          <w:rFonts w:ascii="Times New Roman" w:hAnsi="Times New Roman" w:cs="Times New Roman"/>
          <w:sz w:val="28"/>
          <w:szCs w:val="28"/>
          <w:lang w:val="kk-KZ"/>
        </w:rPr>
        <w:t>электрондық паспортты ресімдеу үшін</w:t>
      </w:r>
      <w:r w:rsidR="000F6B4E">
        <w:rPr>
          <w:rFonts w:ascii="Times New Roman" w:hAnsi="Times New Roman" w:cs="Times New Roman"/>
          <w:sz w:val="28"/>
          <w:szCs w:val="28"/>
          <w:lang w:val="kk-KZ"/>
        </w:rPr>
        <w:t>,</w:t>
      </w:r>
      <w:r w:rsidR="000F6B4E" w:rsidRPr="000F6B4E">
        <w:rPr>
          <w:rFonts w:ascii="Times New Roman" w:hAnsi="Times New Roman" w:cs="Times New Roman"/>
          <w:sz w:val="28"/>
          <w:szCs w:val="28"/>
          <w:lang w:val="kk-KZ"/>
        </w:rPr>
        <w:t xml:space="preserve"> </w:t>
      </w:r>
      <w:r w:rsidRPr="000F6B4E">
        <w:rPr>
          <w:rFonts w:ascii="Times New Roman" w:hAnsi="Times New Roman" w:cs="Times New Roman"/>
          <w:sz w:val="28"/>
          <w:szCs w:val="28"/>
          <w:lang w:val="kk-KZ"/>
        </w:rPr>
        <w:t xml:space="preserve">ведомстволық бағынысты ұйым Қазақстан Республикасының электрондық паспорттарының ұлттық жүйесі арқылы көлік құралының (шассидің) </w:t>
      </w:r>
      <w:r w:rsidR="000F6B4E" w:rsidRPr="000F6B4E">
        <w:rPr>
          <w:rFonts w:ascii="Times New Roman" w:hAnsi="Times New Roman" w:cs="Times New Roman"/>
          <w:sz w:val="28"/>
          <w:szCs w:val="28"/>
          <w:lang w:val="kk-KZ"/>
        </w:rPr>
        <w:t xml:space="preserve">КО ТР 018/2011 </w:t>
      </w:r>
      <w:r w:rsidRPr="000F6B4E">
        <w:rPr>
          <w:rFonts w:ascii="Times New Roman" w:hAnsi="Times New Roman" w:cs="Times New Roman"/>
          <w:sz w:val="28"/>
          <w:szCs w:val="28"/>
          <w:lang w:val="kk-KZ"/>
        </w:rPr>
        <w:t xml:space="preserve">талаптарына сәйкестігін растайтын құжатты пайдалануға жол бермеу туралы </w:t>
      </w:r>
      <w:r w:rsidR="000F6B4E">
        <w:rPr>
          <w:rFonts w:ascii="Times New Roman" w:hAnsi="Times New Roman" w:cs="Times New Roman"/>
          <w:sz w:val="28"/>
          <w:szCs w:val="28"/>
          <w:lang w:val="kk-KZ"/>
        </w:rPr>
        <w:t>дәлелді хабарлама жібереді</w:t>
      </w:r>
      <w:r w:rsidRPr="000F6B4E">
        <w:rPr>
          <w:rFonts w:ascii="Times New Roman" w:hAnsi="Times New Roman" w:cs="Times New Roman"/>
          <w:sz w:val="28"/>
          <w:szCs w:val="28"/>
          <w:lang w:val="kk-KZ"/>
        </w:rPr>
        <w:t>.</w:t>
      </w:r>
      <w:r w:rsidR="000F6B4E">
        <w:rPr>
          <w:rFonts w:ascii="Times New Roman" w:hAnsi="Times New Roman" w:cs="Times New Roman"/>
          <w:sz w:val="28"/>
          <w:szCs w:val="28"/>
          <w:lang w:val="kk-KZ"/>
        </w:rPr>
        <w:t xml:space="preserve"> </w:t>
      </w:r>
    </w:p>
    <w:p w14:paraId="3027992A" w14:textId="6E9B887D" w:rsidR="00C9257D" w:rsidRPr="000F6B4E" w:rsidRDefault="00C9257D" w:rsidP="00C9257D">
      <w:pPr>
        <w:spacing w:after="0" w:line="240" w:lineRule="auto"/>
        <w:ind w:firstLine="709"/>
        <w:jc w:val="both"/>
        <w:rPr>
          <w:rFonts w:ascii="Times New Roman" w:hAnsi="Times New Roman" w:cs="Times New Roman"/>
          <w:sz w:val="28"/>
          <w:szCs w:val="28"/>
          <w:lang w:val="kk-KZ"/>
        </w:rPr>
      </w:pPr>
      <w:r w:rsidRPr="000F6B4E">
        <w:rPr>
          <w:rFonts w:ascii="Times New Roman" w:hAnsi="Times New Roman" w:cs="Times New Roman"/>
          <w:sz w:val="28"/>
          <w:szCs w:val="28"/>
          <w:lang w:val="kk-KZ"/>
        </w:rPr>
        <w:t xml:space="preserve">2. </w:t>
      </w:r>
      <w:r w:rsidR="006A7C48" w:rsidRPr="000F6B4E">
        <w:rPr>
          <w:rFonts w:ascii="Times New Roman" w:hAnsi="Times New Roman" w:cs="Times New Roman"/>
          <w:sz w:val="28"/>
          <w:szCs w:val="28"/>
          <w:lang w:val="kk-KZ"/>
        </w:rPr>
        <w:t>«</w:t>
      </w:r>
      <w:r w:rsidRPr="000F6B4E">
        <w:rPr>
          <w:rFonts w:ascii="Times New Roman" w:hAnsi="Times New Roman" w:cs="Times New Roman"/>
          <w:sz w:val="28"/>
          <w:szCs w:val="28"/>
          <w:lang w:val="kk-KZ"/>
        </w:rPr>
        <w:t>Электрондық паспорттың түрі: көлік құралының электрондық паспорты</w:t>
      </w:r>
      <w:r w:rsidR="006A7C48" w:rsidRPr="000F6B4E">
        <w:rPr>
          <w:rFonts w:ascii="Times New Roman" w:hAnsi="Times New Roman" w:cs="Times New Roman"/>
          <w:sz w:val="28"/>
          <w:szCs w:val="28"/>
          <w:lang w:val="kk-KZ"/>
        </w:rPr>
        <w:t>»</w:t>
      </w:r>
      <w:r w:rsidRPr="000F6B4E">
        <w:rPr>
          <w:rFonts w:ascii="Times New Roman" w:hAnsi="Times New Roman" w:cs="Times New Roman"/>
          <w:sz w:val="28"/>
          <w:szCs w:val="28"/>
          <w:lang w:val="kk-KZ"/>
        </w:rPr>
        <w:t xml:space="preserve"> (</w:t>
      </w:r>
      <w:r w:rsidR="006A7C48" w:rsidRPr="000F6B4E">
        <w:rPr>
          <w:rFonts w:ascii="Times New Roman" w:hAnsi="Times New Roman" w:cs="Times New Roman"/>
          <w:sz w:val="28"/>
          <w:szCs w:val="28"/>
          <w:lang w:val="kk-KZ"/>
        </w:rPr>
        <w:t>«</w:t>
      </w:r>
      <w:r w:rsidRPr="000F6B4E">
        <w:rPr>
          <w:rFonts w:ascii="Times New Roman" w:hAnsi="Times New Roman" w:cs="Times New Roman"/>
          <w:sz w:val="28"/>
          <w:szCs w:val="28"/>
          <w:lang w:val="kk-KZ"/>
        </w:rPr>
        <w:t>Электрондық паспорттың түрі: көлік құралының шассиінің электрондық паспорты</w:t>
      </w:r>
      <w:r w:rsidR="006A7C48" w:rsidRPr="000F6B4E">
        <w:rPr>
          <w:rFonts w:ascii="Times New Roman" w:hAnsi="Times New Roman" w:cs="Times New Roman"/>
          <w:sz w:val="28"/>
          <w:szCs w:val="28"/>
          <w:lang w:val="kk-KZ"/>
        </w:rPr>
        <w:t>»</w:t>
      </w:r>
      <w:r w:rsidRPr="000F6B4E">
        <w:rPr>
          <w:rFonts w:ascii="Times New Roman" w:hAnsi="Times New Roman" w:cs="Times New Roman"/>
          <w:sz w:val="28"/>
          <w:szCs w:val="28"/>
          <w:lang w:val="kk-KZ"/>
        </w:rPr>
        <w:t xml:space="preserve">) бөлімінде уәкілетті орган (ұйым) немесе дайындаушы ұйым таңдаған өкілеттіктерге сәйкес - </w:t>
      </w:r>
      <w:r w:rsidR="006A7C48" w:rsidRPr="000F6B4E">
        <w:rPr>
          <w:rFonts w:ascii="Times New Roman" w:hAnsi="Times New Roman" w:cs="Times New Roman"/>
          <w:sz w:val="28"/>
          <w:szCs w:val="28"/>
          <w:lang w:val="kk-KZ"/>
        </w:rPr>
        <w:t>«</w:t>
      </w:r>
      <w:r w:rsidRPr="000F6B4E">
        <w:rPr>
          <w:rFonts w:ascii="Times New Roman" w:hAnsi="Times New Roman" w:cs="Times New Roman"/>
          <w:sz w:val="28"/>
          <w:szCs w:val="28"/>
          <w:lang w:val="kk-KZ"/>
        </w:rPr>
        <w:t>Көлік құралының электрондық паспорты</w:t>
      </w:r>
      <w:r w:rsidR="006A7C48" w:rsidRPr="000F6B4E">
        <w:rPr>
          <w:rFonts w:ascii="Times New Roman" w:hAnsi="Times New Roman" w:cs="Times New Roman"/>
          <w:sz w:val="28"/>
          <w:szCs w:val="28"/>
          <w:lang w:val="kk-KZ"/>
        </w:rPr>
        <w:t>»</w:t>
      </w:r>
      <w:r w:rsidRPr="000F6B4E">
        <w:rPr>
          <w:rFonts w:ascii="Times New Roman" w:hAnsi="Times New Roman" w:cs="Times New Roman"/>
          <w:sz w:val="28"/>
          <w:szCs w:val="28"/>
          <w:lang w:val="kk-KZ"/>
        </w:rPr>
        <w:t xml:space="preserve"> немесе </w:t>
      </w:r>
      <w:r w:rsidR="006A7C48" w:rsidRPr="000F6B4E">
        <w:rPr>
          <w:rFonts w:ascii="Times New Roman" w:hAnsi="Times New Roman" w:cs="Times New Roman"/>
          <w:sz w:val="28"/>
          <w:szCs w:val="28"/>
          <w:lang w:val="kk-KZ"/>
        </w:rPr>
        <w:t>«</w:t>
      </w:r>
      <w:r w:rsidRPr="000F6B4E">
        <w:rPr>
          <w:rFonts w:ascii="Times New Roman" w:hAnsi="Times New Roman" w:cs="Times New Roman"/>
          <w:sz w:val="28"/>
          <w:szCs w:val="28"/>
          <w:lang w:val="kk-KZ"/>
        </w:rPr>
        <w:t>Көлік құралының шассиінің электрондық паспорты</w:t>
      </w:r>
      <w:r w:rsidR="006A7C48" w:rsidRPr="000F6B4E">
        <w:rPr>
          <w:rFonts w:ascii="Times New Roman" w:hAnsi="Times New Roman" w:cs="Times New Roman"/>
          <w:sz w:val="28"/>
          <w:szCs w:val="28"/>
          <w:lang w:val="kk-KZ"/>
        </w:rPr>
        <w:t>»</w:t>
      </w:r>
      <w:r w:rsidRPr="000F6B4E">
        <w:rPr>
          <w:rFonts w:ascii="Times New Roman" w:hAnsi="Times New Roman" w:cs="Times New Roman"/>
          <w:sz w:val="28"/>
          <w:szCs w:val="28"/>
          <w:lang w:val="kk-KZ"/>
        </w:rPr>
        <w:t xml:space="preserve"> </w:t>
      </w:r>
      <w:r w:rsidR="000F6B4E">
        <w:rPr>
          <w:rFonts w:ascii="Times New Roman" w:hAnsi="Times New Roman" w:cs="Times New Roman"/>
          <w:sz w:val="28"/>
          <w:szCs w:val="28"/>
          <w:lang w:val="kk-KZ"/>
        </w:rPr>
        <w:t xml:space="preserve">деп </w:t>
      </w:r>
      <w:r w:rsidR="000F6B4E" w:rsidRPr="000F6B4E">
        <w:rPr>
          <w:rFonts w:ascii="Times New Roman" w:hAnsi="Times New Roman" w:cs="Times New Roman"/>
          <w:sz w:val="28"/>
          <w:szCs w:val="28"/>
          <w:lang w:val="kk-KZ"/>
        </w:rPr>
        <w:t xml:space="preserve">электрондық паспорттың түрі </w:t>
      </w:r>
      <w:r w:rsidRPr="000F6B4E">
        <w:rPr>
          <w:rFonts w:ascii="Times New Roman" w:hAnsi="Times New Roman" w:cs="Times New Roman"/>
          <w:sz w:val="28"/>
          <w:szCs w:val="28"/>
          <w:lang w:val="kk-KZ"/>
        </w:rPr>
        <w:t>көрсетіледі</w:t>
      </w:r>
      <w:r w:rsidR="000F6B4E">
        <w:rPr>
          <w:rFonts w:ascii="Times New Roman" w:hAnsi="Times New Roman" w:cs="Times New Roman"/>
          <w:sz w:val="28"/>
          <w:szCs w:val="28"/>
          <w:lang w:val="kk-KZ"/>
        </w:rPr>
        <w:t>.</w:t>
      </w:r>
    </w:p>
    <w:p w14:paraId="400CB9B8" w14:textId="77777777" w:rsidR="009812BF" w:rsidRDefault="00C9257D" w:rsidP="009812BF">
      <w:pPr>
        <w:spacing w:after="0" w:line="240" w:lineRule="auto"/>
        <w:ind w:firstLine="709"/>
        <w:jc w:val="both"/>
        <w:rPr>
          <w:rFonts w:ascii="Times New Roman" w:hAnsi="Times New Roman" w:cs="Times New Roman"/>
          <w:sz w:val="28"/>
          <w:szCs w:val="28"/>
          <w:lang w:val="kk-KZ"/>
        </w:rPr>
      </w:pPr>
      <w:r w:rsidRPr="000F6B4E">
        <w:rPr>
          <w:rFonts w:ascii="Times New Roman" w:hAnsi="Times New Roman" w:cs="Times New Roman"/>
          <w:sz w:val="28"/>
          <w:szCs w:val="28"/>
          <w:lang w:val="kk-KZ"/>
        </w:rPr>
        <w:t xml:space="preserve">3. </w:t>
      </w:r>
      <w:r w:rsidR="006A7C48" w:rsidRPr="000F6B4E">
        <w:rPr>
          <w:rFonts w:ascii="Times New Roman" w:hAnsi="Times New Roman" w:cs="Times New Roman"/>
          <w:sz w:val="28"/>
          <w:szCs w:val="28"/>
          <w:lang w:val="kk-KZ"/>
        </w:rPr>
        <w:t>«</w:t>
      </w:r>
      <w:r w:rsidRPr="000F6B4E">
        <w:rPr>
          <w:rFonts w:ascii="Times New Roman" w:hAnsi="Times New Roman" w:cs="Times New Roman"/>
          <w:sz w:val="28"/>
          <w:szCs w:val="28"/>
          <w:lang w:val="kk-KZ"/>
        </w:rPr>
        <w:t>Көлік құралының электрондық паспортының нөмірі</w:t>
      </w:r>
      <w:r w:rsidR="006A7C48" w:rsidRPr="000F6B4E">
        <w:rPr>
          <w:rFonts w:ascii="Times New Roman" w:hAnsi="Times New Roman" w:cs="Times New Roman"/>
          <w:sz w:val="28"/>
          <w:szCs w:val="28"/>
          <w:lang w:val="kk-KZ"/>
        </w:rPr>
        <w:t>»</w:t>
      </w:r>
      <w:r w:rsidRPr="000F6B4E">
        <w:rPr>
          <w:rFonts w:ascii="Times New Roman" w:hAnsi="Times New Roman" w:cs="Times New Roman"/>
          <w:sz w:val="28"/>
          <w:szCs w:val="28"/>
          <w:lang w:val="kk-KZ"/>
        </w:rPr>
        <w:t xml:space="preserve"> бөлімінде (</w:t>
      </w:r>
      <w:r w:rsidR="006A7C48" w:rsidRPr="000F6B4E">
        <w:rPr>
          <w:rFonts w:ascii="Times New Roman" w:hAnsi="Times New Roman" w:cs="Times New Roman"/>
          <w:sz w:val="28"/>
          <w:szCs w:val="28"/>
          <w:lang w:val="kk-KZ"/>
        </w:rPr>
        <w:t>«</w:t>
      </w:r>
      <w:r w:rsidRPr="000F6B4E">
        <w:rPr>
          <w:rFonts w:ascii="Times New Roman" w:hAnsi="Times New Roman" w:cs="Times New Roman"/>
          <w:sz w:val="28"/>
          <w:szCs w:val="28"/>
          <w:lang w:val="kk-KZ"/>
        </w:rPr>
        <w:t>Көлік құралының шассиінің электрондық паспортының нөмірі</w:t>
      </w:r>
      <w:r w:rsidR="006A7C48" w:rsidRPr="000F6B4E">
        <w:rPr>
          <w:rFonts w:ascii="Times New Roman" w:hAnsi="Times New Roman" w:cs="Times New Roman"/>
          <w:sz w:val="28"/>
          <w:szCs w:val="28"/>
          <w:lang w:val="kk-KZ"/>
        </w:rPr>
        <w:t>»</w:t>
      </w:r>
      <w:r w:rsidRPr="000F6B4E">
        <w:rPr>
          <w:rFonts w:ascii="Times New Roman" w:hAnsi="Times New Roman" w:cs="Times New Roman"/>
          <w:sz w:val="28"/>
          <w:szCs w:val="28"/>
          <w:lang w:val="kk-KZ"/>
        </w:rPr>
        <w:t xml:space="preserve">) </w:t>
      </w:r>
      <w:r w:rsidR="009812BF" w:rsidRPr="000F6B4E">
        <w:rPr>
          <w:rFonts w:ascii="Times New Roman" w:hAnsi="Times New Roman" w:cs="Times New Roman"/>
          <w:sz w:val="28"/>
          <w:szCs w:val="28"/>
          <w:lang w:val="kk-KZ"/>
        </w:rPr>
        <w:t xml:space="preserve">Еуразиялық </w:t>
      </w:r>
      <w:r w:rsidR="009812BF" w:rsidRPr="000F6B4E">
        <w:rPr>
          <w:rFonts w:ascii="Times New Roman" w:hAnsi="Times New Roman" w:cs="Times New Roman"/>
          <w:sz w:val="28"/>
          <w:szCs w:val="28"/>
          <w:lang w:val="kk-KZ"/>
        </w:rPr>
        <w:lastRenderedPageBreak/>
        <w:t xml:space="preserve">экономикалық комиссия Алқасының 2015 жылғы 22 қыркүйектегі № 122 шешімімен бекітілген </w:t>
      </w:r>
      <w:r w:rsidRPr="000F6B4E">
        <w:rPr>
          <w:rFonts w:ascii="Times New Roman" w:hAnsi="Times New Roman" w:cs="Times New Roman"/>
          <w:sz w:val="28"/>
          <w:szCs w:val="28"/>
          <w:lang w:val="kk-KZ"/>
        </w:rPr>
        <w:t xml:space="preserve">Көлік құралдарының электрондық паспорттары </w:t>
      </w:r>
      <w:r w:rsidR="000F6B4E" w:rsidRPr="000F6B4E">
        <w:rPr>
          <w:rFonts w:ascii="Times New Roman" w:hAnsi="Times New Roman" w:cs="Times New Roman"/>
          <w:sz w:val="28"/>
          <w:szCs w:val="28"/>
          <w:lang w:val="kk-KZ"/>
        </w:rPr>
        <w:t xml:space="preserve">(көлік құралдары шассиінің электрондық паспорттары) </w:t>
      </w:r>
      <w:r w:rsidR="000F6B4E">
        <w:rPr>
          <w:rFonts w:ascii="Times New Roman" w:hAnsi="Times New Roman" w:cs="Times New Roman"/>
          <w:sz w:val="28"/>
          <w:szCs w:val="28"/>
          <w:lang w:val="kk-KZ"/>
        </w:rPr>
        <w:t xml:space="preserve">және </w:t>
      </w:r>
      <w:r w:rsidR="000F6B4E" w:rsidRPr="000F6B4E">
        <w:rPr>
          <w:rFonts w:ascii="Times New Roman" w:hAnsi="Times New Roman" w:cs="Times New Roman"/>
          <w:sz w:val="28"/>
          <w:szCs w:val="28"/>
          <w:lang w:val="kk-KZ"/>
        </w:rPr>
        <w:t xml:space="preserve">өздігінен жүретін машиналар мен техниканың басқа да түрлерінің электрондық паспорттары </w:t>
      </w:r>
      <w:r w:rsidRPr="000F6B4E">
        <w:rPr>
          <w:rFonts w:ascii="Times New Roman" w:hAnsi="Times New Roman" w:cs="Times New Roman"/>
          <w:sz w:val="28"/>
          <w:szCs w:val="28"/>
          <w:lang w:val="kk-KZ"/>
        </w:rPr>
        <w:t xml:space="preserve">жүйелерінің жұмыс істеу тәртібінің </w:t>
      </w:r>
      <w:r w:rsidR="009812BF" w:rsidRPr="000F6B4E">
        <w:rPr>
          <w:rFonts w:ascii="Times New Roman" w:hAnsi="Times New Roman" w:cs="Times New Roman"/>
          <w:sz w:val="28"/>
          <w:szCs w:val="28"/>
          <w:lang w:val="kk-KZ"/>
        </w:rPr>
        <w:t>(бұдан әрі - Тәртіп)</w:t>
      </w:r>
      <w:r w:rsidR="009812BF">
        <w:rPr>
          <w:rFonts w:ascii="Times New Roman" w:hAnsi="Times New Roman" w:cs="Times New Roman"/>
          <w:sz w:val="28"/>
          <w:szCs w:val="28"/>
          <w:lang w:val="kk-KZ"/>
        </w:rPr>
        <w:t xml:space="preserve"> </w:t>
      </w:r>
      <w:r w:rsidRPr="000F6B4E">
        <w:rPr>
          <w:rFonts w:ascii="Times New Roman" w:hAnsi="Times New Roman" w:cs="Times New Roman"/>
          <w:sz w:val="28"/>
          <w:szCs w:val="28"/>
          <w:lang w:val="kk-KZ"/>
        </w:rPr>
        <w:t>17-тармағына сәйкес автоматты түрде электрондық паспорттардың ұлттық жүйесінде қалыптастырылған көлік құралының электрондық паспортының бірегей нөмірі немесе көлік құралының шассиінің электрондық паспортының бірегей нөмірі көрсетіледі.</w:t>
      </w:r>
    </w:p>
    <w:p w14:paraId="27E7AA37" w14:textId="77777777" w:rsidR="009812BF" w:rsidRDefault="009812BF" w:rsidP="009812BF">
      <w:pPr>
        <w:spacing w:after="0" w:line="240" w:lineRule="auto"/>
        <w:ind w:firstLine="709"/>
        <w:jc w:val="both"/>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4.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Көлік құралының электрондық паспортының мәртебесі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Көлік құралы шассиі электрондық паспортының мәртебесі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бөлімінде электрондық паспорттың:</w:t>
      </w:r>
    </w:p>
    <w:p w14:paraId="36BD96CD" w14:textId="77777777" w:rsidR="009812BF" w:rsidRDefault="009812BF" w:rsidP="009812BF">
      <w:pPr>
        <w:spacing w:after="0" w:line="240" w:lineRule="auto"/>
        <w:ind w:firstLine="709"/>
        <w:jc w:val="both"/>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көлік құралдары үшін:</w:t>
      </w:r>
    </w:p>
    <w:p w14:paraId="505B306C" w14:textId="77777777" w:rsidR="009812BF" w:rsidRDefault="009812BF" w:rsidP="009812BF">
      <w:pPr>
        <w:spacing w:after="0" w:line="240" w:lineRule="auto"/>
        <w:ind w:firstLine="709"/>
        <w:jc w:val="both"/>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аяқталмаған</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w:t>
      </w:r>
    </w:p>
    <w:p w14:paraId="458B6DD7" w14:textId="77777777" w:rsidR="009812BF" w:rsidRDefault="009812BF" w:rsidP="009812BF">
      <w:pPr>
        <w:spacing w:after="0" w:line="240" w:lineRule="auto"/>
        <w:ind w:firstLine="709"/>
        <w:jc w:val="both"/>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қолданыстағы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w:t>
      </w:r>
    </w:p>
    <w:p w14:paraId="606A01D2" w14:textId="77777777" w:rsidR="009812BF" w:rsidRDefault="009812BF" w:rsidP="009812BF">
      <w:pPr>
        <w:spacing w:after="0" w:line="240" w:lineRule="auto"/>
        <w:ind w:firstLine="709"/>
        <w:jc w:val="both"/>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жойылған</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w:t>
      </w:r>
    </w:p>
    <w:p w14:paraId="3CD10B34" w14:textId="77777777" w:rsidR="009812BF" w:rsidRDefault="009812BF" w:rsidP="009812BF">
      <w:pPr>
        <w:spacing w:after="0" w:line="240" w:lineRule="auto"/>
        <w:ind w:firstLine="709"/>
        <w:jc w:val="both"/>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өтелген</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w:t>
      </w:r>
    </w:p>
    <w:p w14:paraId="190D4C66" w14:textId="77777777" w:rsidR="009812BF" w:rsidRDefault="009812BF" w:rsidP="009812BF">
      <w:pPr>
        <w:spacing w:after="0" w:line="240" w:lineRule="auto"/>
        <w:ind w:firstLine="709"/>
        <w:jc w:val="both"/>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кәдеге жаратылған көлік құралы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w:t>
      </w:r>
    </w:p>
    <w:p w14:paraId="43A80D35" w14:textId="77777777" w:rsidR="009812BF" w:rsidRDefault="009812BF" w:rsidP="009812BF">
      <w:pPr>
        <w:spacing w:after="0" w:line="240" w:lineRule="auto"/>
        <w:ind w:firstLine="709"/>
        <w:jc w:val="both"/>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шасси үшін -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кәдеге жаратылған шасси</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мәртебелерінің біреуі көрсетіледі.</w:t>
      </w:r>
    </w:p>
    <w:p w14:paraId="0438CD7D" w14:textId="77777777" w:rsidR="009812BF" w:rsidRDefault="009812BF" w:rsidP="009812BF">
      <w:pPr>
        <w:spacing w:after="0" w:line="240" w:lineRule="auto"/>
        <w:ind w:firstLine="709"/>
        <w:jc w:val="both"/>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5.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Көлік құралының сәйкестендіру белгілері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Көлік құралы шассиінің сәйкестендіру белгілері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бөлімінде:</w:t>
      </w:r>
    </w:p>
    <w:p w14:paraId="7A75DC22" w14:textId="77777777" w:rsidR="009812BF" w:rsidRDefault="009812BF" w:rsidP="009812BF">
      <w:pPr>
        <w:spacing w:after="0" w:line="240" w:lineRule="auto"/>
        <w:ind w:firstLine="709"/>
        <w:jc w:val="both"/>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1)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сәйкестендіру нөмірі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КО ТР 018/2011 № 7 қосымшасына сәйкес көлік құралына (шассиге) берілген сәйкестендіру нөмірі көрсетіледі.</w:t>
      </w:r>
    </w:p>
    <w:p w14:paraId="07C579AB" w14:textId="15016CF9" w:rsidR="009812BF" w:rsidRDefault="009812BF" w:rsidP="009812BF">
      <w:pPr>
        <w:spacing w:after="0" w:line="240" w:lineRule="auto"/>
        <w:ind w:firstLine="709"/>
        <w:jc w:val="both"/>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Электрондық паспорттарды қолдана бастаған күнге дейін </w:t>
      </w:r>
      <w:r w:rsidR="00C56147">
        <w:rPr>
          <w:rFonts w:ascii="Times New Roman" w:eastAsia="Times New Roman" w:hAnsi="Times New Roman" w:cs="Times New Roman"/>
          <w:spacing w:val="2"/>
          <w:sz w:val="28"/>
          <w:szCs w:val="28"/>
          <w:lang w:val="kk-KZ" w:eastAsia="ru-RU"/>
        </w:rPr>
        <w:t>айналысқа</w:t>
      </w:r>
      <w:r w:rsidRPr="0000320F">
        <w:rPr>
          <w:rFonts w:ascii="Times New Roman" w:eastAsia="Times New Roman" w:hAnsi="Times New Roman" w:cs="Times New Roman"/>
          <w:spacing w:val="2"/>
          <w:sz w:val="28"/>
          <w:szCs w:val="28"/>
          <w:lang w:val="kk-KZ" w:eastAsia="ru-RU"/>
        </w:rPr>
        <w:t xml:space="preserve"> шығарылған көлік құралдары (шассилері) үшін аталған бос жолда КО ТР 018/2011 № 7 қосымшасының талаптарына сәйкес келмейтін сәйкестендіру нөмірін көрсетуге жол беріледі.</w:t>
      </w:r>
    </w:p>
    <w:p w14:paraId="4D5BEC93" w14:textId="77777777" w:rsidR="009812BF" w:rsidRPr="009812BF" w:rsidRDefault="009812BF" w:rsidP="009812BF">
      <w:pPr>
        <w:spacing w:after="0" w:line="240" w:lineRule="auto"/>
        <w:ind w:firstLine="709"/>
        <w:jc w:val="both"/>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Сәйкестендіру нөмірі болмаған жағдайда аталған бос жолда көлік құралының (шассидің) зауыттық нөмірі көрсетіледі;</w:t>
      </w:r>
      <w:bookmarkStart w:id="4" w:name="z463"/>
      <w:bookmarkEnd w:id="4"/>
    </w:p>
    <w:p w14:paraId="175397E5" w14:textId="5A8FAA21" w:rsidR="009812BF" w:rsidRPr="0000320F" w:rsidRDefault="009812BF" w:rsidP="009812BF">
      <w:pPr>
        <w:spacing w:after="0" w:line="240" w:lineRule="auto"/>
        <w:ind w:firstLine="709"/>
        <w:jc w:val="both"/>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2) </w:t>
      </w:r>
      <w:r w:rsidRPr="009812BF">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1968 жылғы 8 қарашадағы Жол қозғалысы туралы </w:t>
      </w:r>
      <w:hyperlink r:id="rId17" w:anchor="z1" w:history="1">
        <w:r w:rsidRPr="009812BF">
          <w:rPr>
            <w:rFonts w:ascii="Times New Roman" w:eastAsia="Times New Roman" w:hAnsi="Times New Roman" w:cs="Times New Roman"/>
            <w:spacing w:val="2"/>
            <w:sz w:val="28"/>
            <w:szCs w:val="28"/>
            <w:lang w:val="kk-KZ" w:eastAsia="ru-RU"/>
          </w:rPr>
          <w:t>конвенцияға</w:t>
        </w:r>
      </w:hyperlink>
      <w:r w:rsidRPr="0000320F">
        <w:rPr>
          <w:rFonts w:ascii="Times New Roman" w:eastAsia="Times New Roman" w:hAnsi="Times New Roman" w:cs="Times New Roman"/>
          <w:spacing w:val="2"/>
          <w:sz w:val="28"/>
          <w:szCs w:val="28"/>
          <w:lang w:val="kk-KZ" w:eastAsia="ru-RU"/>
        </w:rPr>
        <w:t> сәйкес көлік құралының санаты</w:t>
      </w:r>
      <w:r w:rsidRPr="009812BF">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көлік құралының А, В, С, D санаты немесе тіркеме 1968 жылғы 8 қарашадағы Жол қозғалысы туралы конвенцияға сәйкес көрсетіледі.</w:t>
      </w:r>
    </w:p>
    <w:p w14:paraId="130B9D45" w14:textId="77777777" w:rsidR="009812BF" w:rsidRDefault="009812BF" w:rsidP="009812BF">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Көлік құралы шассиінің электрондық паспортын ресімдеу кезінде аталған бос жол пайдаланылмайды;</w:t>
      </w:r>
    </w:p>
    <w:p w14:paraId="3C9DF62C" w14:textId="17A24669" w:rsidR="009812BF" w:rsidRDefault="009812BF" w:rsidP="009812BF">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3)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қозғалтқыш нөмірі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w:t>
      </w:r>
      <w:r w:rsidR="00185BD5">
        <w:rPr>
          <w:rFonts w:ascii="Times New Roman" w:eastAsia="Times New Roman" w:hAnsi="Times New Roman" w:cs="Times New Roman"/>
          <w:spacing w:val="2"/>
          <w:sz w:val="28"/>
          <w:szCs w:val="28"/>
          <w:lang w:val="kk-KZ" w:eastAsia="ru-RU"/>
        </w:rPr>
        <w:t>дайындаушы ұйым</w:t>
      </w:r>
      <w:r w:rsidRPr="0000320F">
        <w:rPr>
          <w:rFonts w:ascii="Times New Roman" w:eastAsia="Times New Roman" w:hAnsi="Times New Roman" w:cs="Times New Roman"/>
          <w:spacing w:val="2"/>
          <w:sz w:val="28"/>
          <w:szCs w:val="28"/>
          <w:lang w:val="kk-KZ" w:eastAsia="ru-RU"/>
        </w:rPr>
        <w:t xml:space="preserve"> берген қозғалтқыш нөмірі көрсетіледі.</w:t>
      </w:r>
    </w:p>
    <w:p w14:paraId="517185DE" w14:textId="77777777" w:rsidR="009812BF" w:rsidRDefault="009812BF" w:rsidP="009812BF">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Қозғалтқыш нөмірі болмаған жағдайда аталған бос жолға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жоқ</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p>
    <w:p w14:paraId="1205CDC0" w14:textId="77777777" w:rsidR="009812BF" w:rsidRDefault="009812BF" w:rsidP="009812BF">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Қозғалтқышсыз жиынтықтағы тіркемелер мен шассиге қатысты аталған бос жол пайдаланылмайды;</w:t>
      </w:r>
    </w:p>
    <w:p w14:paraId="40EFD6D3" w14:textId="41F8DAB8" w:rsidR="009812BF" w:rsidRDefault="009812BF" w:rsidP="009812BF">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lastRenderedPageBreak/>
        <w:t xml:space="preserve">4)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шасси (рама) нөмірі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w:t>
      </w:r>
      <w:r w:rsidR="00185BD5">
        <w:rPr>
          <w:rFonts w:ascii="Times New Roman" w:eastAsia="Times New Roman" w:hAnsi="Times New Roman" w:cs="Times New Roman"/>
          <w:spacing w:val="2"/>
          <w:sz w:val="28"/>
          <w:szCs w:val="28"/>
          <w:lang w:val="kk-KZ" w:eastAsia="ru-RU"/>
        </w:rPr>
        <w:t>дайындаушы ұйым</w:t>
      </w:r>
      <w:r w:rsidRPr="0000320F">
        <w:rPr>
          <w:rFonts w:ascii="Times New Roman" w:eastAsia="Times New Roman" w:hAnsi="Times New Roman" w:cs="Times New Roman"/>
          <w:spacing w:val="2"/>
          <w:sz w:val="28"/>
          <w:szCs w:val="28"/>
          <w:lang w:val="kk-KZ" w:eastAsia="ru-RU"/>
        </w:rPr>
        <w:t xml:space="preserve"> берген және салған шасси (рама) нөмірі;</w:t>
      </w:r>
    </w:p>
    <w:p w14:paraId="509499CA" w14:textId="25500472" w:rsidR="009812BF" w:rsidRDefault="009812BF" w:rsidP="009812BF">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5)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шанақ (кабина, тіркеме) нөмірі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w:t>
      </w:r>
      <w:r w:rsidR="00185BD5">
        <w:rPr>
          <w:rFonts w:ascii="Times New Roman" w:eastAsia="Times New Roman" w:hAnsi="Times New Roman" w:cs="Times New Roman"/>
          <w:spacing w:val="2"/>
          <w:sz w:val="28"/>
          <w:szCs w:val="28"/>
          <w:lang w:val="kk-KZ" w:eastAsia="ru-RU"/>
        </w:rPr>
        <w:t>дайындаушы ұйым</w:t>
      </w:r>
      <w:r w:rsidRPr="0000320F">
        <w:rPr>
          <w:rFonts w:ascii="Times New Roman" w:eastAsia="Times New Roman" w:hAnsi="Times New Roman" w:cs="Times New Roman"/>
          <w:spacing w:val="2"/>
          <w:sz w:val="28"/>
          <w:szCs w:val="28"/>
          <w:lang w:val="kk-KZ" w:eastAsia="ru-RU"/>
        </w:rPr>
        <w:t xml:space="preserve"> берген және салған шанақ (кабина, тіркеме) нөмірі;</w:t>
      </w:r>
    </w:p>
    <w:p w14:paraId="56F4A142" w14:textId="77777777" w:rsidR="00FC2607" w:rsidRDefault="009812BF" w:rsidP="00FC2607">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6)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шұғыл қимылдайтын жедел қызметтерді шақыру құрылғысының сәйкестендіру нөмірі туралы мәліметтер</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шұғыл қимылдайтын жедел қызметтерді шақыру құрылғысының сәйкестендіру нөмірі көрсетіледі.</w:t>
      </w:r>
    </w:p>
    <w:p w14:paraId="7179C0C1" w14:textId="77777777" w:rsidR="00FC2607" w:rsidRDefault="00FC2607" w:rsidP="00FC2607">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Ақпарат болмаған жағдайда аталған бос жолға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жоқ</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p>
    <w:p w14:paraId="016AEBC5" w14:textId="77777777" w:rsidR="00FC2607" w:rsidRDefault="00FC2607" w:rsidP="00FC2607">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7)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шанақ (кабина, тіркеме) түсі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көлік құралының (шассидің) шанағына (кабинасына, тіркемесіне) сыртқы жағынан боялған негізгі мынадай: ақ, сары, қоңыр, қызыл, қызғылт сары, күлгін, көк, жасыл, қара, сұр түстердің біреуі көрсетіледі.</w:t>
      </w:r>
    </w:p>
    <w:p w14:paraId="54EDB466" w14:textId="3D802818" w:rsidR="00FC2607" w:rsidRDefault="00FC2607" w:rsidP="00FC2607">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Негізгі түспен қатар түстің реңін немесе көлік құралын (шассиді) </w:t>
      </w:r>
      <w:r w:rsidR="00185BD5">
        <w:rPr>
          <w:rFonts w:ascii="Times New Roman" w:eastAsia="Times New Roman" w:hAnsi="Times New Roman" w:cs="Times New Roman"/>
          <w:spacing w:val="2"/>
          <w:sz w:val="28"/>
          <w:szCs w:val="28"/>
          <w:lang w:val="kk-KZ" w:eastAsia="ru-RU"/>
        </w:rPr>
        <w:t>дайындаушы ұйым</w:t>
      </w:r>
      <w:r w:rsidRPr="0000320F">
        <w:rPr>
          <w:rFonts w:ascii="Times New Roman" w:eastAsia="Times New Roman" w:hAnsi="Times New Roman" w:cs="Times New Roman"/>
          <w:spacing w:val="2"/>
          <w:sz w:val="28"/>
          <w:szCs w:val="28"/>
          <w:lang w:val="kk-KZ" w:eastAsia="ru-RU"/>
        </w:rPr>
        <w:t>ның ерекшелігіне сәйкес түсті қосымша көрсетуге жол беріледі.</w:t>
      </w:r>
    </w:p>
    <w:p w14:paraId="692E4EC9" w14:textId="3E2E8878" w:rsidR="00FC2607" w:rsidRPr="0000320F" w:rsidRDefault="00FC2607" w:rsidP="00FC2607">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Көлік құралы (шасси) шанағының (кабинасының, тіркемесінің) сыртқы жағы бірнеше түс боялған жағдайда аталған бос жолда (3-тен аспайтын негізгі түстерді көрсете отырып)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аралас</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немесе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көптүсті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p>
    <w:p w14:paraId="131475EE" w14:textId="77777777" w:rsidR="00466B48" w:rsidRDefault="00466B48" w:rsidP="00466B4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8)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жасалған айы мен жылы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көлік құралын (шассиді) жасап шығарған ай мен жыл (ай – сөзбен, жыл – төрт араб цифрымен) көрсетіледі.</w:t>
      </w:r>
    </w:p>
    <w:p w14:paraId="138F18B8" w14:textId="77777777" w:rsidR="00466B48" w:rsidRDefault="00466B48" w:rsidP="00466B4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6. «</w:t>
      </w:r>
      <w:r w:rsidRPr="0000320F">
        <w:rPr>
          <w:rFonts w:ascii="Times New Roman" w:eastAsia="Times New Roman" w:hAnsi="Times New Roman" w:cs="Times New Roman"/>
          <w:spacing w:val="2"/>
          <w:sz w:val="28"/>
          <w:szCs w:val="28"/>
          <w:lang w:val="kk-KZ" w:eastAsia="ru-RU"/>
        </w:rPr>
        <w:t>Көлік құралы туралы мәліметтер</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Көлік құралы шассиі туралы мәліметтер</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бөлімінде:</w:t>
      </w:r>
    </w:p>
    <w:p w14:paraId="1BB6271B" w14:textId="041361D1" w:rsidR="00466B48" w:rsidRDefault="00466B48" w:rsidP="00466B4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қауіпсіздіктің міндетті талаптарына сәйкестікті растайтын құжат</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Көлік құралының типіне берілген мақұлдаулар, көлік құралы конструкциясының қауіпсіздігі туралы куәліктер және Еуразиялық экономикалық комиссия Алқасының 2014 жылғы 2 желтоқсандағы № 225 шешімінде көзделген </w:t>
      </w:r>
      <w:r>
        <w:rPr>
          <w:rFonts w:ascii="Times New Roman" w:eastAsia="Times New Roman" w:hAnsi="Times New Roman" w:cs="Times New Roman"/>
          <w:spacing w:val="2"/>
          <w:sz w:val="28"/>
          <w:szCs w:val="28"/>
          <w:lang w:val="kk-KZ" w:eastAsia="ru-RU"/>
        </w:rPr>
        <w:t>«</w:t>
      </w:r>
      <w:r w:rsidR="00B03FF9">
        <w:rPr>
          <w:rFonts w:ascii="Times New Roman" w:eastAsia="Times New Roman" w:hAnsi="Times New Roman" w:cs="Times New Roman"/>
          <w:spacing w:val="2"/>
          <w:sz w:val="28"/>
          <w:szCs w:val="28"/>
          <w:lang w:val="kk-KZ" w:eastAsia="ru-RU"/>
        </w:rPr>
        <w:t>Дөңгелекті</w:t>
      </w:r>
      <w:r w:rsidRPr="0000320F">
        <w:rPr>
          <w:rFonts w:ascii="Times New Roman" w:eastAsia="Times New Roman" w:hAnsi="Times New Roman" w:cs="Times New Roman"/>
          <w:spacing w:val="2"/>
          <w:sz w:val="28"/>
          <w:szCs w:val="28"/>
          <w:lang w:val="kk-KZ" w:eastAsia="ru-RU"/>
        </w:rPr>
        <w:t xml:space="preserve"> көлік құралдарының қауіпсіздігі туралы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Кеден одағы техникалық регламентінің (КО ТР 018/2011) талаптарына сәйкестікті куәландыратын құжатты жою жөніндегі тіркелген хабарламалардың бірыңғай тізіліміндегі көлік құралы типін (көлік құралы шассиін мақұлдау), көлік құралы конструкциясының қауіпсіздігі куәлігі туралы жазбаны енгізудің тіркеу нөмірі мен уақыты, сондай-ақ көлік құралының типін мақұлдауды (шасси типін мақұлдауды) ресімдеген сертификаттау жөніндегі органның немесе көлік құралы конструкциясының қауіпсіздігі туралы куәлікті ресімдеген сынау зертханасының (орталықтың) атауы немесе КО ТР 018/2011 күшіне енген күнге дейін КО ТР 018/2011 техникалық реттеудің объектісі болып табылатын көлік құралына (шассиіне) қатысты берілген, мүше мемлекет заңнамасында көзделген міндетті талаптарға сәйкестікті бағалау туралы құжаттың нөмірі мен оның күні, сондай-ақ осындай құжатты ресімдеген органның (ұйымның) атауы көрсетіледі.</w:t>
      </w:r>
    </w:p>
    <w:p w14:paraId="5510DD05" w14:textId="77777777" w:rsidR="00466B48" w:rsidRDefault="00466B48" w:rsidP="00466B4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lastRenderedPageBreak/>
        <w:t xml:space="preserve">Тәртіптің 20-тармағы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в</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тармақшасында айқындалған жағдайларда аталған бос жолға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жоқ</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 және көрсетілген жағдайларды растайтын құжаттың деректемелері көрсетіледі;</w:t>
      </w:r>
    </w:p>
    <w:p w14:paraId="1990A264" w14:textId="21F53D31" w:rsidR="00466B48" w:rsidRDefault="00466B48" w:rsidP="00466B4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2) «</w:t>
      </w:r>
      <w:r w:rsidRPr="0000320F">
        <w:rPr>
          <w:rFonts w:ascii="Times New Roman" w:eastAsia="Times New Roman" w:hAnsi="Times New Roman" w:cs="Times New Roman"/>
          <w:spacing w:val="2"/>
          <w:sz w:val="28"/>
          <w:szCs w:val="28"/>
          <w:lang w:val="kk-KZ" w:eastAsia="ru-RU"/>
        </w:rPr>
        <w:t>марка</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көлік құралына (шассиге) </w:t>
      </w:r>
      <w:r w:rsidR="00185BD5">
        <w:rPr>
          <w:rFonts w:ascii="Times New Roman" w:eastAsia="Times New Roman" w:hAnsi="Times New Roman" w:cs="Times New Roman"/>
          <w:spacing w:val="2"/>
          <w:sz w:val="28"/>
          <w:szCs w:val="28"/>
          <w:lang w:val="kk-KZ" w:eastAsia="ru-RU"/>
        </w:rPr>
        <w:t>дайындаушы ұйым</w:t>
      </w:r>
      <w:r w:rsidRPr="0000320F">
        <w:rPr>
          <w:rFonts w:ascii="Times New Roman" w:eastAsia="Times New Roman" w:hAnsi="Times New Roman" w:cs="Times New Roman"/>
          <w:spacing w:val="2"/>
          <w:sz w:val="28"/>
          <w:szCs w:val="28"/>
          <w:lang w:val="kk-KZ" w:eastAsia="ru-RU"/>
        </w:rPr>
        <w:t xml:space="preserve"> берген марка жазылады.</w:t>
      </w:r>
    </w:p>
    <w:p w14:paraId="25E66988" w14:textId="77777777" w:rsidR="00466B48" w:rsidRDefault="00466B48" w:rsidP="00466B4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Көлік құралында (шассиде) марка болмаған жағдайда, аталған жолға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жоқ</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p>
    <w:p w14:paraId="565D23F8" w14:textId="25AE586F" w:rsidR="00466B48" w:rsidRPr="0000320F" w:rsidRDefault="00466B48" w:rsidP="00466B4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3) «</w:t>
      </w:r>
      <w:r w:rsidRPr="0000320F">
        <w:rPr>
          <w:rFonts w:ascii="Times New Roman" w:eastAsia="Times New Roman" w:hAnsi="Times New Roman" w:cs="Times New Roman"/>
          <w:spacing w:val="2"/>
          <w:sz w:val="28"/>
          <w:szCs w:val="28"/>
          <w:lang w:val="kk-KZ" w:eastAsia="ru-RU"/>
        </w:rPr>
        <w:t>коммерциялық атауы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көлік құралына (шассиге) </w:t>
      </w:r>
      <w:r w:rsidR="00185BD5">
        <w:rPr>
          <w:rFonts w:ascii="Times New Roman" w:eastAsia="Times New Roman" w:hAnsi="Times New Roman" w:cs="Times New Roman"/>
          <w:spacing w:val="2"/>
          <w:sz w:val="28"/>
          <w:szCs w:val="28"/>
          <w:lang w:val="kk-KZ" w:eastAsia="ru-RU"/>
        </w:rPr>
        <w:t>дайындаушы ұйым</w:t>
      </w:r>
      <w:r w:rsidRPr="0000320F">
        <w:rPr>
          <w:rFonts w:ascii="Times New Roman" w:eastAsia="Times New Roman" w:hAnsi="Times New Roman" w:cs="Times New Roman"/>
          <w:spacing w:val="2"/>
          <w:sz w:val="28"/>
          <w:szCs w:val="28"/>
          <w:lang w:val="kk-KZ" w:eastAsia="ru-RU"/>
        </w:rPr>
        <w:t xml:space="preserve"> берген коммерциялық атау көрсетіледі.</w:t>
      </w:r>
    </w:p>
    <w:p w14:paraId="72964D24" w14:textId="77777777" w:rsidR="00466B48" w:rsidRDefault="00466B48" w:rsidP="00466B4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Көлік құралының (шассиінің) коммерциялық атауы болмаған жағдайда, аталған бос жолға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жоқ</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p>
    <w:p w14:paraId="0B1A4ABA" w14:textId="450A3A9C" w:rsidR="00466B48" w:rsidRDefault="00466B48" w:rsidP="00466B4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типі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көлік құралының (шассидің) </w:t>
      </w:r>
      <w:r w:rsidR="00185BD5">
        <w:rPr>
          <w:rFonts w:ascii="Times New Roman" w:eastAsia="Times New Roman" w:hAnsi="Times New Roman" w:cs="Times New Roman"/>
          <w:spacing w:val="2"/>
          <w:sz w:val="28"/>
          <w:szCs w:val="28"/>
          <w:lang w:val="kk-KZ" w:eastAsia="ru-RU"/>
        </w:rPr>
        <w:t>дайындаушы ұйым</w:t>
      </w:r>
      <w:r w:rsidRPr="0000320F">
        <w:rPr>
          <w:rFonts w:ascii="Times New Roman" w:eastAsia="Times New Roman" w:hAnsi="Times New Roman" w:cs="Times New Roman"/>
          <w:spacing w:val="2"/>
          <w:sz w:val="28"/>
          <w:szCs w:val="28"/>
          <w:lang w:val="kk-KZ" w:eastAsia="ru-RU"/>
        </w:rPr>
        <w:t xml:space="preserve"> берген типі;</w:t>
      </w:r>
    </w:p>
    <w:p w14:paraId="0AB183BC" w14:textId="49AEA22D" w:rsidR="00466B48" w:rsidRPr="0000320F" w:rsidRDefault="00466B48" w:rsidP="00466B4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базалық шассидің маркасы, моделі мен типі, көлік құралы шассиінің паспортын (көлік құралы шассиінің электрондық паспортын) ресімдеу нөмірі мен күні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түпкілікті көлік құралын жасап шығару кезінде базалық ретінде қолданылатын шассидің маркасы, моделі (бар болған кезде), типі, көлік құралы шассиінің паспортын (көлік құралы шассиінің электрондық паспортын) (бар бол</w:t>
      </w:r>
      <w:r>
        <w:rPr>
          <w:rFonts w:ascii="Times New Roman" w:eastAsia="Times New Roman" w:hAnsi="Times New Roman" w:cs="Times New Roman"/>
          <w:spacing w:val="2"/>
          <w:sz w:val="28"/>
          <w:szCs w:val="28"/>
          <w:lang w:val="kk-KZ" w:eastAsia="ru-RU"/>
        </w:rPr>
        <w:t>са</w:t>
      </w:r>
      <w:r w:rsidRPr="0000320F">
        <w:rPr>
          <w:rFonts w:ascii="Times New Roman" w:eastAsia="Times New Roman" w:hAnsi="Times New Roman" w:cs="Times New Roman"/>
          <w:spacing w:val="2"/>
          <w:sz w:val="28"/>
          <w:szCs w:val="28"/>
          <w:lang w:val="kk-KZ" w:eastAsia="ru-RU"/>
        </w:rPr>
        <w:t>) ресімдеудің нөмірі мен күні көрсетіледі.</w:t>
      </w:r>
    </w:p>
    <w:p w14:paraId="3B4DFF57" w14:textId="77777777" w:rsidR="00466B48" w:rsidRDefault="00466B48" w:rsidP="00466B4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Көлік құралын басқа көлік құралының базасында жасап шығарған жағдайда, аталған бос жол пайдаланылмайды.</w:t>
      </w:r>
    </w:p>
    <w:p w14:paraId="3A498A0B" w14:textId="6065CF11" w:rsidR="00466B48" w:rsidRPr="0000320F" w:rsidRDefault="00466B48" w:rsidP="00466B4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Көлік құралы шассиінің электрондық паспортын ресімдеу кезінде аталған бос жол пайдаланылмайды;</w:t>
      </w:r>
    </w:p>
    <w:p w14:paraId="6E8AEBD0" w14:textId="77777777" w:rsidR="00185BD5" w:rsidRDefault="00C9257D" w:rsidP="00185BD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466B48">
        <w:rPr>
          <w:rFonts w:ascii="Times New Roman" w:hAnsi="Times New Roman" w:cs="Times New Roman"/>
          <w:sz w:val="28"/>
          <w:szCs w:val="28"/>
          <w:lang w:val="kk-KZ"/>
        </w:rPr>
        <w:t xml:space="preserve">6) </w:t>
      </w:r>
      <w:r w:rsidR="00466B48">
        <w:rPr>
          <w:rFonts w:ascii="Times New Roman" w:eastAsia="Times New Roman" w:hAnsi="Times New Roman" w:cs="Times New Roman"/>
          <w:spacing w:val="2"/>
          <w:sz w:val="28"/>
          <w:szCs w:val="28"/>
          <w:lang w:val="kk-KZ" w:eastAsia="ru-RU"/>
        </w:rPr>
        <w:t>«</w:t>
      </w:r>
      <w:r w:rsidR="00466B48" w:rsidRPr="0000320F">
        <w:rPr>
          <w:rFonts w:ascii="Times New Roman" w:eastAsia="Times New Roman" w:hAnsi="Times New Roman" w:cs="Times New Roman"/>
          <w:spacing w:val="2"/>
          <w:sz w:val="28"/>
          <w:szCs w:val="28"/>
          <w:lang w:val="kk-KZ" w:eastAsia="ru-RU"/>
        </w:rPr>
        <w:t>базалық көлік құралының маркасы, моделі мен типі, көлік құралының паспортын (көлік құралының электрондық паспортын) ресімдеу нөмірі мен күні</w:t>
      </w:r>
      <w:r w:rsidR="00466B48">
        <w:rPr>
          <w:rFonts w:ascii="Times New Roman" w:eastAsia="Times New Roman" w:hAnsi="Times New Roman" w:cs="Times New Roman"/>
          <w:spacing w:val="2"/>
          <w:sz w:val="28"/>
          <w:szCs w:val="28"/>
          <w:lang w:val="kk-KZ" w:eastAsia="ru-RU"/>
        </w:rPr>
        <w:t>»</w:t>
      </w:r>
      <w:r w:rsidR="00466B48" w:rsidRPr="0000320F">
        <w:rPr>
          <w:rFonts w:ascii="Times New Roman" w:eastAsia="Times New Roman" w:hAnsi="Times New Roman" w:cs="Times New Roman"/>
          <w:spacing w:val="2"/>
          <w:sz w:val="28"/>
          <w:szCs w:val="28"/>
          <w:lang w:val="kk-KZ" w:eastAsia="ru-RU"/>
        </w:rPr>
        <w:t xml:space="preserve"> бос жолында - түпкілікті көлік құралын жасап шығару кезінде базалық ретінде қолданылатын көлік құралының маркасы, моделі (бар болған кезде) мен типі, көлік құралының паспортының (көлік құралының электрондық паспортының) (бар болған кезде) берілген нөмірі мен күні көрсетіледі.</w:t>
      </w:r>
    </w:p>
    <w:p w14:paraId="2C26F446" w14:textId="77777777" w:rsidR="00185BD5" w:rsidRDefault="00185BD5" w:rsidP="00185BD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Түпкілікті көлік құралын шасси базасында жасап шығарған жағдайда, аталған бос жол пайдаланылмайды.</w:t>
      </w:r>
    </w:p>
    <w:p w14:paraId="33997C34" w14:textId="77777777" w:rsidR="00185BD5" w:rsidRDefault="00185BD5" w:rsidP="00185BD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Көлік құралы шассиінің электрондық паспортын ресімдеу кезінде аталған бос жол пайдаланылмайды;</w:t>
      </w:r>
    </w:p>
    <w:p w14:paraId="0BABB9B7" w14:textId="5626575D" w:rsidR="00185BD5" w:rsidRDefault="00185BD5" w:rsidP="00185BD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7) «түрлендіру»</w:t>
      </w:r>
      <w:r w:rsidRPr="0000320F">
        <w:rPr>
          <w:rFonts w:ascii="Times New Roman" w:eastAsia="Times New Roman" w:hAnsi="Times New Roman" w:cs="Times New Roman"/>
          <w:spacing w:val="2"/>
          <w:sz w:val="28"/>
          <w:szCs w:val="28"/>
          <w:lang w:val="kk-KZ" w:eastAsia="ru-RU"/>
        </w:rPr>
        <w:t xml:space="preserve"> бос жолында – көлік құралының (шассидің) типін білдіретін </w:t>
      </w:r>
      <w:r>
        <w:rPr>
          <w:rFonts w:ascii="Times New Roman" w:eastAsia="Times New Roman" w:hAnsi="Times New Roman" w:cs="Times New Roman"/>
          <w:spacing w:val="2"/>
          <w:sz w:val="28"/>
          <w:szCs w:val="28"/>
          <w:lang w:val="kk-KZ" w:eastAsia="ru-RU"/>
        </w:rPr>
        <w:t>түрлендіру</w:t>
      </w:r>
      <w:r w:rsidRPr="0000320F">
        <w:rPr>
          <w:rFonts w:ascii="Times New Roman" w:eastAsia="Times New Roman" w:hAnsi="Times New Roman" w:cs="Times New Roman"/>
          <w:spacing w:val="2"/>
          <w:sz w:val="28"/>
          <w:szCs w:val="28"/>
          <w:lang w:val="kk-KZ" w:eastAsia="ru-RU"/>
        </w:rPr>
        <w:t xml:space="preserve"> (түрлендіру) көрсетіледі.</w:t>
      </w:r>
    </w:p>
    <w:p w14:paraId="118700CE" w14:textId="12A9144A" w:rsidR="00185BD5" w:rsidRDefault="00185BD5" w:rsidP="00185BD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Көлік құралында (шассиде) </w:t>
      </w:r>
      <w:r>
        <w:rPr>
          <w:rFonts w:ascii="Times New Roman" w:eastAsia="Times New Roman" w:hAnsi="Times New Roman" w:cs="Times New Roman"/>
          <w:spacing w:val="2"/>
          <w:sz w:val="28"/>
          <w:szCs w:val="28"/>
          <w:lang w:val="kk-KZ" w:eastAsia="ru-RU"/>
        </w:rPr>
        <w:t>түрлендіру</w:t>
      </w:r>
      <w:r w:rsidRPr="0000320F">
        <w:rPr>
          <w:rFonts w:ascii="Times New Roman" w:eastAsia="Times New Roman" w:hAnsi="Times New Roman" w:cs="Times New Roman"/>
          <w:spacing w:val="2"/>
          <w:sz w:val="28"/>
          <w:szCs w:val="28"/>
          <w:lang w:val="kk-KZ" w:eastAsia="ru-RU"/>
        </w:rPr>
        <w:t xml:space="preserve"> болмаған жағдайда, аталған бос жол пайдаланылмайды.</w:t>
      </w:r>
    </w:p>
    <w:p w14:paraId="75A6C126" w14:textId="63338085" w:rsidR="00185BD5" w:rsidRDefault="00185BD5" w:rsidP="00185BD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8) «</w:t>
      </w:r>
      <w:r w:rsidRPr="0000320F">
        <w:rPr>
          <w:rFonts w:ascii="Times New Roman" w:eastAsia="Times New Roman" w:hAnsi="Times New Roman" w:cs="Times New Roman"/>
          <w:spacing w:val="2"/>
          <w:sz w:val="28"/>
          <w:szCs w:val="28"/>
          <w:lang w:val="kk-KZ" w:eastAsia="ru-RU"/>
        </w:rPr>
        <w:t xml:space="preserve">Кеден одағы Комиссиясының 2011 жылғы 9 желтоқсандағы №877 шешімімен қабылданған </w:t>
      </w:r>
      <w:r>
        <w:rPr>
          <w:rFonts w:ascii="Times New Roman" w:eastAsia="Times New Roman" w:hAnsi="Times New Roman" w:cs="Times New Roman"/>
          <w:spacing w:val="2"/>
          <w:sz w:val="28"/>
          <w:szCs w:val="28"/>
          <w:lang w:val="kk-KZ" w:eastAsia="ru-RU"/>
        </w:rPr>
        <w:t>«</w:t>
      </w:r>
      <w:r w:rsidR="00B03FF9">
        <w:rPr>
          <w:rFonts w:ascii="Times New Roman" w:eastAsia="Times New Roman" w:hAnsi="Times New Roman" w:cs="Times New Roman"/>
          <w:spacing w:val="2"/>
          <w:sz w:val="28"/>
          <w:szCs w:val="28"/>
          <w:lang w:val="kk-KZ" w:eastAsia="ru-RU"/>
        </w:rPr>
        <w:t>Дөңгелекті</w:t>
      </w:r>
      <w:r w:rsidRPr="0000320F">
        <w:rPr>
          <w:rFonts w:ascii="Times New Roman" w:eastAsia="Times New Roman" w:hAnsi="Times New Roman" w:cs="Times New Roman"/>
          <w:spacing w:val="2"/>
          <w:sz w:val="28"/>
          <w:szCs w:val="28"/>
          <w:lang w:val="kk-KZ" w:eastAsia="ru-RU"/>
        </w:rPr>
        <w:t xml:space="preserve"> көлік құралдарының қауіпсіздігі туралы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Кеден одағы техникалық регламентіне (КО ТР 018/2011) сәйкес санат</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КО ТР 018/2011 № 1 қосымшасына сәйкес көлік құралы (шасси) жатқызылған және </w:t>
      </w:r>
      <w:r>
        <w:rPr>
          <w:rFonts w:ascii="Times New Roman" w:eastAsia="Times New Roman" w:hAnsi="Times New Roman" w:cs="Times New Roman"/>
          <w:spacing w:val="2"/>
          <w:sz w:val="28"/>
          <w:szCs w:val="28"/>
          <w:lang w:val="kk-KZ" w:eastAsia="ru-RU"/>
        </w:rPr>
        <w:t>дайындаушы ұйым</w:t>
      </w:r>
      <w:r w:rsidRPr="0000320F">
        <w:rPr>
          <w:rFonts w:ascii="Times New Roman" w:eastAsia="Times New Roman" w:hAnsi="Times New Roman" w:cs="Times New Roman"/>
          <w:spacing w:val="2"/>
          <w:sz w:val="28"/>
          <w:szCs w:val="28"/>
          <w:lang w:val="kk-KZ" w:eastAsia="ru-RU"/>
        </w:rPr>
        <w:t xml:space="preserve"> беретін санат көрсетіледі;</w:t>
      </w:r>
    </w:p>
    <w:p w14:paraId="5575776A" w14:textId="3C476D51" w:rsidR="00185BD5" w:rsidRDefault="00185BD5" w:rsidP="00185BD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lastRenderedPageBreak/>
        <w:t>9) «экологиялық сыныбы»</w:t>
      </w:r>
      <w:r w:rsidRPr="0000320F">
        <w:rPr>
          <w:rFonts w:ascii="Times New Roman" w:eastAsia="Times New Roman" w:hAnsi="Times New Roman" w:cs="Times New Roman"/>
          <w:spacing w:val="2"/>
          <w:sz w:val="28"/>
          <w:szCs w:val="28"/>
          <w:lang w:val="kk-KZ" w:eastAsia="ru-RU"/>
        </w:rPr>
        <w:t xml:space="preserve"> бос жолында – көлік құралының (шассидің) </w:t>
      </w:r>
      <w:r>
        <w:rPr>
          <w:rFonts w:ascii="Times New Roman" w:eastAsia="Times New Roman" w:hAnsi="Times New Roman" w:cs="Times New Roman"/>
          <w:spacing w:val="2"/>
          <w:sz w:val="28"/>
          <w:szCs w:val="28"/>
          <w:lang w:val="kk-KZ" w:eastAsia="ru-RU"/>
        </w:rPr>
        <w:t>экологиялық сыныбы</w:t>
      </w:r>
      <w:r w:rsidRPr="0000320F">
        <w:rPr>
          <w:rFonts w:ascii="Times New Roman" w:eastAsia="Times New Roman" w:hAnsi="Times New Roman" w:cs="Times New Roman"/>
          <w:spacing w:val="2"/>
          <w:sz w:val="28"/>
          <w:szCs w:val="28"/>
          <w:lang w:val="kk-KZ" w:eastAsia="ru-RU"/>
        </w:rPr>
        <w:t xml:space="preserve"> көрсетіледі.</w:t>
      </w:r>
    </w:p>
    <w:p w14:paraId="47E93C3D" w14:textId="77777777" w:rsidR="00185BD5" w:rsidRDefault="00185BD5" w:rsidP="00185BD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L, O санатындағы көлік құралдарына және қозғалтқышсыз шассиге қатысты аталған бос жол пайдаланылмайды.</w:t>
      </w:r>
    </w:p>
    <w:p w14:paraId="78BFFEEB" w14:textId="77777777" w:rsidR="00185BD5" w:rsidRDefault="00185BD5" w:rsidP="00185BD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Егер көлік құралының (шассидің) </w:t>
      </w:r>
      <w:r>
        <w:rPr>
          <w:rFonts w:ascii="Times New Roman" w:eastAsia="Times New Roman" w:hAnsi="Times New Roman" w:cs="Times New Roman"/>
          <w:spacing w:val="2"/>
          <w:sz w:val="28"/>
          <w:szCs w:val="28"/>
          <w:lang w:val="kk-KZ" w:eastAsia="ru-RU"/>
        </w:rPr>
        <w:t>экологиялық сыныбы</w:t>
      </w:r>
      <w:r w:rsidRPr="0000320F">
        <w:rPr>
          <w:rFonts w:ascii="Times New Roman" w:eastAsia="Times New Roman" w:hAnsi="Times New Roman" w:cs="Times New Roman"/>
          <w:spacing w:val="2"/>
          <w:sz w:val="28"/>
          <w:szCs w:val="28"/>
          <w:lang w:val="kk-KZ" w:eastAsia="ru-RU"/>
        </w:rPr>
        <w:t xml:space="preserve"> анықталмаған жағдайда, аталған бос жолда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анықталмаған</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p>
    <w:p w14:paraId="6370D3C0" w14:textId="77777777" w:rsidR="00185BD5" w:rsidRDefault="00185BD5" w:rsidP="00185BD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10)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жасап шығарудың нұсқасы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шассиді жасап шығарудың мынадай нұсқаларының біреуі көрсетіледі:</w:t>
      </w:r>
    </w:p>
    <w:p w14:paraId="3BC78081" w14:textId="77777777" w:rsidR="006E3CBA" w:rsidRDefault="00185BD5" w:rsidP="006E3CBA">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кабинасы мен қозғалтқышы бар шасси;</w:t>
      </w:r>
    </w:p>
    <w:p w14:paraId="322F1FFB" w14:textId="77777777" w:rsidR="006E3CBA" w:rsidRDefault="006E3CBA" w:rsidP="006E3CBA">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рамалы конструкциялы автобустарға арналған шанақсыз автобус шассиі;</w:t>
      </w:r>
    </w:p>
    <w:p w14:paraId="4CFE95FB" w14:textId="77777777" w:rsidR="006E3CBA" w:rsidRDefault="006E3CBA" w:rsidP="006E3CBA">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қаңқалы конструкциялы автобустарға арналған шанақсыз автобус шассиі;</w:t>
      </w:r>
    </w:p>
    <w:p w14:paraId="7BC9510D" w14:textId="77777777" w:rsidR="006E3CBA" w:rsidRDefault="006E3CBA" w:rsidP="006E3CBA">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арнайы кабинасы бар көлік құралдарын жасап шығаруға арналған кабинасыз жүк шассиі;</w:t>
      </w:r>
    </w:p>
    <w:p w14:paraId="79BF1EC1" w14:textId="77777777" w:rsidR="006E3CBA" w:rsidRDefault="006E3CBA" w:rsidP="006E3CBA">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ішінара жинақталған кабинасы бар (артқы қабырғасы жоқ) жүк шассиі;</w:t>
      </w:r>
    </w:p>
    <w:p w14:paraId="321E5080" w14:textId="77777777" w:rsidR="006E3CBA" w:rsidRDefault="006E3CBA" w:rsidP="006E3CBA">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үй-автомобильдерді жасап шығаруға арналған кабинасының алдыңғы бөлігі бар шасси;</w:t>
      </w:r>
    </w:p>
    <w:p w14:paraId="2B4FB6B6" w14:textId="77777777" w:rsidR="006E3CBA" w:rsidRDefault="006E3CBA" w:rsidP="006E3CBA">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үй-автомобильдерді жасап шығаруға арналған кабинасыз шассидің алдыңғы бөлігі;</w:t>
      </w:r>
    </w:p>
    <w:p w14:paraId="6014574C" w14:textId="77777777" w:rsidR="006E3CBA" w:rsidRDefault="006E3CBA" w:rsidP="006E3CBA">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тіркеме шассиі.</w:t>
      </w:r>
    </w:p>
    <w:p w14:paraId="327960D2" w14:textId="77777777" w:rsidR="006E3CBA" w:rsidRDefault="006E3CBA" w:rsidP="006E3CBA">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Көлік құралының электрондық паспортын ресімдеу кезінде аталған бос жол пайдаланылмайды;</w:t>
      </w:r>
    </w:p>
    <w:p w14:paraId="66FD37CE" w14:textId="2D5525B7" w:rsidR="006E3CBA" w:rsidRPr="0000320F" w:rsidRDefault="006E3CBA" w:rsidP="006E3CBA">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және оның мекенжайы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ұйымның атауы, оның орналасқан жері (заңды тұлғаның мекенжайы), нақты мекенжайы (заңды тұлға үшін) немесе тұрғылықты жері (жеке кәсіпкер ретінде тіркелген жеке тұлға үшін) көрсетіледі. Егер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бірнеше құрастырушы зауыты, соның ішінде әр елде орналасқан зауыттары бар трансұлттық компания болып табылатын жағдайда, сәйкестікті бағалау кезінде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ретінде мәлімделген ұйымның атауы, оның орналасқан жері (заңды тұлғаның мекенжайы), нақты мекенжайы көрсетіледі;</w:t>
      </w:r>
    </w:p>
    <w:p w14:paraId="22F22C62" w14:textId="77777777" w:rsidR="00C81979" w:rsidRDefault="00AC345E" w:rsidP="00C81979">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6E3CBA">
        <w:rPr>
          <w:rFonts w:ascii="Times New Roman" w:hAnsi="Times New Roman" w:cs="Times New Roman"/>
          <w:sz w:val="28"/>
          <w:szCs w:val="28"/>
          <w:lang w:val="kk-KZ"/>
        </w:rPr>
        <w:t xml:space="preserve">12) </w:t>
      </w:r>
      <w:r w:rsidR="00C81979">
        <w:rPr>
          <w:rFonts w:ascii="Times New Roman" w:eastAsia="Times New Roman" w:hAnsi="Times New Roman" w:cs="Times New Roman"/>
          <w:spacing w:val="2"/>
          <w:sz w:val="28"/>
          <w:szCs w:val="28"/>
          <w:lang w:val="kk-KZ" w:eastAsia="ru-RU"/>
        </w:rPr>
        <w:t>«дайындаушы</w:t>
      </w:r>
      <w:r w:rsidR="00C81979" w:rsidRPr="0000320F">
        <w:rPr>
          <w:rFonts w:ascii="Times New Roman" w:eastAsia="Times New Roman" w:hAnsi="Times New Roman" w:cs="Times New Roman"/>
          <w:spacing w:val="2"/>
          <w:sz w:val="28"/>
          <w:szCs w:val="28"/>
          <w:lang w:val="kk-KZ" w:eastAsia="ru-RU"/>
        </w:rPr>
        <w:t>ның өкілі және оның мекенжайы</w:t>
      </w:r>
      <w:r w:rsidR="00C81979">
        <w:rPr>
          <w:rFonts w:ascii="Times New Roman" w:eastAsia="Times New Roman" w:hAnsi="Times New Roman" w:cs="Times New Roman"/>
          <w:spacing w:val="2"/>
          <w:sz w:val="28"/>
          <w:szCs w:val="28"/>
          <w:lang w:val="kk-KZ" w:eastAsia="ru-RU"/>
        </w:rPr>
        <w:t>»</w:t>
      </w:r>
      <w:r w:rsidR="00C81979" w:rsidRPr="0000320F">
        <w:rPr>
          <w:rFonts w:ascii="Times New Roman" w:eastAsia="Times New Roman" w:hAnsi="Times New Roman" w:cs="Times New Roman"/>
          <w:spacing w:val="2"/>
          <w:sz w:val="28"/>
          <w:szCs w:val="28"/>
          <w:lang w:val="kk-KZ" w:eastAsia="ru-RU"/>
        </w:rPr>
        <w:t xml:space="preserve"> бос жолында – тиісті мүше мемлекеттегі шетелдік </w:t>
      </w:r>
      <w:r w:rsidR="00C81979">
        <w:rPr>
          <w:rFonts w:ascii="Times New Roman" w:eastAsia="Times New Roman" w:hAnsi="Times New Roman" w:cs="Times New Roman"/>
          <w:spacing w:val="2"/>
          <w:sz w:val="28"/>
          <w:szCs w:val="28"/>
          <w:lang w:val="kk-KZ" w:eastAsia="ru-RU"/>
        </w:rPr>
        <w:t>дайындаушы</w:t>
      </w:r>
      <w:r w:rsidR="00C81979" w:rsidRPr="0000320F">
        <w:rPr>
          <w:rFonts w:ascii="Times New Roman" w:eastAsia="Times New Roman" w:hAnsi="Times New Roman" w:cs="Times New Roman"/>
          <w:spacing w:val="2"/>
          <w:sz w:val="28"/>
          <w:szCs w:val="28"/>
          <w:lang w:val="kk-KZ" w:eastAsia="ru-RU"/>
        </w:rPr>
        <w:t xml:space="preserve"> өкілінің атауы, осы мүше мемлекеттің заңнамасына сәйкес оны заңды тұлға ретінде мемлекеттік тіркеу туралы мәліметтер, орналасқан жері (заңды тұлғаның мекенжайы), нақты мекенжайы, телефон және факс нөмірлері, электрондық пошта мекенжайы көрсетіледі.</w:t>
      </w:r>
    </w:p>
    <w:p w14:paraId="2A8D5CE2" w14:textId="77777777" w:rsidR="00C81979" w:rsidRDefault="00C81979" w:rsidP="00C81979">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ның өкілі туралы ақпарат болмаған жағдайда, аталған бос жолға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жоқ</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p>
    <w:p w14:paraId="27CB2029" w14:textId="0E92BAC9" w:rsidR="00AC345E" w:rsidRPr="006A7C48" w:rsidRDefault="00AC345E" w:rsidP="00C81979">
      <w:pPr>
        <w:spacing w:after="0" w:line="240" w:lineRule="auto"/>
        <w:ind w:firstLine="709"/>
        <w:jc w:val="both"/>
        <w:textAlignment w:val="baseline"/>
        <w:rPr>
          <w:rFonts w:ascii="Times New Roman" w:hAnsi="Times New Roman" w:cs="Times New Roman"/>
          <w:sz w:val="28"/>
          <w:szCs w:val="28"/>
          <w:lang w:val="kk-KZ"/>
        </w:rPr>
      </w:pPr>
      <w:r w:rsidRPr="00C81979">
        <w:rPr>
          <w:rFonts w:ascii="Times New Roman" w:hAnsi="Times New Roman" w:cs="Times New Roman"/>
          <w:sz w:val="28"/>
          <w:szCs w:val="28"/>
          <w:lang w:val="kk-KZ"/>
        </w:rPr>
        <w:t xml:space="preserve">13) </w:t>
      </w:r>
      <w:r w:rsidR="006A7C48" w:rsidRPr="00C81979">
        <w:rPr>
          <w:rFonts w:ascii="Times New Roman" w:hAnsi="Times New Roman" w:cs="Times New Roman"/>
          <w:sz w:val="28"/>
          <w:szCs w:val="28"/>
          <w:lang w:val="kk-KZ"/>
        </w:rPr>
        <w:t>«</w:t>
      </w:r>
      <w:r w:rsidRPr="00C81979">
        <w:rPr>
          <w:rFonts w:ascii="Times New Roman" w:hAnsi="Times New Roman" w:cs="Times New Roman"/>
          <w:sz w:val="28"/>
          <w:szCs w:val="28"/>
          <w:lang w:val="kk-KZ"/>
        </w:rPr>
        <w:t>құрастыру зауыты және оның мекенжайы</w:t>
      </w:r>
      <w:r w:rsidR="006A7C48" w:rsidRPr="00C81979">
        <w:rPr>
          <w:rFonts w:ascii="Times New Roman" w:hAnsi="Times New Roman" w:cs="Times New Roman"/>
          <w:sz w:val="28"/>
          <w:szCs w:val="28"/>
          <w:lang w:val="kk-KZ"/>
        </w:rPr>
        <w:t>»</w:t>
      </w:r>
      <w:r w:rsidRPr="00C81979">
        <w:rPr>
          <w:rFonts w:ascii="Times New Roman" w:hAnsi="Times New Roman" w:cs="Times New Roman"/>
          <w:sz w:val="28"/>
          <w:szCs w:val="28"/>
          <w:lang w:val="kk-KZ"/>
        </w:rPr>
        <w:t xml:space="preserve"> жолында - </w:t>
      </w:r>
      <w:r w:rsidR="00C81979" w:rsidRPr="00C81979">
        <w:rPr>
          <w:rFonts w:ascii="Times New Roman" w:hAnsi="Times New Roman" w:cs="Times New Roman"/>
          <w:sz w:val="28"/>
          <w:szCs w:val="28"/>
          <w:lang w:val="kk-KZ"/>
        </w:rPr>
        <w:t xml:space="preserve">өнімді дайындайтын заңды </w:t>
      </w:r>
      <w:r w:rsidR="00C81979">
        <w:rPr>
          <w:rFonts w:ascii="Times New Roman" w:hAnsi="Times New Roman" w:cs="Times New Roman"/>
          <w:sz w:val="28"/>
          <w:szCs w:val="28"/>
          <w:lang w:val="kk-KZ"/>
        </w:rPr>
        <w:t>тұлға және оның филиалдары үшін</w:t>
      </w:r>
      <w:r w:rsidR="00C81979" w:rsidRPr="00C81979">
        <w:rPr>
          <w:rFonts w:ascii="Times New Roman" w:hAnsi="Times New Roman" w:cs="Times New Roman"/>
          <w:sz w:val="28"/>
          <w:szCs w:val="28"/>
          <w:lang w:val="kk-KZ"/>
        </w:rPr>
        <w:t xml:space="preserve"> </w:t>
      </w:r>
      <w:r w:rsidR="00C81979">
        <w:rPr>
          <w:rFonts w:ascii="Times New Roman" w:hAnsi="Times New Roman" w:cs="Times New Roman"/>
          <w:sz w:val="28"/>
          <w:szCs w:val="28"/>
          <w:lang w:val="kk-KZ"/>
        </w:rPr>
        <w:t xml:space="preserve">– </w:t>
      </w:r>
      <w:r w:rsidRPr="00C81979">
        <w:rPr>
          <w:rFonts w:ascii="Times New Roman" w:hAnsi="Times New Roman" w:cs="Times New Roman"/>
          <w:sz w:val="28"/>
          <w:szCs w:val="28"/>
          <w:lang w:val="kk-KZ"/>
        </w:rPr>
        <w:t xml:space="preserve">дайындаушы ұйымның және осы дайындаушы ұйымның өзі жинаған өнімге электрондық паспорттарды ресімдеуге уәкілетті өнімін құрастыру өндірісін жүзеге асыратын ұйымның толық атауы (бұдан әрі - құрастыру зауыты), оның орналасқан жері (заңды тұлғаның мекенжайы) және мекенжайы (мекенжайлар) өнімді дайындау </w:t>
      </w:r>
      <w:r w:rsidRPr="00C81979">
        <w:rPr>
          <w:rFonts w:ascii="Times New Roman" w:hAnsi="Times New Roman" w:cs="Times New Roman"/>
          <w:sz w:val="28"/>
          <w:szCs w:val="28"/>
          <w:lang w:val="kk-KZ"/>
        </w:rPr>
        <w:lastRenderedPageBreak/>
        <w:t xml:space="preserve">жөніндегі қызметті жүзеге асыру орындары (егер мекенжайлар </w:t>
      </w:r>
      <w:r w:rsidR="00C81979">
        <w:rPr>
          <w:rFonts w:ascii="Times New Roman" w:hAnsi="Times New Roman" w:cs="Times New Roman"/>
          <w:sz w:val="28"/>
          <w:szCs w:val="28"/>
          <w:lang w:val="kk-KZ"/>
        </w:rPr>
        <w:t>өзгеше</w:t>
      </w:r>
      <w:r w:rsidR="00C81979" w:rsidRPr="00C81979">
        <w:rPr>
          <w:rFonts w:ascii="Times New Roman" w:hAnsi="Times New Roman" w:cs="Times New Roman"/>
          <w:sz w:val="28"/>
          <w:szCs w:val="28"/>
          <w:lang w:val="kk-KZ"/>
        </w:rPr>
        <w:t xml:space="preserve"> </w:t>
      </w:r>
      <w:r w:rsidRPr="00C81979">
        <w:rPr>
          <w:rFonts w:ascii="Times New Roman" w:hAnsi="Times New Roman" w:cs="Times New Roman"/>
          <w:sz w:val="28"/>
          <w:szCs w:val="28"/>
          <w:lang w:val="kk-KZ"/>
        </w:rPr>
        <w:t xml:space="preserve">болса)  немесе </w:t>
      </w:r>
      <w:r w:rsidR="00C81979" w:rsidRPr="00C81979">
        <w:rPr>
          <w:rFonts w:ascii="Times New Roman" w:hAnsi="Times New Roman" w:cs="Times New Roman"/>
          <w:sz w:val="28"/>
          <w:szCs w:val="28"/>
          <w:lang w:val="kk-KZ"/>
        </w:rPr>
        <w:t xml:space="preserve">жеке кәсіпкер ретінде тіркелген жеке тұлға үшін </w:t>
      </w:r>
      <w:r w:rsidR="00C81979">
        <w:rPr>
          <w:rFonts w:ascii="Times New Roman" w:hAnsi="Times New Roman" w:cs="Times New Roman"/>
          <w:sz w:val="28"/>
          <w:szCs w:val="28"/>
          <w:lang w:val="kk-KZ"/>
        </w:rPr>
        <w:t xml:space="preserve">– </w:t>
      </w:r>
      <w:r w:rsidRPr="00C81979">
        <w:rPr>
          <w:rFonts w:ascii="Times New Roman" w:hAnsi="Times New Roman" w:cs="Times New Roman"/>
          <w:sz w:val="28"/>
          <w:szCs w:val="28"/>
          <w:lang w:val="kk-KZ"/>
        </w:rPr>
        <w:t xml:space="preserve">тегі, аты және әкесінің аты (бар болса), тұрғылықты жері және өнімді дайындау жөніндегі қызметті жүзеге асыру орнының мекенжайы (мекенжайы) (егер мекенжайлары </w:t>
      </w:r>
      <w:r w:rsidR="00C81979">
        <w:rPr>
          <w:rFonts w:ascii="Times New Roman" w:hAnsi="Times New Roman" w:cs="Times New Roman"/>
          <w:sz w:val="28"/>
          <w:szCs w:val="28"/>
          <w:lang w:val="kk-KZ"/>
        </w:rPr>
        <w:t>өзгеше</w:t>
      </w:r>
      <w:r w:rsidRPr="00C81979">
        <w:rPr>
          <w:rFonts w:ascii="Times New Roman" w:hAnsi="Times New Roman" w:cs="Times New Roman"/>
          <w:sz w:val="28"/>
          <w:szCs w:val="28"/>
          <w:lang w:val="kk-KZ"/>
        </w:rPr>
        <w:t xml:space="preserve"> болса).</w:t>
      </w:r>
      <w:r w:rsidRPr="006A7C48">
        <w:rPr>
          <w:rFonts w:ascii="Times New Roman" w:hAnsi="Times New Roman" w:cs="Times New Roman"/>
          <w:sz w:val="28"/>
          <w:szCs w:val="28"/>
          <w:lang w:val="kk-KZ"/>
        </w:rPr>
        <w:t xml:space="preserve">  Егер дайындаушы бірнеше, оның ішінде әртүрлі елдерде орналасқан құрастыру зауыттары бар трансұлттық компания болған жағдайда, осы көлік құралына қатысты құрастыру зауыты болып табылатын ұйымның атауы көрсетіледі.</w:t>
      </w:r>
    </w:p>
    <w:p w14:paraId="0B64F2FE" w14:textId="77777777" w:rsidR="00DC74C6" w:rsidRDefault="00DC74C6" w:rsidP="00DC74C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7.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Көлік құралын таңбалаудың сипаттамасы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Көлік құралы шассиін таңбалаудың сипаттамасы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бөлімінде:</w:t>
      </w:r>
    </w:p>
    <w:p w14:paraId="3ACAB46B" w14:textId="77777777" w:rsidR="00DC74C6" w:rsidRDefault="00DC74C6" w:rsidP="00DC74C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1) «дайындаушы</w:t>
      </w:r>
      <w:r w:rsidRPr="0000320F">
        <w:rPr>
          <w:rFonts w:ascii="Times New Roman" w:eastAsia="Times New Roman" w:hAnsi="Times New Roman" w:cs="Times New Roman"/>
          <w:spacing w:val="2"/>
          <w:sz w:val="28"/>
          <w:szCs w:val="28"/>
          <w:lang w:val="kk-KZ" w:eastAsia="ru-RU"/>
        </w:rPr>
        <w:t xml:space="preserve"> тақтайшасының орналас</w:t>
      </w:r>
      <w:r>
        <w:rPr>
          <w:rFonts w:ascii="Times New Roman" w:eastAsia="Times New Roman" w:hAnsi="Times New Roman" w:cs="Times New Roman"/>
          <w:spacing w:val="2"/>
          <w:sz w:val="28"/>
          <w:szCs w:val="28"/>
          <w:lang w:val="kk-KZ" w:eastAsia="ru-RU"/>
        </w:rPr>
        <w:t>қан жері»</w:t>
      </w:r>
      <w:r w:rsidRPr="0000320F">
        <w:rPr>
          <w:rFonts w:ascii="Times New Roman" w:eastAsia="Times New Roman" w:hAnsi="Times New Roman" w:cs="Times New Roman"/>
          <w:spacing w:val="2"/>
          <w:sz w:val="28"/>
          <w:szCs w:val="28"/>
          <w:lang w:val="kk-KZ" w:eastAsia="ru-RU"/>
        </w:rPr>
        <w:t xml:space="preserve"> бос жолында – көлік құралында (шассиде) тақтайшаның көзге көрінуі үшін көлік құралында (шассиде) оның </w:t>
      </w:r>
      <w:r>
        <w:rPr>
          <w:rFonts w:ascii="Times New Roman" w:eastAsia="Times New Roman" w:hAnsi="Times New Roman" w:cs="Times New Roman"/>
          <w:spacing w:val="2"/>
          <w:sz w:val="28"/>
          <w:szCs w:val="28"/>
          <w:lang w:val="kk-KZ" w:eastAsia="ru-RU"/>
        </w:rPr>
        <w:t>орналасқан жерінің</w:t>
      </w:r>
      <w:r w:rsidRPr="0000320F">
        <w:rPr>
          <w:rFonts w:ascii="Times New Roman" w:eastAsia="Times New Roman" w:hAnsi="Times New Roman" w:cs="Times New Roman"/>
          <w:spacing w:val="2"/>
          <w:sz w:val="28"/>
          <w:szCs w:val="28"/>
          <w:lang w:val="kk-KZ" w:eastAsia="ru-RU"/>
        </w:rPr>
        <w:t xml:space="preserve"> сипаттамасы көрсетіледі.</w:t>
      </w:r>
    </w:p>
    <w:p w14:paraId="0D7844EA" w14:textId="77777777" w:rsidR="00DC74C6" w:rsidRDefault="00DC74C6" w:rsidP="00DC74C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Көлік құралында (шассиде)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ұйымның тақтайшасы болмаған жағдайда, аталған бос жолға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жоқ</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p>
    <w:p w14:paraId="59F888E4" w14:textId="77777777" w:rsidR="00DC74C6" w:rsidRDefault="00DC74C6" w:rsidP="00DC74C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2) «</w:t>
      </w:r>
      <w:r w:rsidRPr="0000320F">
        <w:rPr>
          <w:rFonts w:ascii="Times New Roman" w:eastAsia="Times New Roman" w:hAnsi="Times New Roman" w:cs="Times New Roman"/>
          <w:spacing w:val="2"/>
          <w:sz w:val="28"/>
          <w:szCs w:val="28"/>
          <w:lang w:val="kk-KZ" w:eastAsia="ru-RU"/>
        </w:rPr>
        <w:t xml:space="preserve">көлік құралының сәйкестендіру нөмірінің </w:t>
      </w:r>
      <w:r>
        <w:rPr>
          <w:rFonts w:ascii="Times New Roman" w:eastAsia="Times New Roman" w:hAnsi="Times New Roman" w:cs="Times New Roman"/>
          <w:spacing w:val="2"/>
          <w:sz w:val="28"/>
          <w:szCs w:val="28"/>
          <w:lang w:val="kk-KZ" w:eastAsia="ru-RU"/>
        </w:rPr>
        <w:t>орналасқан жері»</w:t>
      </w:r>
      <w:r w:rsidRPr="0000320F">
        <w:rPr>
          <w:rFonts w:ascii="Times New Roman" w:eastAsia="Times New Roman" w:hAnsi="Times New Roman" w:cs="Times New Roman"/>
          <w:spacing w:val="2"/>
          <w:sz w:val="28"/>
          <w:szCs w:val="28"/>
          <w:lang w:val="kk-KZ" w:eastAsia="ru-RU"/>
        </w:rPr>
        <w:t xml:space="preserve">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көлік құралы шассиінің сәйкестендіру нөмірінің </w:t>
      </w:r>
      <w:r>
        <w:rPr>
          <w:rFonts w:ascii="Times New Roman" w:eastAsia="Times New Roman" w:hAnsi="Times New Roman" w:cs="Times New Roman"/>
          <w:spacing w:val="2"/>
          <w:sz w:val="28"/>
          <w:szCs w:val="28"/>
          <w:lang w:val="kk-KZ" w:eastAsia="ru-RU"/>
        </w:rPr>
        <w:t>орналасқан жері»</w:t>
      </w:r>
      <w:r w:rsidRPr="0000320F">
        <w:rPr>
          <w:rFonts w:ascii="Times New Roman" w:eastAsia="Times New Roman" w:hAnsi="Times New Roman" w:cs="Times New Roman"/>
          <w:spacing w:val="2"/>
          <w:sz w:val="28"/>
          <w:szCs w:val="28"/>
          <w:lang w:val="kk-KZ" w:eastAsia="ru-RU"/>
        </w:rPr>
        <w:t>) бос жолында –көлік құралында (шассиде) сәйкестендіру нөмірінің көзге көрінуі үшін көлік құралында (шассиде) оның барлық орналасу орындарының сипаттамасы көрсетіледі.</w:t>
      </w:r>
    </w:p>
    <w:p w14:paraId="2EA88266" w14:textId="77777777" w:rsidR="00DC74C6" w:rsidRDefault="00DC74C6" w:rsidP="00DC74C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3) «</w:t>
      </w:r>
      <w:r w:rsidRPr="0000320F">
        <w:rPr>
          <w:rFonts w:ascii="Times New Roman" w:eastAsia="Times New Roman" w:hAnsi="Times New Roman" w:cs="Times New Roman"/>
          <w:spacing w:val="2"/>
          <w:sz w:val="28"/>
          <w:szCs w:val="28"/>
          <w:lang w:val="kk-KZ" w:eastAsia="ru-RU"/>
        </w:rPr>
        <w:t>көлік құралының сәйкестендіру нөмірінің құрылымы мен мазмұны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көлік құралы шассиінің сәйкестендіру нөмірінің құрылымы мен мазмұны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бос жолында – көлік құралының (шассидің) сәйкестендіру нөмірін құрайтын әрбір символдың (ұштасқан символдардың) мағынасын көрсете отырып, сәйкестендіру нөмірінің символдары көрсетіледі.</w:t>
      </w:r>
    </w:p>
    <w:p w14:paraId="119F484B" w14:textId="77777777" w:rsidR="00DC74C6" w:rsidRDefault="00DC74C6" w:rsidP="00DC74C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Сәйкестендіру нөмірі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көлік құралының (шассидің) зауыттық нөмірін көрсеткен жағдайда, аталған бос жол пайдаланылмайды;</w:t>
      </w:r>
    </w:p>
    <w:p w14:paraId="26A5126E" w14:textId="77777777" w:rsidR="00DC74C6" w:rsidRDefault="00DC74C6" w:rsidP="00DC74C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4) «</w:t>
      </w:r>
      <w:r w:rsidRPr="0000320F">
        <w:rPr>
          <w:rFonts w:ascii="Times New Roman" w:eastAsia="Times New Roman" w:hAnsi="Times New Roman" w:cs="Times New Roman"/>
          <w:spacing w:val="2"/>
          <w:sz w:val="28"/>
          <w:szCs w:val="28"/>
          <w:lang w:val="kk-KZ" w:eastAsia="ru-RU"/>
        </w:rPr>
        <w:t xml:space="preserve">қозғалтқыш нөмірінің </w:t>
      </w:r>
      <w:r>
        <w:rPr>
          <w:rFonts w:ascii="Times New Roman" w:eastAsia="Times New Roman" w:hAnsi="Times New Roman" w:cs="Times New Roman"/>
          <w:spacing w:val="2"/>
          <w:sz w:val="28"/>
          <w:szCs w:val="28"/>
          <w:lang w:val="kk-KZ" w:eastAsia="ru-RU"/>
        </w:rPr>
        <w:t>орналасқан жері»</w:t>
      </w:r>
      <w:r w:rsidRPr="0000320F">
        <w:rPr>
          <w:rFonts w:ascii="Times New Roman" w:eastAsia="Times New Roman" w:hAnsi="Times New Roman" w:cs="Times New Roman"/>
          <w:spacing w:val="2"/>
          <w:sz w:val="28"/>
          <w:szCs w:val="28"/>
          <w:lang w:val="kk-KZ" w:eastAsia="ru-RU"/>
        </w:rPr>
        <w:t xml:space="preserve"> бос жолында - қозғалтқыш нөмірінің көзге көрінуі үшін оның </w:t>
      </w:r>
      <w:r>
        <w:rPr>
          <w:rFonts w:ascii="Times New Roman" w:eastAsia="Times New Roman" w:hAnsi="Times New Roman" w:cs="Times New Roman"/>
          <w:spacing w:val="2"/>
          <w:sz w:val="28"/>
          <w:szCs w:val="28"/>
          <w:lang w:val="kk-KZ" w:eastAsia="ru-RU"/>
        </w:rPr>
        <w:t>орналасқан жерінің</w:t>
      </w:r>
      <w:r w:rsidRPr="0000320F">
        <w:rPr>
          <w:rFonts w:ascii="Times New Roman" w:eastAsia="Times New Roman" w:hAnsi="Times New Roman" w:cs="Times New Roman"/>
          <w:spacing w:val="2"/>
          <w:sz w:val="28"/>
          <w:szCs w:val="28"/>
          <w:lang w:val="kk-KZ" w:eastAsia="ru-RU"/>
        </w:rPr>
        <w:t xml:space="preserve"> сипаттамасы көрсетіледі.</w:t>
      </w:r>
    </w:p>
    <w:p w14:paraId="25C0CDBF" w14:textId="77777777" w:rsidR="00DC74C6" w:rsidRPr="0000320F" w:rsidRDefault="00DC74C6" w:rsidP="00DC74C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Қозғалтқыштың нөмірі болмаған жағдайда, аталған бос жолға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жоқ</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p>
    <w:p w14:paraId="5FE4D12E" w14:textId="77777777" w:rsidR="00DC74C6" w:rsidRDefault="00DC74C6" w:rsidP="00DC74C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Қозғалтқышсыз жиынтықтағы тіркемелер мен шассиге қатысты аталған бос жол пайдаланылмайды;</w:t>
      </w:r>
    </w:p>
    <w:p w14:paraId="716A323D" w14:textId="77777777" w:rsidR="00DC74C6" w:rsidRDefault="00DC74C6" w:rsidP="00DC74C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қозғалтқыш нөмірінің құрылымы мен мазмұны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қозғалтқыш нөмірі символдарының құрылымы көрсетіледі.</w:t>
      </w:r>
    </w:p>
    <w:p w14:paraId="6CA55FF2" w14:textId="77777777" w:rsidR="00DC74C6" w:rsidRDefault="00DC74C6" w:rsidP="00DC74C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Қозғалтқыш нөмірі жоқ болған жағдайда аталған бос жолға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жоқ</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p>
    <w:p w14:paraId="69F14506" w14:textId="77777777" w:rsidR="00DC74C6" w:rsidRDefault="00DC74C6" w:rsidP="00DC74C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Қозғалтқышсыз жиынтықтағы тіркемелер мен шассиге қатысты аталған бос жол пайдаланылмайды;</w:t>
      </w:r>
    </w:p>
    <w:p w14:paraId="16B0799E" w14:textId="77777777" w:rsidR="00DC74C6" w:rsidRDefault="00DC74C6" w:rsidP="00DC74C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8.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Көлік құралының жалпы сипаттары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Көлік құралы шассиінің жалпы сипаттары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бөлімінде көлік құралы (шассиі) жалпы сипаттамалары туралы ақпаратты уәкілетті орган (ұйым) немесе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ұйым КО ТР 018/2011 талаптарына сәйкестікті растайтын құжат негізінде енгізеді.</w:t>
      </w:r>
    </w:p>
    <w:p w14:paraId="3A5A9C5A" w14:textId="77777777" w:rsidR="00DC74C6" w:rsidRDefault="00DC74C6" w:rsidP="00DC74C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lastRenderedPageBreak/>
        <w:t xml:space="preserve">Көлік </w:t>
      </w:r>
      <w:r w:rsidRPr="00DC74C6">
        <w:rPr>
          <w:rFonts w:ascii="Times New Roman" w:eastAsia="Times New Roman" w:hAnsi="Times New Roman" w:cs="Times New Roman"/>
          <w:spacing w:val="2"/>
          <w:sz w:val="28"/>
          <w:szCs w:val="28"/>
          <w:lang w:val="kk-KZ" w:eastAsia="ru-RU"/>
        </w:rPr>
        <w:t>құралының (шассидің) типін мақұлдау негізінде ресімделетін электрондық паспорттың «Көлік құралының жалпы сипаттары» («Көлік құралы шассиінің жалпы сипаттары») бөлімінің бос жолдары тиісінше көлік құралы типін мақұлдауға </w:t>
      </w:r>
      <w:hyperlink r:id="rId18" w:anchor="z94" w:history="1">
        <w:r w:rsidRPr="00DC74C6">
          <w:rPr>
            <w:rFonts w:ascii="Times New Roman" w:eastAsia="Times New Roman" w:hAnsi="Times New Roman" w:cs="Times New Roman"/>
            <w:spacing w:val="2"/>
            <w:sz w:val="28"/>
            <w:szCs w:val="28"/>
            <w:lang w:val="kk-KZ" w:eastAsia="ru-RU"/>
          </w:rPr>
          <w:t>№ 1 қосымшада</w:t>
        </w:r>
      </w:hyperlink>
      <w:r w:rsidRPr="00DC74C6">
        <w:rPr>
          <w:rFonts w:ascii="Times New Roman" w:eastAsia="Times New Roman" w:hAnsi="Times New Roman" w:cs="Times New Roman"/>
          <w:spacing w:val="2"/>
          <w:sz w:val="28"/>
          <w:szCs w:val="28"/>
          <w:lang w:val="kk-KZ" w:eastAsia="ru-RU"/>
        </w:rPr>
        <w:t> және шасси типін мақұлдауға № 1 қосымшада көрсетілген мәліметтерге сәйкес толтырылады.</w:t>
      </w:r>
    </w:p>
    <w:p w14:paraId="73716475" w14:textId="412D0335" w:rsidR="00DC74C6" w:rsidRPr="0000320F" w:rsidRDefault="00DC74C6" w:rsidP="00DC74C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DC74C6">
        <w:rPr>
          <w:rFonts w:ascii="Times New Roman" w:eastAsia="Times New Roman" w:hAnsi="Times New Roman" w:cs="Times New Roman"/>
          <w:spacing w:val="2"/>
          <w:sz w:val="28"/>
          <w:szCs w:val="28"/>
          <w:lang w:val="kk-KZ" w:eastAsia="ru-RU"/>
        </w:rPr>
        <w:t>Электрондық паспортты көлік құралы конструкциясының қауіпсіздігі туралы куәлік негізінде</w:t>
      </w:r>
      <w:r w:rsidRPr="0000320F">
        <w:rPr>
          <w:rFonts w:ascii="Times New Roman" w:eastAsia="Times New Roman" w:hAnsi="Times New Roman" w:cs="Times New Roman"/>
          <w:spacing w:val="2"/>
          <w:sz w:val="28"/>
          <w:szCs w:val="28"/>
          <w:lang w:val="kk-KZ" w:eastAsia="ru-RU"/>
        </w:rPr>
        <w:t xml:space="preserve"> ресімдеген жағдайда, электрондық паспорттың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Көлік құралының жалпы сипаттары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бөлімінің бос жолдары көлік құралы конструкциясының қауіпсіздігі туралы куәлікте көрсетілген мәліметтерге сәйкес толтырылады.</w:t>
      </w:r>
    </w:p>
    <w:p w14:paraId="1D851909" w14:textId="77777777" w:rsidR="00586942" w:rsidRDefault="00AC345E" w:rsidP="00AC345E">
      <w:pPr>
        <w:spacing w:after="0" w:line="240" w:lineRule="auto"/>
        <w:ind w:firstLine="709"/>
        <w:jc w:val="both"/>
        <w:rPr>
          <w:rFonts w:ascii="Times New Roman" w:hAnsi="Times New Roman" w:cs="Times New Roman"/>
          <w:sz w:val="28"/>
          <w:szCs w:val="28"/>
          <w:lang w:val="kk-KZ"/>
        </w:rPr>
      </w:pPr>
      <w:r w:rsidRPr="006A7C48">
        <w:rPr>
          <w:rFonts w:ascii="Times New Roman" w:hAnsi="Times New Roman" w:cs="Times New Roman"/>
          <w:sz w:val="28"/>
          <w:szCs w:val="28"/>
          <w:lang w:val="kk-KZ"/>
        </w:rPr>
        <w:t xml:space="preserve">Көлік құралының типін мақұлдауға № 1 қосымшада немесе көлік құралының электрондық паспортында көрсетілетін мәліметтер тізбесінің 7-тармағында </w:t>
      </w:r>
      <w:r w:rsidR="00586942" w:rsidRPr="00586942">
        <w:rPr>
          <w:rFonts w:ascii="Times New Roman" w:hAnsi="Times New Roman" w:cs="Times New Roman"/>
          <w:sz w:val="28"/>
          <w:szCs w:val="28"/>
          <w:lang w:val="kk-KZ"/>
        </w:rPr>
        <w:t>7-тармағын</w:t>
      </w:r>
      <w:r w:rsidR="00586942">
        <w:rPr>
          <w:rFonts w:ascii="Times New Roman" w:hAnsi="Times New Roman" w:cs="Times New Roman"/>
          <w:sz w:val="28"/>
          <w:szCs w:val="28"/>
          <w:lang w:val="kk-KZ"/>
        </w:rPr>
        <w:t xml:space="preserve">да </w:t>
      </w:r>
      <w:r w:rsidR="00586942" w:rsidRPr="00586942">
        <w:rPr>
          <w:rFonts w:ascii="Times New Roman" w:hAnsi="Times New Roman" w:cs="Times New Roman"/>
          <w:sz w:val="28"/>
          <w:szCs w:val="28"/>
          <w:lang w:val="kk-KZ"/>
        </w:rPr>
        <w:t>(Көлік құралдарының электрондық паспорттарын (көлік құралдары шассиінің паспорттары</w:t>
      </w:r>
      <w:r w:rsidR="00586942">
        <w:rPr>
          <w:rFonts w:ascii="Times New Roman" w:hAnsi="Times New Roman" w:cs="Times New Roman"/>
          <w:sz w:val="28"/>
          <w:szCs w:val="28"/>
          <w:lang w:val="kk-KZ"/>
        </w:rPr>
        <w:t>н</w:t>
      </w:r>
      <w:r w:rsidR="00586942" w:rsidRPr="00586942">
        <w:rPr>
          <w:rFonts w:ascii="Times New Roman" w:hAnsi="Times New Roman" w:cs="Times New Roman"/>
          <w:sz w:val="28"/>
          <w:szCs w:val="28"/>
          <w:lang w:val="kk-KZ"/>
        </w:rPr>
        <w:t>) және өздігінен жүретін машиналар мен техниканың басқа да түрлерінің электрондық паспорттары</w:t>
      </w:r>
      <w:r w:rsidR="00586942">
        <w:rPr>
          <w:rFonts w:ascii="Times New Roman" w:hAnsi="Times New Roman" w:cs="Times New Roman"/>
          <w:sz w:val="28"/>
          <w:szCs w:val="28"/>
          <w:lang w:val="kk-KZ"/>
        </w:rPr>
        <w:t>н</w:t>
      </w:r>
      <w:r w:rsidR="00586942" w:rsidRPr="00586942">
        <w:rPr>
          <w:rFonts w:ascii="Times New Roman" w:hAnsi="Times New Roman" w:cs="Times New Roman"/>
          <w:sz w:val="28"/>
          <w:szCs w:val="28"/>
          <w:lang w:val="kk-KZ"/>
        </w:rPr>
        <w:t xml:space="preserve"> жүргізу қағидаларына № 3-қосымша)</w:t>
      </w:r>
      <w:r w:rsidR="00586942">
        <w:rPr>
          <w:rFonts w:ascii="Times New Roman" w:hAnsi="Times New Roman" w:cs="Times New Roman"/>
          <w:sz w:val="28"/>
          <w:szCs w:val="28"/>
          <w:lang w:val="kk-KZ"/>
        </w:rPr>
        <w:t xml:space="preserve"> көрсетілген</w:t>
      </w:r>
      <w:r w:rsidR="00586942" w:rsidRPr="00586942">
        <w:rPr>
          <w:rFonts w:ascii="Times New Roman" w:hAnsi="Times New Roman" w:cs="Times New Roman"/>
          <w:sz w:val="28"/>
          <w:szCs w:val="28"/>
          <w:lang w:val="kk-KZ"/>
        </w:rPr>
        <w:t xml:space="preserve"> </w:t>
      </w:r>
      <w:r w:rsidRPr="006A7C48">
        <w:rPr>
          <w:rFonts w:ascii="Times New Roman" w:hAnsi="Times New Roman" w:cs="Times New Roman"/>
          <w:sz w:val="28"/>
          <w:szCs w:val="28"/>
          <w:lang w:val="kk-KZ"/>
        </w:rPr>
        <w:t xml:space="preserve">көлік құралы конструкциясының қауіпсіздігі туралы куәлікте жекелеген жолақтар болмаған жағдайда </w:t>
      </w:r>
      <w:r w:rsidRPr="00586942">
        <w:rPr>
          <w:rFonts w:ascii="Times New Roman" w:hAnsi="Times New Roman" w:cs="Times New Roman"/>
          <w:sz w:val="28"/>
          <w:szCs w:val="28"/>
          <w:lang w:val="kk-KZ"/>
        </w:rPr>
        <w:t xml:space="preserve">бұл </w:t>
      </w:r>
      <w:r w:rsidR="00586942">
        <w:rPr>
          <w:rFonts w:ascii="Times New Roman" w:hAnsi="Times New Roman" w:cs="Times New Roman"/>
          <w:sz w:val="28"/>
          <w:szCs w:val="28"/>
          <w:lang w:val="kk-KZ"/>
        </w:rPr>
        <w:t>жолақтар</w:t>
      </w:r>
      <w:r w:rsidRPr="00586942">
        <w:rPr>
          <w:rFonts w:ascii="Times New Roman" w:hAnsi="Times New Roman" w:cs="Times New Roman"/>
          <w:sz w:val="28"/>
          <w:szCs w:val="28"/>
          <w:lang w:val="kk-KZ"/>
        </w:rPr>
        <w:t xml:space="preserve"> пайдаланылмайды.</w:t>
      </w:r>
    </w:p>
    <w:p w14:paraId="6C943C6E" w14:textId="732416F1" w:rsidR="00586942" w:rsidRPr="0000320F" w:rsidRDefault="00586942" w:rsidP="00586942">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Тәртіптің </w:t>
      </w:r>
      <w:hyperlink r:id="rId19" w:anchor="z68" w:history="1">
        <w:r w:rsidRPr="00806323">
          <w:rPr>
            <w:rFonts w:ascii="Times New Roman" w:eastAsia="Times New Roman" w:hAnsi="Times New Roman" w:cs="Times New Roman"/>
            <w:spacing w:val="2"/>
            <w:sz w:val="28"/>
            <w:szCs w:val="28"/>
            <w:u w:val="single"/>
            <w:lang w:val="kk-KZ" w:eastAsia="ru-RU"/>
          </w:rPr>
          <w:t>20-тармағы</w:t>
        </w:r>
      </w:hyperlink>
      <w:r w:rsidRPr="0000320F">
        <w:rPr>
          <w:rFonts w:ascii="Times New Roman" w:eastAsia="Times New Roman" w:hAnsi="Times New Roman" w:cs="Times New Roman"/>
          <w:spacing w:val="2"/>
          <w:sz w:val="28"/>
          <w:szCs w:val="28"/>
          <w:lang w:val="kk-KZ" w:eastAsia="ru-RU"/>
        </w:rPr>
        <w:t>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в</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тармақшасында айқындалған жағдайларда, көлік құралының электрондық паспортында (Тәртіпке </w:t>
      </w:r>
      <w:hyperlink r:id="rId20" w:anchor="z128" w:history="1">
        <w:r w:rsidRPr="00806323">
          <w:rPr>
            <w:rFonts w:ascii="Times New Roman" w:eastAsia="Times New Roman" w:hAnsi="Times New Roman" w:cs="Times New Roman"/>
            <w:spacing w:val="2"/>
            <w:sz w:val="28"/>
            <w:szCs w:val="28"/>
            <w:u w:val="single"/>
            <w:lang w:val="kk-KZ" w:eastAsia="ru-RU"/>
          </w:rPr>
          <w:t>№ 3 қосымша</w:t>
        </w:r>
      </w:hyperlink>
      <w:r w:rsidRPr="0000320F">
        <w:rPr>
          <w:rFonts w:ascii="Times New Roman" w:eastAsia="Times New Roman" w:hAnsi="Times New Roman" w:cs="Times New Roman"/>
          <w:spacing w:val="2"/>
          <w:sz w:val="28"/>
          <w:szCs w:val="28"/>
          <w:lang w:val="kk-KZ" w:eastAsia="ru-RU"/>
        </w:rPr>
        <w:t xml:space="preserve">) көрсетілетін мәліметтер тізбесінің 7-тармағының </w:t>
      </w:r>
      <w:r w:rsidRPr="00586942">
        <w:rPr>
          <w:rFonts w:ascii="Times New Roman" w:hAnsi="Times New Roman" w:cs="Times New Roman"/>
          <w:sz w:val="28"/>
          <w:szCs w:val="28"/>
          <w:lang w:val="kk-KZ"/>
        </w:rPr>
        <w:t>(Көлік құралдарының электрондық паспорттарын (көлік құралдары шассиінің паспорттары</w:t>
      </w:r>
      <w:r>
        <w:rPr>
          <w:rFonts w:ascii="Times New Roman" w:hAnsi="Times New Roman" w:cs="Times New Roman"/>
          <w:sz w:val="28"/>
          <w:szCs w:val="28"/>
          <w:lang w:val="kk-KZ"/>
        </w:rPr>
        <w:t>н</w:t>
      </w:r>
      <w:r w:rsidRPr="00586942">
        <w:rPr>
          <w:rFonts w:ascii="Times New Roman" w:hAnsi="Times New Roman" w:cs="Times New Roman"/>
          <w:sz w:val="28"/>
          <w:szCs w:val="28"/>
          <w:lang w:val="kk-KZ"/>
        </w:rPr>
        <w:t>) және өздігінен жүретін машиналар мен техниканың басқа да түрлерінің электрондық паспорттары</w:t>
      </w:r>
      <w:r>
        <w:rPr>
          <w:rFonts w:ascii="Times New Roman" w:hAnsi="Times New Roman" w:cs="Times New Roman"/>
          <w:sz w:val="28"/>
          <w:szCs w:val="28"/>
          <w:lang w:val="kk-KZ"/>
        </w:rPr>
        <w:t>н</w:t>
      </w:r>
      <w:r w:rsidRPr="00586942">
        <w:rPr>
          <w:rFonts w:ascii="Times New Roman" w:hAnsi="Times New Roman" w:cs="Times New Roman"/>
          <w:sz w:val="28"/>
          <w:szCs w:val="28"/>
          <w:lang w:val="kk-KZ"/>
        </w:rPr>
        <w:t xml:space="preserve"> жүргізу қағидаларына № 3-қосымша)</w:t>
      </w:r>
      <w:r>
        <w:rPr>
          <w:rFonts w:ascii="Times New Roman" w:hAnsi="Times New Roman" w:cs="Times New Roman"/>
          <w:sz w:val="28"/>
          <w:szCs w:val="28"/>
          <w:lang w:val="kk-KZ"/>
        </w:rPr>
        <w:t xml:space="preserve"> </w:t>
      </w:r>
      <w:r w:rsidRPr="0000320F">
        <w:rPr>
          <w:rFonts w:ascii="Times New Roman" w:eastAsia="Times New Roman" w:hAnsi="Times New Roman" w:cs="Times New Roman"/>
          <w:spacing w:val="2"/>
          <w:sz w:val="28"/>
          <w:szCs w:val="28"/>
          <w:lang w:val="kk-KZ" w:eastAsia="ru-RU"/>
        </w:rPr>
        <w:t>бос жолдары көлік құралы конструкциясының қауіпсіздігі туралы куәлік негізінде электрондық паспортты ресімдеуге арналған осы Қағидаларда көзделген көлемде ресімделеді.</w:t>
      </w:r>
      <w:r>
        <w:rPr>
          <w:rFonts w:ascii="Times New Roman" w:eastAsia="Times New Roman" w:hAnsi="Times New Roman" w:cs="Times New Roman"/>
          <w:spacing w:val="2"/>
          <w:sz w:val="28"/>
          <w:szCs w:val="28"/>
          <w:lang w:val="kk-KZ" w:eastAsia="ru-RU"/>
        </w:rPr>
        <w:t xml:space="preserve"> </w:t>
      </w:r>
    </w:p>
    <w:p w14:paraId="368F8BB1" w14:textId="27516102" w:rsidR="00586942" w:rsidRPr="0000320F" w:rsidRDefault="00AC345E" w:rsidP="00586942">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586942">
        <w:rPr>
          <w:rFonts w:ascii="Times New Roman" w:hAnsi="Times New Roman" w:cs="Times New Roman"/>
          <w:sz w:val="28"/>
          <w:szCs w:val="28"/>
          <w:lang w:val="kk-KZ"/>
        </w:rPr>
        <w:t xml:space="preserve">9. </w:t>
      </w:r>
      <w:r w:rsidR="00586942">
        <w:rPr>
          <w:rFonts w:ascii="Times New Roman" w:eastAsia="Times New Roman" w:hAnsi="Times New Roman" w:cs="Times New Roman"/>
          <w:spacing w:val="2"/>
          <w:sz w:val="28"/>
          <w:szCs w:val="28"/>
          <w:lang w:val="kk-KZ" w:eastAsia="ru-RU"/>
        </w:rPr>
        <w:t>«</w:t>
      </w:r>
      <w:r w:rsidR="00586942" w:rsidRPr="0000320F">
        <w:rPr>
          <w:rFonts w:ascii="Times New Roman" w:eastAsia="Times New Roman" w:hAnsi="Times New Roman" w:cs="Times New Roman"/>
          <w:spacing w:val="2"/>
          <w:sz w:val="28"/>
          <w:szCs w:val="28"/>
          <w:lang w:val="kk-KZ" w:eastAsia="ru-RU"/>
        </w:rPr>
        <w:t>Көлік құралының жалпы түрі</w:t>
      </w:r>
      <w:r w:rsidR="00586942">
        <w:rPr>
          <w:rFonts w:ascii="Times New Roman" w:eastAsia="Times New Roman" w:hAnsi="Times New Roman" w:cs="Times New Roman"/>
          <w:spacing w:val="2"/>
          <w:sz w:val="28"/>
          <w:szCs w:val="28"/>
          <w:lang w:val="kk-KZ" w:eastAsia="ru-RU"/>
        </w:rPr>
        <w:t>»</w:t>
      </w:r>
      <w:r w:rsidR="00586942" w:rsidRPr="0000320F">
        <w:rPr>
          <w:rFonts w:ascii="Times New Roman" w:eastAsia="Times New Roman" w:hAnsi="Times New Roman" w:cs="Times New Roman"/>
          <w:spacing w:val="2"/>
          <w:sz w:val="28"/>
          <w:szCs w:val="28"/>
          <w:lang w:val="kk-KZ" w:eastAsia="ru-RU"/>
        </w:rPr>
        <w:t xml:space="preserve"> (</w:t>
      </w:r>
      <w:r w:rsidR="00586942">
        <w:rPr>
          <w:rFonts w:ascii="Times New Roman" w:eastAsia="Times New Roman" w:hAnsi="Times New Roman" w:cs="Times New Roman"/>
          <w:spacing w:val="2"/>
          <w:sz w:val="28"/>
          <w:szCs w:val="28"/>
          <w:lang w:val="kk-KZ" w:eastAsia="ru-RU"/>
        </w:rPr>
        <w:t>«</w:t>
      </w:r>
      <w:r w:rsidR="00586942" w:rsidRPr="0000320F">
        <w:rPr>
          <w:rFonts w:ascii="Times New Roman" w:eastAsia="Times New Roman" w:hAnsi="Times New Roman" w:cs="Times New Roman"/>
          <w:spacing w:val="2"/>
          <w:sz w:val="28"/>
          <w:szCs w:val="28"/>
          <w:lang w:val="kk-KZ" w:eastAsia="ru-RU"/>
        </w:rPr>
        <w:t>Көлік құралы шассиінің жалпы түрі</w:t>
      </w:r>
      <w:r w:rsidR="00586942">
        <w:rPr>
          <w:rFonts w:ascii="Times New Roman" w:eastAsia="Times New Roman" w:hAnsi="Times New Roman" w:cs="Times New Roman"/>
          <w:spacing w:val="2"/>
          <w:sz w:val="28"/>
          <w:szCs w:val="28"/>
          <w:lang w:val="kk-KZ" w:eastAsia="ru-RU"/>
        </w:rPr>
        <w:t>»</w:t>
      </w:r>
      <w:r w:rsidR="00586942" w:rsidRPr="0000320F">
        <w:rPr>
          <w:rFonts w:ascii="Times New Roman" w:eastAsia="Times New Roman" w:hAnsi="Times New Roman" w:cs="Times New Roman"/>
          <w:spacing w:val="2"/>
          <w:sz w:val="28"/>
          <w:szCs w:val="28"/>
          <w:lang w:val="kk-KZ" w:eastAsia="ru-RU"/>
        </w:rPr>
        <w:t>) бөлімінде көлік құралының (шассидің) типін мақұлдауға сәйкес көлік құралының (шассидің) проекциялық сызбасы келтіріледі.</w:t>
      </w:r>
    </w:p>
    <w:p w14:paraId="31666D82" w14:textId="77777777" w:rsidR="00586942" w:rsidRPr="0000320F" w:rsidRDefault="00586942" w:rsidP="00586942">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Жалғыз дана көлік құралына электрондық паспортты ресімдеген жағдайда, аталған бос жолда көлік құралының алдынан, бүйірінен (екі жағынан), артынан түсірілген фотосуреттері келтіріледі.</w:t>
      </w:r>
    </w:p>
    <w:p w14:paraId="0B39C838" w14:textId="7AFFE741" w:rsidR="00AC345E" w:rsidRPr="00586942" w:rsidRDefault="00AC345E" w:rsidP="00AC345E">
      <w:pPr>
        <w:spacing w:after="0" w:line="240" w:lineRule="auto"/>
        <w:ind w:firstLine="709"/>
        <w:jc w:val="both"/>
        <w:rPr>
          <w:rFonts w:ascii="Times New Roman" w:hAnsi="Times New Roman" w:cs="Times New Roman"/>
          <w:sz w:val="28"/>
          <w:szCs w:val="28"/>
          <w:lang w:val="kk-KZ"/>
        </w:rPr>
      </w:pPr>
      <w:r w:rsidRPr="00586942">
        <w:rPr>
          <w:rFonts w:ascii="Times New Roman" w:hAnsi="Times New Roman" w:cs="Times New Roman"/>
          <w:sz w:val="28"/>
          <w:szCs w:val="28"/>
          <w:lang w:val="kk-KZ"/>
        </w:rPr>
        <w:t xml:space="preserve">10. Қосымша ақпарат </w:t>
      </w:r>
      <w:r w:rsidR="00586942">
        <w:rPr>
          <w:rFonts w:ascii="Times New Roman" w:hAnsi="Times New Roman" w:cs="Times New Roman"/>
          <w:sz w:val="28"/>
          <w:szCs w:val="28"/>
          <w:lang w:val="kk-KZ"/>
        </w:rPr>
        <w:t>(бар болса)</w:t>
      </w:r>
      <w:r w:rsidR="00586942" w:rsidRPr="00586942">
        <w:rPr>
          <w:rFonts w:ascii="Times New Roman" w:hAnsi="Times New Roman" w:cs="Times New Roman"/>
          <w:sz w:val="28"/>
          <w:szCs w:val="28"/>
          <w:lang w:val="kk-KZ"/>
        </w:rPr>
        <w:t xml:space="preserve"> бөлімінде</w:t>
      </w:r>
      <w:r w:rsidR="00586942">
        <w:rPr>
          <w:rFonts w:ascii="Times New Roman" w:hAnsi="Times New Roman" w:cs="Times New Roman"/>
          <w:sz w:val="28"/>
          <w:szCs w:val="28"/>
          <w:lang w:val="kk-KZ"/>
        </w:rPr>
        <w:t>:</w:t>
      </w:r>
    </w:p>
    <w:p w14:paraId="0713F515" w14:textId="77777777" w:rsidR="00B77DD4" w:rsidRDefault="00B77DD4" w:rsidP="00B77DD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1) уәкілетті орган (ұйым): көлік құралының (шассидің) типін мақұлдау негізінде берілген көлік құралы конструкциясының қауіпсіздігі туралы куәлік негізінде көлік құралының электрондық паспортын ресімдеген жағдайда – соның негізінде көлік құралы конструкциясының қауіпсіздігі туралы куәлік ресімделген көлік құралының (шассидің) типін мақұлдау туралы жазбаны енгізудің тіркеу нөмірі мен күнін көрсетеді.</w:t>
      </w:r>
    </w:p>
    <w:p w14:paraId="5A49ADCD" w14:textId="77777777" w:rsidR="00B77DD4" w:rsidRDefault="00B77DD4" w:rsidP="00B77DD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Көлік құралы шассиінің электрондық паспортын ресімдеген жағдайда, аталған бос жол пайдаланылмайды;</w:t>
      </w:r>
    </w:p>
    <w:p w14:paraId="161E841D" w14:textId="77777777" w:rsidR="00B77DD4" w:rsidRDefault="00B77DD4" w:rsidP="00B77DD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2) уәкілетті орган (ұйым): көлік құралының (шассидің) мүше мемлекеттің аумағында жүруі үшін арнайы рұқсатты ресімдеудің қажеттілігі туралы;</w:t>
      </w:r>
    </w:p>
    <w:p w14:paraId="65E95718" w14:textId="77777777" w:rsidR="00B77DD4" w:rsidRDefault="00B77DD4" w:rsidP="00B77DD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lastRenderedPageBreak/>
        <w:t xml:space="preserve">3)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ұйым немесе уәкілетті орган (ұйым): ортақ пайдаланылатын жолдарда шектеусіз немесе габариттері мен өс массалары бойынша нормативтердің асып түсуіне байланысты шектей отырып пайдаланудың қолда бар мүмкіндігі туралы;</w:t>
      </w:r>
    </w:p>
    <w:p w14:paraId="4844E530" w14:textId="77777777" w:rsidR="00B77DD4" w:rsidRDefault="00B77DD4" w:rsidP="00B77DD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4)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ұйым немесе уәкілетті орган (ұйым): ортақ пайдаланылатын жолдарда шассиді пайдаланудың (көлік құралы шассиінің электрондық паспортын ресімдеген жағдайларда) қолда бар мүмкіндігін шектеулер туралы;</w:t>
      </w:r>
    </w:p>
    <w:p w14:paraId="26451211" w14:textId="77777777" w:rsidR="00B77DD4" w:rsidRDefault="00B77DD4" w:rsidP="00B77DD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5)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ұйым немесе уәкілетті орган (ұйым): көлік құралын маршруттық көлік құралы ретінде пайдалану мүмкіндігі туралы;</w:t>
      </w:r>
    </w:p>
    <w:p w14:paraId="56BB9EF2" w14:textId="77777777" w:rsidR="00B77DD4" w:rsidRDefault="00B77DD4" w:rsidP="00B77DD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6)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ұйым немесе уәкілетті орган (ұйым): ауыстырылған нөмірлік агрегаттар туралы мәліметтерді көрсете отырып, кепілдік міндеттемелердің (бар болған кезде) орындалғаны туралы;</w:t>
      </w:r>
    </w:p>
    <w:p w14:paraId="3B54B2CB" w14:textId="77777777" w:rsidR="00B77DD4" w:rsidRDefault="00B77DD4" w:rsidP="00B77DD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7)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ұйым немесе уәкілетті орган (ұйым): өзге де ақпаратты (бар болған кезде) көрсетеді.</w:t>
      </w:r>
    </w:p>
    <w:p w14:paraId="247FD07A" w14:textId="77777777" w:rsidR="00B77DD4" w:rsidRDefault="00B77DD4" w:rsidP="00B77DD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11.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Әкімшілік ақпарат</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бөлімінде:</w:t>
      </w:r>
    </w:p>
    <w:p w14:paraId="3A95AB97" w14:textId="77777777" w:rsidR="00B77DD4" w:rsidRDefault="00B77DD4" w:rsidP="00B77DD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1)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жеңілдік режимін қолдана отырып, көлік құралын жасап шығару туралы мәліметтер</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жеңілдік режимін қолдана отырып, көлік құралының шассиін жасап шығару туралы мәліметтер</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жеңілдік режимін көрсете отырып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көлік құралының моделі жеңілдік режимінде жасап шығарылған</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(көлік құралы (шасси) жеңілдік режимін қолдана отырып жасап шығарылған жағдайда) деген жазу жазылады.</w:t>
      </w:r>
    </w:p>
    <w:p w14:paraId="0F5CCC14" w14:textId="77777777" w:rsidR="00B77DD4" w:rsidRDefault="00B77DD4" w:rsidP="00B77DD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Егер Еуразиялық экономикалық одақтың (бұдан әрі - Одақ) органдары қабылдаған шешімдерді іске асыру мақсатында мүше мемлекеттердің заңнамасында көлік құралына (шассиге) қатысты қолданылатын шектеулер белгіленген жағдайда, аталған бос жолда тиісті шектеулер көрсетіледі.</w:t>
      </w:r>
    </w:p>
    <w:p w14:paraId="17B42454" w14:textId="760DE4C4" w:rsidR="00B77DD4" w:rsidRPr="0000320F" w:rsidRDefault="00B77DD4" w:rsidP="00B77DD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Көлік құралын (шассиді) жеңілдік режимін қолданбай жасап шығарған жағдайда аталған бос жол пайдаланылмайды;</w:t>
      </w:r>
    </w:p>
    <w:p w14:paraId="61757124" w14:textId="4CDF5C62" w:rsidR="00AC345E" w:rsidRPr="00B77DD4" w:rsidRDefault="00AC345E" w:rsidP="00AC345E">
      <w:pPr>
        <w:spacing w:after="0" w:line="240" w:lineRule="auto"/>
        <w:ind w:firstLine="709"/>
        <w:jc w:val="both"/>
        <w:rPr>
          <w:rFonts w:ascii="Times New Roman" w:hAnsi="Times New Roman" w:cs="Times New Roman"/>
          <w:sz w:val="28"/>
          <w:szCs w:val="28"/>
          <w:lang w:val="kk-KZ"/>
        </w:rPr>
      </w:pPr>
      <w:r w:rsidRPr="00B77DD4">
        <w:rPr>
          <w:rFonts w:ascii="Times New Roman" w:hAnsi="Times New Roman" w:cs="Times New Roman"/>
          <w:sz w:val="28"/>
          <w:szCs w:val="28"/>
          <w:lang w:val="kk-KZ"/>
        </w:rPr>
        <w:t xml:space="preserve">2) </w:t>
      </w:r>
      <w:r w:rsidR="006A7C48" w:rsidRPr="00B77DD4">
        <w:rPr>
          <w:rFonts w:ascii="Times New Roman" w:hAnsi="Times New Roman" w:cs="Times New Roman"/>
          <w:sz w:val="28"/>
          <w:szCs w:val="28"/>
          <w:lang w:val="kk-KZ"/>
        </w:rPr>
        <w:t>«</w:t>
      </w:r>
      <w:r w:rsidRPr="00B77DD4">
        <w:rPr>
          <w:rFonts w:ascii="Times New Roman" w:hAnsi="Times New Roman" w:cs="Times New Roman"/>
          <w:sz w:val="28"/>
          <w:szCs w:val="28"/>
          <w:lang w:val="kk-KZ"/>
        </w:rPr>
        <w:t>спутниктік навигация аппаратурасының сәйкестендіру нөмірі туралы мәліметтер</w:t>
      </w:r>
      <w:r w:rsidR="006A7C48" w:rsidRPr="00B77DD4">
        <w:rPr>
          <w:rFonts w:ascii="Times New Roman" w:hAnsi="Times New Roman" w:cs="Times New Roman"/>
          <w:sz w:val="28"/>
          <w:szCs w:val="28"/>
          <w:lang w:val="kk-KZ"/>
        </w:rPr>
        <w:t>»</w:t>
      </w:r>
      <w:r w:rsidRPr="00B77DD4">
        <w:rPr>
          <w:rFonts w:ascii="Times New Roman" w:hAnsi="Times New Roman" w:cs="Times New Roman"/>
          <w:sz w:val="28"/>
          <w:szCs w:val="28"/>
          <w:lang w:val="kk-KZ"/>
        </w:rPr>
        <w:t xml:space="preserve"> </w:t>
      </w:r>
      <w:r w:rsidR="00B77DD4">
        <w:rPr>
          <w:rFonts w:ascii="Times New Roman" w:hAnsi="Times New Roman" w:cs="Times New Roman"/>
          <w:sz w:val="28"/>
          <w:szCs w:val="28"/>
          <w:lang w:val="kk-KZ"/>
        </w:rPr>
        <w:t>бос жолында</w:t>
      </w:r>
      <w:r w:rsidRPr="00B77DD4">
        <w:rPr>
          <w:rFonts w:ascii="Times New Roman" w:hAnsi="Times New Roman" w:cs="Times New Roman"/>
          <w:sz w:val="28"/>
          <w:szCs w:val="28"/>
          <w:lang w:val="kk-KZ"/>
        </w:rPr>
        <w:t xml:space="preserve"> </w:t>
      </w:r>
      <w:r w:rsidR="00B77DD4">
        <w:rPr>
          <w:rFonts w:ascii="Times New Roman" w:hAnsi="Times New Roman" w:cs="Times New Roman"/>
          <w:sz w:val="28"/>
          <w:szCs w:val="28"/>
          <w:lang w:val="kk-KZ"/>
        </w:rPr>
        <w:t>–</w:t>
      </w:r>
      <w:r w:rsidRPr="00B77DD4">
        <w:rPr>
          <w:rFonts w:ascii="Times New Roman" w:hAnsi="Times New Roman" w:cs="Times New Roman"/>
          <w:sz w:val="28"/>
          <w:szCs w:val="28"/>
          <w:lang w:val="kk-KZ"/>
        </w:rPr>
        <w:t xml:space="preserve"> спутниктік навигация аппаратурасының сәйкестендіру нөмірі.</w:t>
      </w:r>
    </w:p>
    <w:p w14:paraId="72B3EB38" w14:textId="77777777" w:rsidR="00B77DD4" w:rsidRPr="0000320F" w:rsidRDefault="00B77DD4" w:rsidP="00B77DD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Ақпарат болмаған жағдайда аталған жолға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жоқ</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p>
    <w:p w14:paraId="5DC205AA" w14:textId="77777777" w:rsidR="00B77DD4" w:rsidRDefault="00AC345E" w:rsidP="00B77DD4">
      <w:pPr>
        <w:spacing w:after="0" w:line="240" w:lineRule="auto"/>
        <w:ind w:firstLine="709"/>
        <w:jc w:val="both"/>
        <w:rPr>
          <w:rFonts w:ascii="Times New Roman" w:eastAsia="Times New Roman" w:hAnsi="Times New Roman" w:cs="Times New Roman"/>
          <w:spacing w:val="2"/>
          <w:sz w:val="28"/>
          <w:szCs w:val="28"/>
          <w:lang w:val="kk-KZ" w:eastAsia="ru-RU"/>
        </w:rPr>
      </w:pPr>
      <w:r w:rsidRPr="00B77DD4">
        <w:rPr>
          <w:rFonts w:ascii="Times New Roman" w:hAnsi="Times New Roman" w:cs="Times New Roman"/>
          <w:sz w:val="28"/>
          <w:szCs w:val="28"/>
          <w:lang w:val="kk-KZ"/>
        </w:rPr>
        <w:t xml:space="preserve">3) </w:t>
      </w:r>
      <w:r w:rsidR="00B77DD4">
        <w:rPr>
          <w:rFonts w:ascii="Times New Roman" w:eastAsia="Times New Roman" w:hAnsi="Times New Roman" w:cs="Times New Roman"/>
          <w:spacing w:val="2"/>
          <w:sz w:val="28"/>
          <w:szCs w:val="28"/>
          <w:lang w:val="kk-KZ" w:eastAsia="ru-RU"/>
        </w:rPr>
        <w:t>«</w:t>
      </w:r>
      <w:r w:rsidR="00B77DD4" w:rsidRPr="0000320F">
        <w:rPr>
          <w:rFonts w:ascii="Times New Roman" w:eastAsia="Times New Roman" w:hAnsi="Times New Roman" w:cs="Times New Roman"/>
          <w:spacing w:val="2"/>
          <w:sz w:val="28"/>
          <w:szCs w:val="28"/>
          <w:lang w:val="kk-KZ" w:eastAsia="ru-RU"/>
        </w:rPr>
        <w:t>жүргізушінің қозғалыс, еңбек және демалыс режимін сақтауын бақылаудың техникалық құралының сәйкестендіру нөмірі туралы мәліметтер</w:t>
      </w:r>
      <w:r w:rsidR="00B77DD4">
        <w:rPr>
          <w:rFonts w:ascii="Times New Roman" w:eastAsia="Times New Roman" w:hAnsi="Times New Roman" w:cs="Times New Roman"/>
          <w:spacing w:val="2"/>
          <w:sz w:val="28"/>
          <w:szCs w:val="28"/>
          <w:lang w:val="kk-KZ" w:eastAsia="ru-RU"/>
        </w:rPr>
        <w:t>»</w:t>
      </w:r>
      <w:r w:rsidR="00B77DD4" w:rsidRPr="0000320F">
        <w:rPr>
          <w:rFonts w:ascii="Times New Roman" w:eastAsia="Times New Roman" w:hAnsi="Times New Roman" w:cs="Times New Roman"/>
          <w:spacing w:val="2"/>
          <w:sz w:val="28"/>
          <w:szCs w:val="28"/>
          <w:lang w:val="kk-KZ" w:eastAsia="ru-RU"/>
        </w:rPr>
        <w:t xml:space="preserve"> бос жолында - жүргізушінің қозғалыс, еңбек және демалыс режимін (тахограф) сақтауын бақылаудың техникалық құралының сәйкестендіру нөмірі туралы мәліметтер көрсетіледі.</w:t>
      </w:r>
    </w:p>
    <w:p w14:paraId="2C57F12F" w14:textId="77777777" w:rsidR="00B77DD4" w:rsidRDefault="00B77DD4" w:rsidP="00B77DD4">
      <w:pPr>
        <w:spacing w:after="0" w:line="240" w:lineRule="auto"/>
        <w:ind w:firstLine="709"/>
        <w:jc w:val="both"/>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Жүргізушінің қозғалыс, еңбек және демалыс режимін сақтауын бақылаудың техникалық құралы болмаған жағдайда, аталған бос жолға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жоқ</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p>
    <w:p w14:paraId="06B80E60" w14:textId="77777777" w:rsidR="00B77DD4" w:rsidRDefault="00B77DD4" w:rsidP="00B77DD4">
      <w:pPr>
        <w:spacing w:after="0" w:line="240" w:lineRule="auto"/>
        <w:ind w:firstLine="709"/>
        <w:jc w:val="both"/>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4)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электрондық паспортты ресімдеудің негіздемелері туралы мәліметтер</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электрондық паспортты ресімдеудің негіздемелері көрсетіледі.</w:t>
      </w:r>
    </w:p>
    <w:p w14:paraId="5D097711" w14:textId="77777777" w:rsidR="00B77DD4" w:rsidRDefault="00B77DD4" w:rsidP="00B77DD4">
      <w:pPr>
        <w:spacing w:after="0" w:line="240" w:lineRule="auto"/>
        <w:ind w:firstLine="709"/>
        <w:jc w:val="both"/>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lastRenderedPageBreak/>
        <w:t>Электрондық паспорттың бірегей нөмірінің 6-шы белгісінде электрондық паспортты ресімдеу негіздемесінің коды - 4 көрсетілген жағдайда, аталған бос жол пайдаланылады;</w:t>
      </w:r>
    </w:p>
    <w:p w14:paraId="0A913990" w14:textId="77777777" w:rsidR="00B77DD4" w:rsidRDefault="00B77DD4" w:rsidP="00B77DD4">
      <w:pPr>
        <w:spacing w:after="0" w:line="240" w:lineRule="auto"/>
        <w:ind w:firstLine="709"/>
        <w:jc w:val="both"/>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5)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көлік құралын әкету елі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көлік құралының шассиін әкету елі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бос жолында – аумағынан көлік құралы (шасси) әкетілген ел көрсетіледі.</w:t>
      </w:r>
    </w:p>
    <w:p w14:paraId="21C46A9F" w14:textId="77777777" w:rsidR="00B77DD4" w:rsidRDefault="00B77DD4" w:rsidP="00B77DD4">
      <w:pPr>
        <w:spacing w:after="0" w:line="240" w:lineRule="auto"/>
        <w:ind w:firstLine="709"/>
        <w:jc w:val="both"/>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Көлік құралы (шасси) Одақ аумағында жасап шығарылған жағдайда, аталған бос жол пайдаланылмайды;</w:t>
      </w:r>
    </w:p>
    <w:p w14:paraId="1DB9F0C5" w14:textId="77777777" w:rsidR="00B77DD4" w:rsidRDefault="00B77DD4" w:rsidP="00B77DD4">
      <w:pPr>
        <w:spacing w:after="0" w:line="240" w:lineRule="auto"/>
        <w:ind w:firstLine="709"/>
        <w:jc w:val="both"/>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6)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көлік құралын жасап шығарушы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ел</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көлік құралының шассиін жасап шығарған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ел</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бос жолында – мүше мемлекеттің заңнамасында белгіленген тәртіппен және халықаралық шарттар мен Одақ құқығын құрайтын актілерге сәйкес айқындалатын көлік құралын (шассиді) жасап шығарушы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елдің атауы көрсетіледі;</w:t>
      </w:r>
    </w:p>
    <w:p w14:paraId="13AB17B0" w14:textId="77777777" w:rsidR="00B77DD4" w:rsidRDefault="00B77DD4" w:rsidP="00B77DD4">
      <w:pPr>
        <w:spacing w:after="0" w:line="240" w:lineRule="auto"/>
        <w:ind w:firstLine="709"/>
        <w:jc w:val="both"/>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7)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кедендік кіріс ордерінің сериясы, нөмірі, кедендік декларацияның нөмірі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кедендік кіріс ордерінің сериясы мен нөмірі немесе көлік құралына (шассиге) ресімделген кедендік декларацияның нөмірі көрсетіледі.</w:t>
      </w:r>
    </w:p>
    <w:p w14:paraId="6CC40187" w14:textId="77777777" w:rsidR="00B77DD4" w:rsidRDefault="00B77DD4" w:rsidP="00B77DD4">
      <w:pPr>
        <w:spacing w:after="0" w:line="240" w:lineRule="auto"/>
        <w:ind w:firstLine="709"/>
        <w:jc w:val="both"/>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Мәліметтер болмаған жағдайда, аталған бос жолға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жоқ</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p>
    <w:p w14:paraId="077AA524" w14:textId="707736BE" w:rsidR="00B77DD4" w:rsidRPr="0000320F" w:rsidRDefault="00B77DD4" w:rsidP="00B77DD4">
      <w:pPr>
        <w:spacing w:after="0" w:line="240" w:lineRule="auto"/>
        <w:ind w:firstLine="709"/>
        <w:jc w:val="both"/>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Көлік құралы (шасси) Одақ аумағында жасап шығарылған (</w:t>
      </w:r>
      <w:r>
        <w:rPr>
          <w:rFonts w:ascii="Times New Roman" w:eastAsia="Times New Roman" w:hAnsi="Times New Roman" w:cs="Times New Roman"/>
          <w:spacing w:val="2"/>
          <w:sz w:val="28"/>
          <w:szCs w:val="28"/>
          <w:lang w:val="kk-KZ" w:eastAsia="ru-RU"/>
        </w:rPr>
        <w:t>дайындалған</w:t>
      </w:r>
      <w:r w:rsidRPr="0000320F">
        <w:rPr>
          <w:rFonts w:ascii="Times New Roman" w:eastAsia="Times New Roman" w:hAnsi="Times New Roman" w:cs="Times New Roman"/>
          <w:spacing w:val="2"/>
          <w:sz w:val="28"/>
          <w:szCs w:val="28"/>
          <w:lang w:val="kk-KZ" w:eastAsia="ru-RU"/>
        </w:rPr>
        <w:t>) жағдайда, аталған бос жол пайдаланылмайды;</w:t>
      </w:r>
    </w:p>
    <w:p w14:paraId="62AEBB3C" w14:textId="77777777" w:rsidR="00B3141E" w:rsidRDefault="00B3141E" w:rsidP="00B3141E">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hAnsi="Times New Roman" w:cs="Times New Roman"/>
          <w:sz w:val="28"/>
          <w:szCs w:val="28"/>
          <w:lang w:val="kk-KZ"/>
        </w:rPr>
        <w:t xml:space="preserve">8) </w:t>
      </w:r>
      <w:r w:rsidRPr="00B3141E">
        <w:rPr>
          <w:rFonts w:ascii="Times New Roman" w:eastAsia="Times New Roman" w:hAnsi="Times New Roman" w:cs="Times New Roman"/>
          <w:spacing w:val="2"/>
          <w:sz w:val="28"/>
          <w:szCs w:val="28"/>
          <w:lang w:val="kk-KZ" w:eastAsia="ru-RU"/>
        </w:rPr>
        <w:t>«кәдеге жарату алымын төлеу туралы мәліметтер» бос жолында - «кәдеге жаратудың алымы төленген. Еуразиялық экономикалық одаққа мүше мемлекет (</w:t>
      </w:r>
      <w:r w:rsidRPr="00B3141E">
        <w:rPr>
          <w:rFonts w:ascii="Times New Roman" w:eastAsia="Times New Roman" w:hAnsi="Times New Roman" w:cs="Times New Roman"/>
          <w:iCs/>
          <w:spacing w:val="2"/>
          <w:sz w:val="28"/>
          <w:szCs w:val="28"/>
          <w:bdr w:val="none" w:sz="0" w:space="0" w:color="auto" w:frame="1"/>
          <w:lang w:val="kk-KZ" w:eastAsia="ru-RU"/>
        </w:rPr>
        <w:t>аумағында</w:t>
      </w:r>
      <w:r w:rsidRPr="00B3141E">
        <w:rPr>
          <w:rFonts w:ascii="Times New Roman" w:eastAsia="Times New Roman" w:hAnsi="Times New Roman" w:cs="Times New Roman"/>
          <w:spacing w:val="2"/>
          <w:sz w:val="28"/>
          <w:szCs w:val="28"/>
          <w:lang w:val="kk-KZ" w:eastAsia="ru-RU"/>
        </w:rPr>
        <w:t> </w:t>
      </w:r>
      <w:r w:rsidRPr="00B3141E">
        <w:rPr>
          <w:rFonts w:ascii="Times New Roman" w:eastAsia="Times New Roman" w:hAnsi="Times New Roman" w:cs="Times New Roman"/>
          <w:iCs/>
          <w:spacing w:val="2"/>
          <w:sz w:val="28"/>
          <w:szCs w:val="28"/>
          <w:bdr w:val="none" w:sz="0" w:space="0" w:color="auto" w:frame="1"/>
          <w:lang w:val="kk-KZ" w:eastAsia="ru-RU"/>
        </w:rPr>
        <w:t>осы мемлекеттің заңнамасында көзделген кәдеге жарату немесе өзге де осыған ұқсас алымды төлеу жүзеге асырылған мүше мемлекетінің атауы</w:t>
      </w:r>
      <w:r w:rsidRPr="00B3141E">
        <w:rPr>
          <w:rFonts w:ascii="Times New Roman" w:eastAsia="Times New Roman" w:hAnsi="Times New Roman" w:cs="Times New Roman"/>
          <w:spacing w:val="2"/>
          <w:sz w:val="28"/>
          <w:szCs w:val="28"/>
          <w:lang w:val="kk-KZ" w:eastAsia="ru-RU"/>
        </w:rPr>
        <w:t>)» (егер мүше мемлекеттің заңнамасында кәдеге жарату алымын алу белгіленсе) немесе «кәдеге жарату алымы төленбейді. Еуразиялық экономикалық одаққа мүше мемлекет (</w:t>
      </w:r>
      <w:r w:rsidRPr="00B3141E">
        <w:rPr>
          <w:rFonts w:ascii="Times New Roman" w:eastAsia="Times New Roman" w:hAnsi="Times New Roman" w:cs="Times New Roman"/>
          <w:iCs/>
          <w:spacing w:val="2"/>
          <w:sz w:val="28"/>
          <w:szCs w:val="28"/>
          <w:bdr w:val="none" w:sz="0" w:space="0" w:color="auto" w:frame="1"/>
          <w:lang w:val="kk-KZ" w:eastAsia="ru-RU"/>
        </w:rPr>
        <w:t>мүше мемлекеттің атауы</w:t>
      </w:r>
      <w:r w:rsidRPr="00B3141E">
        <w:rPr>
          <w:rFonts w:ascii="Times New Roman" w:eastAsia="Times New Roman" w:hAnsi="Times New Roman" w:cs="Times New Roman"/>
          <w:spacing w:val="2"/>
          <w:sz w:val="28"/>
          <w:szCs w:val="28"/>
          <w:lang w:val="kk-KZ" w:eastAsia="ru-RU"/>
        </w:rPr>
        <w:t>)» (егер мүше мемлекеттің заңнамасында кәдеге жарату алымын немесе</w:t>
      </w:r>
      <w:r w:rsidRPr="0000320F">
        <w:rPr>
          <w:rFonts w:ascii="Times New Roman" w:eastAsia="Times New Roman" w:hAnsi="Times New Roman" w:cs="Times New Roman"/>
          <w:spacing w:val="2"/>
          <w:sz w:val="28"/>
          <w:szCs w:val="28"/>
          <w:lang w:val="kk-KZ" w:eastAsia="ru-RU"/>
        </w:rPr>
        <w:t xml:space="preserve"> өзге де осыған ұқсас алым алу белгіленбесе) деген жазулар жазылады.</w:t>
      </w:r>
    </w:p>
    <w:p w14:paraId="7411C1DB" w14:textId="77777777" w:rsidR="00B3141E" w:rsidRDefault="00B3141E" w:rsidP="00B3141E">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9)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кедендік шектеулер</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мәлімделген кедендік рәсімнің шарттарына сәйкес немесе халықаралық шарттар мен Одақ құқығын құрайтын актілерге сәйкес кедендік рәсімдерге орналастыруға жатпайтын тауарлардың жекелеген санаттары үшін белгіленген шарттарға сәйкес көлік құралдарын (шассилерді) пайдалану және (немесе) оларға билік ету жөніндегі шектеулер көрсетіледі.</w:t>
      </w:r>
    </w:p>
    <w:p w14:paraId="5F33ED11" w14:textId="77777777" w:rsidR="00B3141E" w:rsidRDefault="00B3141E" w:rsidP="00B3141E">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Көрсетілген шектеулер болмаған жағдайда, аталған бос жолға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жоқ</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p>
    <w:p w14:paraId="177D6041" w14:textId="661A848F" w:rsidR="00B3141E" w:rsidRPr="0000320F" w:rsidRDefault="00B3141E" w:rsidP="00B3141E">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Көлік құралы (шасси) Одақ аумағында жасап шығарылған (жасалған) жағдайда, аталған бос жол пайдаланылмайды;</w:t>
      </w:r>
    </w:p>
    <w:p w14:paraId="273F9B3C" w14:textId="77777777" w:rsidR="00B3141E" w:rsidRDefault="00AC345E" w:rsidP="00B3141E">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B3141E">
        <w:rPr>
          <w:rFonts w:ascii="Times New Roman" w:hAnsi="Times New Roman" w:cs="Times New Roman"/>
          <w:sz w:val="28"/>
          <w:szCs w:val="28"/>
          <w:lang w:val="kk-KZ"/>
        </w:rPr>
        <w:t xml:space="preserve">10) </w:t>
      </w:r>
      <w:r w:rsidR="00B3141E">
        <w:rPr>
          <w:rFonts w:ascii="Times New Roman" w:eastAsia="Times New Roman" w:hAnsi="Times New Roman" w:cs="Times New Roman"/>
          <w:spacing w:val="2"/>
          <w:sz w:val="28"/>
          <w:szCs w:val="28"/>
          <w:lang w:val="kk-KZ" w:eastAsia="ru-RU"/>
        </w:rPr>
        <w:t>«</w:t>
      </w:r>
      <w:r w:rsidR="00B3141E" w:rsidRPr="0000320F">
        <w:rPr>
          <w:rFonts w:ascii="Times New Roman" w:eastAsia="Times New Roman" w:hAnsi="Times New Roman" w:cs="Times New Roman"/>
          <w:spacing w:val="2"/>
          <w:sz w:val="28"/>
          <w:szCs w:val="28"/>
          <w:lang w:val="kk-KZ" w:eastAsia="ru-RU"/>
        </w:rPr>
        <w:t>электрондық паспортты ресімдеген ұйымның (органның) атауы</w:t>
      </w:r>
      <w:r w:rsidR="00B3141E">
        <w:rPr>
          <w:rFonts w:ascii="Times New Roman" w:eastAsia="Times New Roman" w:hAnsi="Times New Roman" w:cs="Times New Roman"/>
          <w:spacing w:val="2"/>
          <w:sz w:val="28"/>
          <w:szCs w:val="28"/>
          <w:lang w:val="kk-KZ" w:eastAsia="ru-RU"/>
        </w:rPr>
        <w:t>»</w:t>
      </w:r>
      <w:r w:rsidR="00B3141E" w:rsidRPr="0000320F">
        <w:rPr>
          <w:rFonts w:ascii="Times New Roman" w:eastAsia="Times New Roman" w:hAnsi="Times New Roman" w:cs="Times New Roman"/>
          <w:spacing w:val="2"/>
          <w:sz w:val="28"/>
          <w:szCs w:val="28"/>
          <w:lang w:val="kk-KZ" w:eastAsia="ru-RU"/>
        </w:rPr>
        <w:t xml:space="preserve"> бос жолында – электрондық паспорты ресімдеген уәкілетті органның (ұйымның) немесе </w:t>
      </w:r>
      <w:r w:rsidR="00B3141E">
        <w:rPr>
          <w:rFonts w:ascii="Times New Roman" w:eastAsia="Times New Roman" w:hAnsi="Times New Roman" w:cs="Times New Roman"/>
          <w:spacing w:val="2"/>
          <w:sz w:val="28"/>
          <w:szCs w:val="28"/>
          <w:lang w:val="kk-KZ" w:eastAsia="ru-RU"/>
        </w:rPr>
        <w:t>дайындаушы</w:t>
      </w:r>
      <w:r w:rsidR="00B3141E" w:rsidRPr="0000320F">
        <w:rPr>
          <w:rFonts w:ascii="Times New Roman" w:eastAsia="Times New Roman" w:hAnsi="Times New Roman" w:cs="Times New Roman"/>
          <w:spacing w:val="2"/>
          <w:sz w:val="28"/>
          <w:szCs w:val="28"/>
          <w:lang w:val="kk-KZ" w:eastAsia="ru-RU"/>
        </w:rPr>
        <w:t xml:space="preserve"> ұйымның толық атауы көрсетіледі;</w:t>
      </w:r>
    </w:p>
    <w:p w14:paraId="77BF1130" w14:textId="4E33031F" w:rsidR="00B3141E" w:rsidRDefault="00B3141E" w:rsidP="00B3141E">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lastRenderedPageBreak/>
        <w:t>11</w:t>
      </w:r>
      <w:r w:rsidRPr="0000320F">
        <w:rPr>
          <w:rFonts w:ascii="Times New Roman" w:eastAsia="Times New Roman" w:hAnsi="Times New Roman" w:cs="Times New Roman"/>
          <w:spacing w:val="2"/>
          <w:sz w:val="28"/>
          <w:szCs w:val="28"/>
          <w:lang w:val="kk-KZ" w:eastAsia="ru-RU"/>
        </w:rPr>
        <w:t xml:space="preserve">)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электрондық паспортты ресімдеу күні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электрондық паспорттар жүйесінде электрондық паспортқа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қолданыстағы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мәртебесін берген күн көрсетіледі.</w:t>
      </w:r>
    </w:p>
    <w:p w14:paraId="493A809B" w14:textId="0EE949A3" w:rsidR="00C56147" w:rsidRPr="00C56147" w:rsidRDefault="00C56147" w:rsidP="00C56147">
      <w:pPr>
        <w:spacing w:after="0" w:line="240" w:lineRule="auto"/>
        <w:ind w:firstLine="709"/>
        <w:jc w:val="both"/>
        <w:rPr>
          <w:rFonts w:ascii="Times New Roman" w:hAnsi="Times New Roman" w:cs="Times New Roman"/>
          <w:sz w:val="28"/>
          <w:szCs w:val="28"/>
          <w:lang w:val="kk-KZ"/>
        </w:rPr>
      </w:pPr>
      <w:r w:rsidRPr="00C56147">
        <w:rPr>
          <w:rFonts w:ascii="Times New Roman" w:hAnsi="Times New Roman" w:cs="Times New Roman"/>
          <w:sz w:val="28"/>
          <w:szCs w:val="28"/>
          <w:lang w:val="kk-KZ"/>
        </w:rPr>
        <w:t xml:space="preserve">12) «көлік құралын тіркеуге жол берілетін аумақ» </w:t>
      </w:r>
      <w:r>
        <w:rPr>
          <w:rFonts w:ascii="Times New Roman" w:hAnsi="Times New Roman" w:cs="Times New Roman"/>
          <w:sz w:val="28"/>
          <w:szCs w:val="28"/>
          <w:lang w:val="kk-KZ"/>
        </w:rPr>
        <w:t>бос жолында</w:t>
      </w:r>
      <w:r w:rsidRPr="00C56147">
        <w:rPr>
          <w:rFonts w:ascii="Times New Roman" w:hAnsi="Times New Roman" w:cs="Times New Roman"/>
          <w:sz w:val="28"/>
          <w:szCs w:val="28"/>
          <w:lang w:val="kk-KZ"/>
        </w:rPr>
        <w:t xml:space="preserve"> - «Еуразиялық экономикалық одақ» (егер өндірілген көлік құралы Одақ органдарының шешімдерімен белгіленген және осындай көлік құралдарын олардың еркін айналысы үшін өндіру кезінде қойылатын талаптарға сәйкес келсе) немесе «шектелген аумақ» (егер өндірілген көлік құралы Одақ органдарының шешімдерімен белгіленген және осындай көлік құралдарын олардың еркін айналысы үшін өндіру кезінде қойылатын талаптарға сәйкес келмесе) деген жазба.</w:t>
      </w:r>
    </w:p>
    <w:p w14:paraId="6464889B" w14:textId="26BAB2E1" w:rsidR="00C56147" w:rsidRPr="00C56147" w:rsidRDefault="00C56147" w:rsidP="00C56147">
      <w:pPr>
        <w:spacing w:after="0" w:line="240" w:lineRule="auto"/>
        <w:ind w:firstLine="709"/>
        <w:jc w:val="both"/>
        <w:rPr>
          <w:rFonts w:ascii="Times New Roman" w:hAnsi="Times New Roman" w:cs="Times New Roman"/>
          <w:sz w:val="28"/>
          <w:szCs w:val="28"/>
          <w:lang w:val="kk-KZ"/>
        </w:rPr>
      </w:pPr>
      <w:r w:rsidRPr="00C56147">
        <w:rPr>
          <w:rFonts w:ascii="Times New Roman" w:hAnsi="Times New Roman" w:cs="Times New Roman"/>
          <w:sz w:val="28"/>
          <w:szCs w:val="28"/>
          <w:lang w:val="kk-KZ"/>
        </w:rPr>
        <w:t xml:space="preserve">Бұл жол «көлiк құралын жеңiлдiк режимiн қолдана отырып өндiру туралы мәлiметтер» </w:t>
      </w:r>
      <w:r>
        <w:rPr>
          <w:rFonts w:ascii="Times New Roman" w:hAnsi="Times New Roman" w:cs="Times New Roman"/>
          <w:sz w:val="28"/>
          <w:szCs w:val="28"/>
          <w:lang w:val="kk-KZ"/>
        </w:rPr>
        <w:t>бос жолында</w:t>
      </w:r>
      <w:r w:rsidRPr="00C56147">
        <w:rPr>
          <w:rFonts w:ascii="Times New Roman" w:hAnsi="Times New Roman" w:cs="Times New Roman"/>
          <w:sz w:val="28"/>
          <w:szCs w:val="28"/>
          <w:lang w:val="kk-KZ"/>
        </w:rPr>
        <w:t xml:space="preserve"> «көлiк құралының моделі жеңiлдiк режимiнде өндiрiлген» деген жазба жасалған жағдайда толтырылады.</w:t>
      </w:r>
      <w:r>
        <w:rPr>
          <w:rFonts w:ascii="Times New Roman" w:hAnsi="Times New Roman" w:cs="Times New Roman"/>
          <w:sz w:val="28"/>
          <w:szCs w:val="28"/>
          <w:lang w:val="kk-KZ"/>
        </w:rPr>
        <w:t xml:space="preserve"> </w:t>
      </w:r>
    </w:p>
    <w:p w14:paraId="7FD99B64" w14:textId="425C796B" w:rsidR="00C56147" w:rsidRPr="00C56147" w:rsidRDefault="00C56147" w:rsidP="00C56147">
      <w:pPr>
        <w:spacing w:after="0" w:line="240" w:lineRule="auto"/>
        <w:ind w:firstLine="709"/>
        <w:jc w:val="both"/>
        <w:rPr>
          <w:rFonts w:ascii="Times New Roman" w:hAnsi="Times New Roman" w:cs="Times New Roman"/>
          <w:sz w:val="28"/>
          <w:szCs w:val="28"/>
          <w:lang w:val="kk-KZ"/>
        </w:rPr>
      </w:pPr>
      <w:r w:rsidRPr="00C56147">
        <w:rPr>
          <w:rFonts w:ascii="Times New Roman" w:hAnsi="Times New Roman" w:cs="Times New Roman"/>
          <w:sz w:val="28"/>
          <w:szCs w:val="28"/>
          <w:lang w:val="kk-KZ"/>
        </w:rPr>
        <w:t xml:space="preserve">Бұл жол егер көлік құралын тіркеу болжанатын мүше мемлекеттің заңнамасында </w:t>
      </w:r>
      <w:r>
        <w:rPr>
          <w:rFonts w:ascii="Times New Roman" w:hAnsi="Times New Roman" w:cs="Times New Roman"/>
          <w:sz w:val="28"/>
          <w:szCs w:val="28"/>
          <w:lang w:val="kk-KZ"/>
        </w:rPr>
        <w:t xml:space="preserve">да </w:t>
      </w:r>
      <w:r w:rsidRPr="00C56147">
        <w:rPr>
          <w:rFonts w:ascii="Times New Roman" w:hAnsi="Times New Roman" w:cs="Times New Roman"/>
          <w:sz w:val="28"/>
          <w:szCs w:val="28"/>
          <w:lang w:val="kk-KZ"/>
        </w:rPr>
        <w:t>«шектеулі аумақ» деген жазба жасалған жағдайда мүше мемлекеттің заңнамасына сәйкес пайдаланылады</w:t>
      </w:r>
      <w:r>
        <w:rPr>
          <w:rFonts w:ascii="Times New Roman" w:hAnsi="Times New Roman" w:cs="Times New Roman"/>
          <w:sz w:val="28"/>
          <w:szCs w:val="28"/>
          <w:lang w:val="kk-KZ"/>
        </w:rPr>
        <w:t xml:space="preserve">, </w:t>
      </w:r>
      <w:r w:rsidRPr="00C56147">
        <w:rPr>
          <w:rFonts w:ascii="Times New Roman" w:hAnsi="Times New Roman" w:cs="Times New Roman"/>
          <w:sz w:val="28"/>
          <w:szCs w:val="28"/>
          <w:lang w:val="kk-KZ"/>
        </w:rPr>
        <w:t>Одақ органдарының шешімдерін іске асыру мақсатында көлік құралдарын тіркеуге қатысты қолданыстағы шектеулер белгіленген.</w:t>
      </w:r>
    </w:p>
    <w:p w14:paraId="5A2B398C" w14:textId="77777777" w:rsidR="00C56147" w:rsidRPr="00C56147" w:rsidRDefault="00C56147" w:rsidP="00C56147">
      <w:pPr>
        <w:spacing w:after="0" w:line="240" w:lineRule="auto"/>
        <w:ind w:firstLine="709"/>
        <w:jc w:val="both"/>
        <w:rPr>
          <w:rFonts w:ascii="Times New Roman" w:hAnsi="Times New Roman" w:cs="Times New Roman"/>
          <w:sz w:val="28"/>
          <w:szCs w:val="28"/>
          <w:lang w:val="kk-KZ"/>
        </w:rPr>
      </w:pPr>
      <w:r w:rsidRPr="00C56147">
        <w:rPr>
          <w:rFonts w:ascii="Times New Roman" w:hAnsi="Times New Roman" w:cs="Times New Roman"/>
          <w:sz w:val="28"/>
          <w:szCs w:val="28"/>
          <w:lang w:val="kk-KZ"/>
        </w:rPr>
        <w:t>12. «Дайындаушының ақпараты» бөлімінде дайындаушы ұйым көлік құралының (шассидің) базалық жабдығы туралы мәліметтерді, сондай-ақ көлік құралы (шасси) туралы өзге де қосымша ақпаратты көрсетеді.</w:t>
      </w:r>
    </w:p>
    <w:p w14:paraId="474B9131" w14:textId="77777777" w:rsidR="00C56147" w:rsidRPr="00C56147" w:rsidRDefault="00C56147" w:rsidP="00C56147">
      <w:pPr>
        <w:spacing w:after="0" w:line="240" w:lineRule="auto"/>
        <w:ind w:firstLine="709"/>
        <w:jc w:val="both"/>
        <w:rPr>
          <w:rFonts w:ascii="Times New Roman" w:hAnsi="Times New Roman" w:cs="Times New Roman"/>
          <w:sz w:val="28"/>
          <w:szCs w:val="28"/>
          <w:lang w:val="kk-KZ"/>
        </w:rPr>
      </w:pPr>
      <w:r w:rsidRPr="00C56147">
        <w:rPr>
          <w:rFonts w:ascii="Times New Roman" w:hAnsi="Times New Roman" w:cs="Times New Roman"/>
          <w:sz w:val="28"/>
          <w:szCs w:val="28"/>
          <w:lang w:val="kk-KZ"/>
        </w:rPr>
        <w:t>13. Көлік құралын мемлекеттік тіркеу туралы мәліметтер бөлімінде көлік құралдарын мемлекеттік тіркеуді жүзеге асыратын органдар (бұдан әрі - тіркеу органдары) ұсынатын мәліметтер негізінде:</w:t>
      </w:r>
    </w:p>
    <w:p w14:paraId="390DDCC4" w14:textId="08F9D7D6" w:rsidR="00C56147" w:rsidRPr="00C56147" w:rsidRDefault="00C56147" w:rsidP="00C56147">
      <w:pPr>
        <w:spacing w:after="0" w:line="240" w:lineRule="auto"/>
        <w:ind w:firstLine="709"/>
        <w:jc w:val="both"/>
        <w:rPr>
          <w:rFonts w:ascii="Times New Roman" w:hAnsi="Times New Roman" w:cs="Times New Roman"/>
          <w:sz w:val="28"/>
          <w:szCs w:val="28"/>
          <w:lang w:val="kk-KZ"/>
        </w:rPr>
      </w:pPr>
      <w:r w:rsidRPr="00C56147">
        <w:rPr>
          <w:rFonts w:ascii="Times New Roman" w:hAnsi="Times New Roman" w:cs="Times New Roman"/>
          <w:sz w:val="28"/>
          <w:szCs w:val="28"/>
          <w:lang w:val="kk-KZ"/>
        </w:rPr>
        <w:t xml:space="preserve">1) «тіркеу іс-әрекеттері жүзеге асырылған Еуразиялық экономикалық одаққа мүше мемлекет» </w:t>
      </w:r>
      <w:r>
        <w:rPr>
          <w:rFonts w:ascii="Times New Roman" w:hAnsi="Times New Roman" w:cs="Times New Roman"/>
          <w:sz w:val="28"/>
          <w:szCs w:val="28"/>
          <w:lang w:val="kk-KZ"/>
        </w:rPr>
        <w:t>бос жолында</w:t>
      </w:r>
      <w:r w:rsidRPr="00C56147">
        <w:rPr>
          <w:rFonts w:ascii="Times New Roman" w:hAnsi="Times New Roman" w:cs="Times New Roman"/>
          <w:sz w:val="28"/>
          <w:szCs w:val="28"/>
          <w:lang w:val="kk-KZ"/>
        </w:rPr>
        <w:t xml:space="preserve"> - тіркеу іс-әрекеттері жүзеге асырылған мүше мемлекеттің атауы;</w:t>
      </w:r>
    </w:p>
    <w:p w14:paraId="63DB2E7B" w14:textId="77777777" w:rsidR="00C56147" w:rsidRPr="00C56147" w:rsidRDefault="00C56147" w:rsidP="00C56147">
      <w:pPr>
        <w:spacing w:after="0" w:line="240" w:lineRule="auto"/>
        <w:ind w:firstLine="709"/>
        <w:jc w:val="both"/>
        <w:rPr>
          <w:rFonts w:ascii="Times New Roman" w:hAnsi="Times New Roman" w:cs="Times New Roman"/>
          <w:sz w:val="28"/>
          <w:szCs w:val="28"/>
          <w:lang w:val="kk-KZ"/>
        </w:rPr>
      </w:pPr>
      <w:r w:rsidRPr="00C56147">
        <w:rPr>
          <w:rFonts w:ascii="Times New Roman" w:hAnsi="Times New Roman" w:cs="Times New Roman"/>
          <w:sz w:val="28"/>
          <w:szCs w:val="28"/>
          <w:lang w:val="kk-KZ"/>
        </w:rPr>
        <w:t>2) «меншік иесінің (иеленушінің) түрі» жолында - меншік иесінің (иеленушінің) түрі: заңды немесе жеке тұлға;</w:t>
      </w:r>
    </w:p>
    <w:p w14:paraId="6A93185F" w14:textId="77777777" w:rsidR="00C56147" w:rsidRPr="00C56147" w:rsidRDefault="00C56147" w:rsidP="00C56147">
      <w:pPr>
        <w:spacing w:after="0" w:line="240" w:lineRule="auto"/>
        <w:ind w:firstLine="709"/>
        <w:jc w:val="both"/>
        <w:rPr>
          <w:rFonts w:ascii="Times New Roman" w:hAnsi="Times New Roman" w:cs="Times New Roman"/>
          <w:sz w:val="28"/>
          <w:szCs w:val="28"/>
          <w:lang w:val="kk-KZ"/>
        </w:rPr>
      </w:pPr>
      <w:r w:rsidRPr="00C56147">
        <w:rPr>
          <w:rFonts w:ascii="Times New Roman" w:hAnsi="Times New Roman" w:cs="Times New Roman"/>
          <w:sz w:val="28"/>
          <w:szCs w:val="28"/>
          <w:lang w:val="kk-KZ"/>
        </w:rPr>
        <w:t>3) «тіркеу әрекеті» жолында - көлік құралына қатысты жасалған тіркеу әрекетінің атауы;</w:t>
      </w:r>
    </w:p>
    <w:p w14:paraId="281ADFBC" w14:textId="77777777" w:rsidR="00C56147" w:rsidRPr="00C56147" w:rsidRDefault="00C56147" w:rsidP="00C56147">
      <w:pPr>
        <w:spacing w:after="0" w:line="240" w:lineRule="auto"/>
        <w:ind w:firstLine="709"/>
        <w:jc w:val="both"/>
        <w:rPr>
          <w:rFonts w:ascii="Times New Roman" w:hAnsi="Times New Roman" w:cs="Times New Roman"/>
          <w:sz w:val="28"/>
          <w:szCs w:val="28"/>
          <w:lang w:val="kk-KZ"/>
        </w:rPr>
      </w:pPr>
      <w:r w:rsidRPr="00C56147">
        <w:rPr>
          <w:rFonts w:ascii="Times New Roman" w:hAnsi="Times New Roman" w:cs="Times New Roman"/>
          <w:sz w:val="28"/>
          <w:szCs w:val="28"/>
          <w:lang w:val="kk-KZ"/>
        </w:rPr>
        <w:t>4) «тіркеу әрекеті күні» жолында - көлік құралына қатысты тіркеу әрекеті жасалған күн;</w:t>
      </w:r>
    </w:p>
    <w:p w14:paraId="2A06065D" w14:textId="77777777" w:rsidR="00C56147" w:rsidRPr="00C56147" w:rsidRDefault="00C56147" w:rsidP="00C56147">
      <w:pPr>
        <w:spacing w:after="0" w:line="240" w:lineRule="auto"/>
        <w:ind w:firstLine="709"/>
        <w:jc w:val="both"/>
        <w:rPr>
          <w:rFonts w:ascii="Times New Roman" w:hAnsi="Times New Roman" w:cs="Times New Roman"/>
          <w:sz w:val="28"/>
          <w:szCs w:val="28"/>
          <w:lang w:val="kk-KZ"/>
        </w:rPr>
      </w:pPr>
      <w:r w:rsidRPr="00C56147">
        <w:rPr>
          <w:rFonts w:ascii="Times New Roman" w:hAnsi="Times New Roman" w:cs="Times New Roman"/>
          <w:sz w:val="28"/>
          <w:szCs w:val="28"/>
          <w:lang w:val="kk-KZ"/>
        </w:rPr>
        <w:t>5) «меншік иесінің (иеленушінің) орналасқан өңірі» жолында - аумағында меншік иесі (иеленуші) тіркелген мүше мемлекеттің өңірінің атауы көрсетіледі.</w:t>
      </w:r>
    </w:p>
    <w:p w14:paraId="442EFA2C" w14:textId="77777777" w:rsidR="00C56147" w:rsidRPr="00C56147" w:rsidRDefault="00C56147" w:rsidP="00C56147">
      <w:pPr>
        <w:spacing w:after="0" w:line="240" w:lineRule="auto"/>
        <w:ind w:firstLine="709"/>
        <w:jc w:val="both"/>
        <w:rPr>
          <w:rFonts w:ascii="Times New Roman" w:hAnsi="Times New Roman" w:cs="Times New Roman"/>
          <w:sz w:val="28"/>
          <w:szCs w:val="28"/>
          <w:lang w:val="kk-KZ"/>
        </w:rPr>
      </w:pPr>
      <w:r w:rsidRPr="00C56147">
        <w:rPr>
          <w:rFonts w:ascii="Times New Roman" w:hAnsi="Times New Roman" w:cs="Times New Roman"/>
          <w:sz w:val="28"/>
          <w:szCs w:val="28"/>
          <w:lang w:val="kk-KZ"/>
        </w:rPr>
        <w:t>Көлік құралының шассиінің электрондық паспортын ресімдеу кезінде бұл бөлім пайдаланылмайды.</w:t>
      </w:r>
    </w:p>
    <w:p w14:paraId="59404266" w14:textId="70AAD1DD" w:rsidR="00C56147" w:rsidRPr="00C56147" w:rsidRDefault="00C56147" w:rsidP="00C56147">
      <w:pPr>
        <w:spacing w:after="0" w:line="240" w:lineRule="auto"/>
        <w:ind w:firstLine="709"/>
        <w:jc w:val="both"/>
        <w:rPr>
          <w:rFonts w:ascii="Times New Roman" w:hAnsi="Times New Roman" w:cs="Times New Roman"/>
          <w:sz w:val="28"/>
          <w:szCs w:val="28"/>
          <w:lang w:val="kk-KZ"/>
        </w:rPr>
      </w:pPr>
      <w:r w:rsidRPr="00C56147">
        <w:rPr>
          <w:rFonts w:ascii="Times New Roman" w:hAnsi="Times New Roman" w:cs="Times New Roman"/>
          <w:sz w:val="28"/>
          <w:szCs w:val="28"/>
          <w:lang w:val="kk-KZ"/>
        </w:rPr>
        <w:t>14. Енгізілген өзгерістер туралы мәліметтер бөлімінде көлік құралының конструкциясына енгізілген және көлік құралының тіркеу құжаттарында көрсетілетін өзгерістер туралы ақпарат:</w:t>
      </w:r>
    </w:p>
    <w:p w14:paraId="114029C9" w14:textId="77777777" w:rsidR="00C56147" w:rsidRPr="00C56147" w:rsidRDefault="00C56147" w:rsidP="00C56147">
      <w:pPr>
        <w:spacing w:after="0" w:line="240" w:lineRule="auto"/>
        <w:ind w:firstLine="709"/>
        <w:jc w:val="both"/>
        <w:rPr>
          <w:rFonts w:ascii="Times New Roman" w:hAnsi="Times New Roman" w:cs="Times New Roman"/>
          <w:sz w:val="28"/>
          <w:szCs w:val="28"/>
          <w:lang w:val="kk-KZ"/>
        </w:rPr>
      </w:pPr>
      <w:r w:rsidRPr="00C56147">
        <w:rPr>
          <w:rFonts w:ascii="Times New Roman" w:hAnsi="Times New Roman" w:cs="Times New Roman"/>
          <w:sz w:val="28"/>
          <w:szCs w:val="28"/>
          <w:lang w:val="kk-KZ"/>
        </w:rPr>
        <w:t>1) «көлік құралының түрін, мақсатын өзгерту» жолында - көлік құралының жаңа түрі, жаңа мақсаты;</w:t>
      </w:r>
    </w:p>
    <w:p w14:paraId="658FB89E" w14:textId="07846124" w:rsidR="00C56147" w:rsidRPr="00C56147" w:rsidRDefault="00C56147" w:rsidP="00C56147">
      <w:pPr>
        <w:spacing w:after="0" w:line="240" w:lineRule="auto"/>
        <w:ind w:firstLine="709"/>
        <w:jc w:val="both"/>
        <w:rPr>
          <w:rFonts w:ascii="Times New Roman" w:hAnsi="Times New Roman" w:cs="Times New Roman"/>
          <w:sz w:val="28"/>
          <w:szCs w:val="28"/>
          <w:lang w:val="kk-KZ"/>
        </w:rPr>
      </w:pPr>
      <w:r w:rsidRPr="00C56147">
        <w:rPr>
          <w:rFonts w:ascii="Times New Roman" w:hAnsi="Times New Roman" w:cs="Times New Roman"/>
          <w:sz w:val="28"/>
          <w:szCs w:val="28"/>
          <w:lang w:val="kk-KZ"/>
        </w:rPr>
        <w:lastRenderedPageBreak/>
        <w:t xml:space="preserve">2) «мәні көлік құралының тіркеу құжаттарында көрсетілетін сипаттамалар» </w:t>
      </w:r>
      <w:r>
        <w:rPr>
          <w:rFonts w:ascii="Times New Roman" w:hAnsi="Times New Roman" w:cs="Times New Roman"/>
          <w:sz w:val="28"/>
          <w:szCs w:val="28"/>
          <w:lang w:val="kk-KZ"/>
        </w:rPr>
        <w:t>бос жолында</w:t>
      </w:r>
      <w:r w:rsidRPr="00C56147">
        <w:rPr>
          <w:rFonts w:ascii="Times New Roman" w:hAnsi="Times New Roman" w:cs="Times New Roman"/>
          <w:sz w:val="28"/>
          <w:szCs w:val="28"/>
          <w:lang w:val="kk-KZ"/>
        </w:rPr>
        <w:t xml:space="preserve"> - мәні көлік құралының тіркеу құжаттарында көрсетілетін жаңа сипаттамалар;</w:t>
      </w:r>
    </w:p>
    <w:p w14:paraId="55AA72DE" w14:textId="77777777" w:rsidR="00C56147" w:rsidRPr="00C56147" w:rsidRDefault="00C56147" w:rsidP="00C56147">
      <w:pPr>
        <w:spacing w:after="0" w:line="240" w:lineRule="auto"/>
        <w:ind w:firstLine="709"/>
        <w:jc w:val="both"/>
        <w:rPr>
          <w:rFonts w:ascii="Times New Roman" w:hAnsi="Times New Roman" w:cs="Times New Roman"/>
          <w:sz w:val="28"/>
          <w:szCs w:val="28"/>
          <w:lang w:val="kk-KZ"/>
        </w:rPr>
      </w:pPr>
      <w:r w:rsidRPr="00C56147">
        <w:rPr>
          <w:rFonts w:ascii="Times New Roman" w:hAnsi="Times New Roman" w:cs="Times New Roman"/>
          <w:sz w:val="28"/>
          <w:szCs w:val="28"/>
          <w:lang w:val="kk-KZ"/>
        </w:rPr>
        <w:t>3) «көлік құралының конструкциясына енгізілген өзгерістерімен қауіпсіздік талаптарына сәйкестігі туралы куәліктің нөмірі» жолында - көлік құралының конструкциясына енгізілген өзгерістерімен қауіпсіздік талаптарына сәйкестігі туралы куәліктің нөмірі көрсетіледі.</w:t>
      </w:r>
    </w:p>
    <w:p w14:paraId="070596F4" w14:textId="77777777" w:rsidR="00C56147" w:rsidRPr="00C56147" w:rsidRDefault="00C56147" w:rsidP="00C56147">
      <w:pPr>
        <w:spacing w:after="0" w:line="240" w:lineRule="auto"/>
        <w:ind w:firstLine="709"/>
        <w:jc w:val="both"/>
        <w:rPr>
          <w:rFonts w:ascii="Times New Roman" w:hAnsi="Times New Roman" w:cs="Times New Roman"/>
          <w:sz w:val="28"/>
          <w:szCs w:val="28"/>
          <w:lang w:val="kk-KZ"/>
        </w:rPr>
      </w:pPr>
      <w:r w:rsidRPr="00C56147">
        <w:rPr>
          <w:rFonts w:ascii="Times New Roman" w:hAnsi="Times New Roman" w:cs="Times New Roman"/>
          <w:sz w:val="28"/>
          <w:szCs w:val="28"/>
          <w:lang w:val="kk-KZ"/>
        </w:rPr>
        <w:t>Көлік құралының шассиінің электрондық паспортын ресімдеу кезінде бұл бөлім пайдаланылмайды.</w:t>
      </w:r>
    </w:p>
    <w:p w14:paraId="7C7CBC1E" w14:textId="0B75F9A8" w:rsidR="00C56147" w:rsidRPr="00C56147" w:rsidRDefault="00C56147" w:rsidP="00C56147">
      <w:pPr>
        <w:spacing w:after="0" w:line="240" w:lineRule="auto"/>
        <w:ind w:firstLine="709"/>
        <w:jc w:val="both"/>
        <w:rPr>
          <w:rFonts w:ascii="Times New Roman" w:hAnsi="Times New Roman" w:cs="Times New Roman"/>
          <w:sz w:val="28"/>
          <w:szCs w:val="28"/>
          <w:lang w:val="kk-KZ"/>
        </w:rPr>
      </w:pPr>
      <w:r w:rsidRPr="00C56147">
        <w:rPr>
          <w:rFonts w:ascii="Times New Roman" w:hAnsi="Times New Roman" w:cs="Times New Roman"/>
          <w:sz w:val="28"/>
          <w:szCs w:val="28"/>
          <w:lang w:val="kk-KZ"/>
        </w:rPr>
        <w:t xml:space="preserve">15. Электрондық паспорттарды қолдану басталғанға дейін </w:t>
      </w:r>
      <w:r>
        <w:rPr>
          <w:rFonts w:ascii="Times New Roman" w:hAnsi="Times New Roman" w:cs="Times New Roman"/>
          <w:sz w:val="28"/>
          <w:szCs w:val="28"/>
          <w:lang w:val="kk-KZ"/>
        </w:rPr>
        <w:t>айналысқа</w:t>
      </w:r>
      <w:r w:rsidRPr="00C56147">
        <w:rPr>
          <w:rFonts w:ascii="Times New Roman" w:hAnsi="Times New Roman" w:cs="Times New Roman"/>
          <w:sz w:val="28"/>
          <w:szCs w:val="28"/>
          <w:lang w:val="kk-KZ"/>
        </w:rPr>
        <w:t xml:space="preserve"> шығарылған көлік құралдарының (көлік құралдарының шассиінің) электрондық паспорттарын уәкілетті орган (ұйым) тіркеу немесе сәйкестендіру құжаттарындағы деректер негізінде, сондай-ақ анықтамалық материалдар мен уәкілетті орган (ұйым) жүргізетін тексеру нәтижелері негізінде ресімдейді.</w:t>
      </w:r>
    </w:p>
    <w:p w14:paraId="5849D4EA" w14:textId="77777777" w:rsidR="00C56147" w:rsidRPr="00C56147" w:rsidRDefault="00C56147" w:rsidP="00C56147">
      <w:pPr>
        <w:spacing w:after="0" w:line="240" w:lineRule="auto"/>
        <w:rPr>
          <w:rFonts w:ascii="Times New Roman" w:hAnsi="Times New Roman" w:cs="Times New Roman"/>
          <w:sz w:val="28"/>
          <w:szCs w:val="28"/>
          <w:lang w:val="kk-KZ"/>
        </w:rPr>
      </w:pPr>
      <w:r w:rsidRPr="00C56147">
        <w:rPr>
          <w:rFonts w:ascii="Times New Roman" w:hAnsi="Times New Roman" w:cs="Times New Roman"/>
          <w:sz w:val="28"/>
          <w:szCs w:val="28"/>
          <w:lang w:val="kk-KZ"/>
        </w:rPr>
        <w:br w:type="page"/>
      </w:r>
    </w:p>
    <w:p w14:paraId="332218CE" w14:textId="77777777" w:rsidR="00C56147" w:rsidRDefault="00C56147" w:rsidP="00C56147">
      <w:pPr>
        <w:shd w:val="clear" w:color="auto" w:fill="FFFFFF"/>
        <w:spacing w:after="0" w:line="240" w:lineRule="auto"/>
        <w:ind w:left="5245"/>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lastRenderedPageBreak/>
        <w:t xml:space="preserve">Көлік құралдарының электрондық </w:t>
      </w:r>
    </w:p>
    <w:p w14:paraId="3E1E60A4" w14:textId="77777777" w:rsidR="00C56147" w:rsidRDefault="00C56147" w:rsidP="00C56147">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паспорттарын (көлік құралдары</w:t>
      </w:r>
    </w:p>
    <w:p w14:paraId="2E6E4A32" w14:textId="77777777" w:rsidR="00C56147" w:rsidRDefault="00C56147" w:rsidP="00C56147">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шассилерінің </w:t>
      </w:r>
      <w:r>
        <w:rPr>
          <w:rFonts w:ascii="Times New Roman" w:eastAsia="Times New Roman" w:hAnsi="Times New Roman" w:cs="Times New Roman"/>
          <w:sz w:val="28"/>
          <w:szCs w:val="28"/>
          <w:lang w:val="kk-KZ" w:eastAsia="aa-ET"/>
        </w:rPr>
        <w:t>п</w:t>
      </w:r>
      <w:r w:rsidRPr="004C7FAF">
        <w:rPr>
          <w:rFonts w:ascii="Times New Roman" w:eastAsia="Times New Roman" w:hAnsi="Times New Roman" w:cs="Times New Roman"/>
          <w:sz w:val="28"/>
          <w:szCs w:val="28"/>
          <w:lang w:val="aa-ET" w:eastAsia="aa-ET"/>
        </w:rPr>
        <w:t>аспорттарын) және</w:t>
      </w:r>
    </w:p>
    <w:p w14:paraId="5821391A" w14:textId="77777777" w:rsidR="00C56147" w:rsidRDefault="00C56147" w:rsidP="00C56147">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өздігінен жүретін машиналар</w:t>
      </w:r>
    </w:p>
    <w:p w14:paraId="0D988B97" w14:textId="77777777" w:rsidR="00C56147" w:rsidRDefault="00C56147" w:rsidP="00C56147">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 мен басқа да техника түрлерінің </w:t>
      </w:r>
    </w:p>
    <w:p w14:paraId="302FDDF9" w14:textId="77777777" w:rsidR="00C56147" w:rsidRDefault="00C56147" w:rsidP="00C56147">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электрондық паспорттарын</w:t>
      </w:r>
    </w:p>
    <w:p w14:paraId="37636330" w14:textId="77777777" w:rsidR="00C56147" w:rsidRDefault="00C56147" w:rsidP="00C56147">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жүргізу қағидаларына</w:t>
      </w:r>
    </w:p>
    <w:p w14:paraId="7AE0F815" w14:textId="29218CEB" w:rsidR="00C56147" w:rsidRDefault="00C56147" w:rsidP="00C56147">
      <w:pPr>
        <w:shd w:val="clear" w:color="auto" w:fill="FFFFFF"/>
        <w:spacing w:after="0" w:line="240" w:lineRule="auto"/>
        <w:ind w:firstLine="709"/>
        <w:jc w:val="center"/>
        <w:textAlignment w:val="baseline"/>
        <w:rPr>
          <w:rFonts w:ascii="Times New Roman" w:hAnsi="Times New Roman" w:cs="Times New Roman"/>
          <w:sz w:val="28"/>
          <w:szCs w:val="28"/>
          <w:lang w:val="aa-ET"/>
        </w:rPr>
      </w:pPr>
      <w:r>
        <w:rPr>
          <w:rFonts w:ascii="Times New Roman" w:hAnsi="Times New Roman" w:cs="Times New Roman"/>
          <w:sz w:val="28"/>
          <w:szCs w:val="28"/>
          <w:lang w:val="kk-KZ"/>
        </w:rPr>
        <w:t xml:space="preserve">                                                                            7</w:t>
      </w:r>
      <w:r w:rsidRPr="00200EE9">
        <w:rPr>
          <w:rFonts w:ascii="Times New Roman" w:hAnsi="Times New Roman" w:cs="Times New Roman"/>
          <w:sz w:val="28"/>
          <w:szCs w:val="28"/>
          <w:lang w:val="aa-ET"/>
        </w:rPr>
        <w:t>-қосымша</w:t>
      </w:r>
    </w:p>
    <w:p w14:paraId="0727D610" w14:textId="77777777" w:rsidR="00C56147" w:rsidRDefault="00C56147" w:rsidP="00C56147">
      <w:pPr>
        <w:shd w:val="clear" w:color="auto" w:fill="FFFFFF"/>
        <w:spacing w:after="0" w:line="240" w:lineRule="auto"/>
        <w:ind w:firstLine="709"/>
        <w:jc w:val="center"/>
        <w:textAlignment w:val="baseline"/>
        <w:rPr>
          <w:rFonts w:ascii="Times New Roman" w:hAnsi="Times New Roman" w:cs="Times New Roman"/>
          <w:sz w:val="28"/>
          <w:szCs w:val="28"/>
          <w:lang w:val="aa-ET"/>
        </w:rPr>
      </w:pPr>
    </w:p>
    <w:p w14:paraId="239A410E" w14:textId="77777777" w:rsidR="00C56147" w:rsidRPr="00C56147" w:rsidRDefault="00C56147" w:rsidP="00C56147">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kk-KZ" w:eastAsia="aa-ET"/>
        </w:rPr>
      </w:pPr>
      <w:r>
        <w:rPr>
          <w:rFonts w:ascii="Times New Roman" w:hAnsi="Times New Roman" w:cs="Times New Roman"/>
          <w:sz w:val="28"/>
          <w:szCs w:val="28"/>
          <w:lang w:val="kk-KZ"/>
        </w:rPr>
        <w:t xml:space="preserve">                                                                                (нысан)</w:t>
      </w:r>
    </w:p>
    <w:p w14:paraId="6FBE80A3" w14:textId="77777777" w:rsidR="00C56147" w:rsidRDefault="00C56147" w:rsidP="00C56147">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p>
    <w:p w14:paraId="7A59E326" w14:textId="77777777" w:rsidR="00C56147" w:rsidRDefault="00C56147" w:rsidP="00C56147">
      <w:pPr>
        <w:shd w:val="clear" w:color="auto" w:fill="FFFFFF"/>
        <w:spacing w:after="0" w:line="240" w:lineRule="auto"/>
        <w:ind w:firstLine="709"/>
        <w:jc w:val="center"/>
        <w:textAlignment w:val="baseline"/>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14:paraId="656C2569" w14:textId="77777777" w:rsidR="00C56147" w:rsidRDefault="00C56147" w:rsidP="00C56147">
      <w:pPr>
        <w:shd w:val="clear" w:color="auto" w:fill="FFFFFF"/>
        <w:spacing w:after="0" w:line="240" w:lineRule="auto"/>
        <w:ind w:firstLine="709"/>
        <w:jc w:val="center"/>
        <w:textAlignment w:val="baseline"/>
        <w:rPr>
          <w:rFonts w:ascii="Times New Roman" w:hAnsi="Times New Roman" w:cs="Times New Roman"/>
          <w:sz w:val="28"/>
          <w:szCs w:val="28"/>
          <w:lang w:val="kk-KZ"/>
        </w:rPr>
      </w:pPr>
    </w:p>
    <w:p w14:paraId="05F0F8CD" w14:textId="462AF1CD" w:rsidR="00C56147" w:rsidRPr="00AC403A" w:rsidRDefault="00C56147" w:rsidP="00B402F3">
      <w:pPr>
        <w:shd w:val="clear" w:color="auto" w:fill="FFFFFF"/>
        <w:spacing w:after="0" w:line="240" w:lineRule="auto"/>
        <w:ind w:firstLine="709"/>
        <w:jc w:val="center"/>
        <w:textAlignment w:val="baseline"/>
        <w:rPr>
          <w:rFonts w:ascii="Times New Roman" w:hAnsi="Times New Roman" w:cs="Times New Roman"/>
          <w:b/>
          <w:sz w:val="28"/>
          <w:szCs w:val="28"/>
          <w:lang w:val="aa-ET"/>
        </w:rPr>
      </w:pPr>
      <w:r>
        <w:rPr>
          <w:rFonts w:ascii="Times New Roman" w:hAnsi="Times New Roman" w:cs="Times New Roman"/>
          <w:b/>
          <w:sz w:val="28"/>
          <w:szCs w:val="28"/>
          <w:lang w:val="kk-KZ"/>
        </w:rPr>
        <w:t>Ө</w:t>
      </w:r>
      <w:r w:rsidRPr="00C56147">
        <w:rPr>
          <w:rFonts w:ascii="Times New Roman" w:hAnsi="Times New Roman" w:cs="Times New Roman"/>
          <w:b/>
          <w:sz w:val="28"/>
          <w:szCs w:val="28"/>
          <w:lang w:val="aa-ET"/>
        </w:rPr>
        <w:t xml:space="preserve">здігінен жүретін машинаның және техниканың басқа да түрлерінің </w:t>
      </w:r>
      <w:r w:rsidRPr="00AC403A">
        <w:rPr>
          <w:rFonts w:ascii="Times New Roman" w:eastAsia="Times New Roman" w:hAnsi="Times New Roman" w:cs="Times New Roman"/>
          <w:b/>
          <w:sz w:val="28"/>
          <w:szCs w:val="28"/>
          <w:lang w:val="aa-ET" w:eastAsia="aa-ET"/>
        </w:rPr>
        <w:t xml:space="preserve">электрондық паспортын </w:t>
      </w:r>
      <w:r w:rsidRPr="00AC403A">
        <w:rPr>
          <w:rFonts w:ascii="Times New Roman" w:hAnsi="Times New Roman" w:cs="Times New Roman"/>
          <w:b/>
          <w:sz w:val="28"/>
          <w:szCs w:val="28"/>
          <w:lang w:val="aa-ET"/>
        </w:rPr>
        <w:t>ресімдеу</w:t>
      </w:r>
    </w:p>
    <w:p w14:paraId="0885914A" w14:textId="77777777" w:rsidR="00C56147" w:rsidRPr="00DF3AE6" w:rsidRDefault="00C56147" w:rsidP="00C56147">
      <w:pPr>
        <w:spacing w:after="0" w:line="240" w:lineRule="auto"/>
        <w:ind w:firstLine="709"/>
        <w:jc w:val="center"/>
        <w:rPr>
          <w:rFonts w:ascii="Times New Roman" w:hAnsi="Times New Roman" w:cs="Times New Roman"/>
          <w:b/>
          <w:sz w:val="28"/>
          <w:szCs w:val="28"/>
          <w:lang w:val="kk-KZ"/>
        </w:rPr>
      </w:pPr>
      <w:r w:rsidRPr="00AC403A">
        <w:rPr>
          <w:rFonts w:ascii="Times New Roman" w:hAnsi="Times New Roman" w:cs="Times New Roman"/>
          <w:b/>
          <w:sz w:val="28"/>
          <w:szCs w:val="28"/>
          <w:lang w:val="kk-KZ"/>
        </w:rPr>
        <w:t>ҚАҒИДАЛАРЫ</w:t>
      </w:r>
    </w:p>
    <w:p w14:paraId="07237BEF" w14:textId="77777777" w:rsidR="00C56147" w:rsidRPr="003B5638" w:rsidRDefault="00C56147" w:rsidP="00C56147">
      <w:pPr>
        <w:spacing w:after="0" w:line="240" w:lineRule="auto"/>
        <w:ind w:firstLine="709"/>
        <w:jc w:val="center"/>
        <w:rPr>
          <w:rFonts w:ascii="Times New Roman" w:hAnsi="Times New Roman" w:cs="Times New Roman"/>
          <w:b/>
          <w:bCs/>
          <w:sz w:val="28"/>
          <w:szCs w:val="28"/>
          <w:lang w:val="aa-ET"/>
        </w:rPr>
      </w:pPr>
    </w:p>
    <w:p w14:paraId="0A8C7393" w14:textId="77777777" w:rsidR="00C56147" w:rsidRDefault="00C56147" w:rsidP="00B3141E">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4A7E0524" w14:textId="77777777" w:rsidR="00AC345E" w:rsidRPr="00B402F3" w:rsidRDefault="00AC345E" w:rsidP="00AC345E">
      <w:pPr>
        <w:spacing w:after="0" w:line="240" w:lineRule="auto"/>
        <w:ind w:firstLine="709"/>
        <w:jc w:val="both"/>
        <w:rPr>
          <w:rFonts w:ascii="Times New Roman" w:hAnsi="Times New Roman" w:cs="Times New Roman"/>
          <w:sz w:val="28"/>
          <w:szCs w:val="28"/>
          <w:lang w:val="aa-ET"/>
        </w:rPr>
      </w:pPr>
      <w:r w:rsidRPr="00B402F3">
        <w:rPr>
          <w:rFonts w:ascii="Times New Roman" w:hAnsi="Times New Roman" w:cs="Times New Roman"/>
          <w:sz w:val="28"/>
          <w:szCs w:val="28"/>
          <w:lang w:val="aa-ET"/>
        </w:rPr>
        <w:t>1. Өздігінен жүретін машинаның және техниканың басқа түрлерінің электрондық паспортын (бұдан әрі - тиісінше электрондық паспорт, машина) ресімдеу оның бөлімдері мен жолдарын электрондық паспорттар жүйелерінде толтыру арқылы жүзеге асырылады.</w:t>
      </w:r>
    </w:p>
    <w:p w14:paraId="0EEC12D4" w14:textId="3F7AD719" w:rsidR="00B402F3" w:rsidRPr="0000320F" w:rsidRDefault="00AC345E" w:rsidP="00B402F3">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B402F3">
        <w:rPr>
          <w:rFonts w:ascii="Times New Roman" w:hAnsi="Times New Roman" w:cs="Times New Roman"/>
          <w:sz w:val="28"/>
          <w:szCs w:val="28"/>
          <w:lang w:val="aa-ET"/>
        </w:rPr>
        <w:t>2.</w:t>
      </w:r>
      <w:r w:rsidR="00B402F3" w:rsidRPr="0000320F">
        <w:rPr>
          <w:rFonts w:ascii="Times New Roman" w:eastAsia="Times New Roman" w:hAnsi="Times New Roman" w:cs="Times New Roman"/>
          <w:spacing w:val="2"/>
          <w:sz w:val="28"/>
          <w:szCs w:val="28"/>
          <w:lang w:val="kk-KZ" w:eastAsia="ru-RU"/>
        </w:rPr>
        <w:t xml:space="preserve"> Электрондық паспортты толтыруға қол жеткізу </w:t>
      </w:r>
      <w:r w:rsidR="00B402F3">
        <w:rPr>
          <w:rFonts w:ascii="Times New Roman" w:eastAsia="Times New Roman" w:hAnsi="Times New Roman" w:cs="Times New Roman"/>
          <w:spacing w:val="2"/>
          <w:sz w:val="28"/>
          <w:szCs w:val="28"/>
          <w:lang w:val="kk-KZ" w:eastAsia="ru-RU"/>
        </w:rPr>
        <w:t>уәкілетті органның (ұйым</w:t>
      </w:r>
      <w:r w:rsidR="00B402F3" w:rsidRPr="0000320F">
        <w:rPr>
          <w:rFonts w:ascii="Times New Roman" w:eastAsia="Times New Roman" w:hAnsi="Times New Roman" w:cs="Times New Roman"/>
          <w:spacing w:val="2"/>
          <w:sz w:val="28"/>
          <w:szCs w:val="28"/>
          <w:lang w:val="kk-KZ" w:eastAsia="ru-RU"/>
        </w:rPr>
        <w:t xml:space="preserve">ның) немесе Еуразиялық экономикалық одаққа мүше мемлекеттің уәкілетті органының (ұйымның) және көлік құралдарының (көлік құралдары шассилерінің), өздігінен жүретін машиналар мен техниканың басқа түрлерінің паспорттарын (электрондық паспорттарын) ресімдеуді жүзеге асыратын көлік құралдарын (көлік құралдарының шассилерін), өздігінен жүретін машиналар мен техниканың басқа түрлерін </w:t>
      </w:r>
      <w:r w:rsidR="00B402F3">
        <w:rPr>
          <w:rFonts w:ascii="Times New Roman" w:eastAsia="Times New Roman" w:hAnsi="Times New Roman" w:cs="Times New Roman"/>
          <w:spacing w:val="2"/>
          <w:sz w:val="28"/>
          <w:szCs w:val="28"/>
          <w:lang w:val="kk-KZ" w:eastAsia="ru-RU"/>
        </w:rPr>
        <w:t>дайындаушы</w:t>
      </w:r>
      <w:r w:rsidR="00B402F3" w:rsidRPr="0000320F">
        <w:rPr>
          <w:rFonts w:ascii="Times New Roman" w:eastAsia="Times New Roman" w:hAnsi="Times New Roman" w:cs="Times New Roman"/>
          <w:spacing w:val="2"/>
          <w:sz w:val="28"/>
          <w:szCs w:val="28"/>
          <w:lang w:val="kk-KZ" w:eastAsia="ru-RU"/>
        </w:rPr>
        <w:t xml:space="preserve"> ұйымның (бұдан әрі тиісінше – Одақ, мүше мемлекет, уәкілетті орган (ұйым), </w:t>
      </w:r>
      <w:r w:rsidR="00B402F3">
        <w:rPr>
          <w:rFonts w:ascii="Times New Roman" w:eastAsia="Times New Roman" w:hAnsi="Times New Roman" w:cs="Times New Roman"/>
          <w:spacing w:val="2"/>
          <w:sz w:val="28"/>
          <w:szCs w:val="28"/>
          <w:lang w:val="kk-KZ" w:eastAsia="ru-RU"/>
        </w:rPr>
        <w:t>дайындаушы</w:t>
      </w:r>
      <w:r w:rsidR="00B402F3" w:rsidRPr="0000320F">
        <w:rPr>
          <w:rFonts w:ascii="Times New Roman" w:eastAsia="Times New Roman" w:hAnsi="Times New Roman" w:cs="Times New Roman"/>
          <w:spacing w:val="2"/>
          <w:sz w:val="28"/>
          <w:szCs w:val="28"/>
          <w:lang w:val="kk-KZ" w:eastAsia="ru-RU"/>
        </w:rPr>
        <w:t xml:space="preserve"> ұйым) бірыңғай тізіліміне енгізілген, көлік құралдарын (көлік құралдарының шассилерін) </w:t>
      </w:r>
      <w:r w:rsidR="00B402F3">
        <w:rPr>
          <w:rFonts w:ascii="Times New Roman" w:eastAsia="Times New Roman" w:hAnsi="Times New Roman" w:cs="Times New Roman"/>
          <w:spacing w:val="2"/>
          <w:sz w:val="28"/>
          <w:szCs w:val="28"/>
          <w:lang w:val="kk-KZ" w:eastAsia="ru-RU"/>
        </w:rPr>
        <w:t>дайындаушы</w:t>
      </w:r>
      <w:r w:rsidR="00B402F3" w:rsidRPr="0000320F">
        <w:rPr>
          <w:rFonts w:ascii="Times New Roman" w:eastAsia="Times New Roman" w:hAnsi="Times New Roman" w:cs="Times New Roman"/>
          <w:spacing w:val="2"/>
          <w:sz w:val="28"/>
          <w:szCs w:val="28"/>
          <w:lang w:val="kk-KZ" w:eastAsia="ru-RU"/>
        </w:rPr>
        <w:t xml:space="preserve"> ұйымның таңдауы мен растауына, өкілеттіктеріне қарай және Кеден одағы Комиссиясының 2012 жылғы 20 шілдедегі № 60 шешімімен қабылданған (бұдан әрі – КО ТР 031/2012) </w:t>
      </w:r>
      <w:r w:rsidR="00B402F3">
        <w:rPr>
          <w:rFonts w:ascii="Times New Roman" w:eastAsia="Times New Roman" w:hAnsi="Times New Roman" w:cs="Times New Roman"/>
          <w:spacing w:val="2"/>
          <w:sz w:val="28"/>
          <w:szCs w:val="28"/>
          <w:lang w:val="kk-KZ" w:eastAsia="ru-RU"/>
        </w:rPr>
        <w:t>«</w:t>
      </w:r>
      <w:r w:rsidR="00B402F3" w:rsidRPr="0000320F">
        <w:rPr>
          <w:rFonts w:ascii="Times New Roman" w:eastAsia="Times New Roman" w:hAnsi="Times New Roman" w:cs="Times New Roman"/>
          <w:spacing w:val="2"/>
          <w:sz w:val="28"/>
          <w:szCs w:val="28"/>
          <w:lang w:val="kk-KZ" w:eastAsia="ru-RU"/>
        </w:rPr>
        <w:t>Ауыл шаруашылығы және орман шаруашылығы тракторлары мен тіркемелерінің қауіпсіздігі туралы</w:t>
      </w:r>
      <w:r w:rsidR="00B402F3">
        <w:rPr>
          <w:rFonts w:ascii="Times New Roman" w:eastAsia="Times New Roman" w:hAnsi="Times New Roman" w:cs="Times New Roman"/>
          <w:spacing w:val="2"/>
          <w:sz w:val="28"/>
          <w:szCs w:val="28"/>
          <w:lang w:val="kk-KZ" w:eastAsia="ru-RU"/>
        </w:rPr>
        <w:t>»</w:t>
      </w:r>
      <w:r w:rsidR="00B402F3" w:rsidRPr="0000320F">
        <w:rPr>
          <w:rFonts w:ascii="Times New Roman" w:eastAsia="Times New Roman" w:hAnsi="Times New Roman" w:cs="Times New Roman"/>
          <w:spacing w:val="2"/>
          <w:sz w:val="28"/>
          <w:szCs w:val="28"/>
          <w:lang w:val="kk-KZ" w:eastAsia="ru-RU"/>
        </w:rPr>
        <w:t xml:space="preserve"> Кеден одағы техникалық регламентінің (КО ТР 031/2012), Кеден одағы Комиссиясының 2011 жылғы 18 қазандағы № 823 шешімімен (бұдан әрі – КО ТР 010/2011) қабылданған </w:t>
      </w:r>
      <w:r w:rsidR="00B402F3">
        <w:rPr>
          <w:rFonts w:ascii="Times New Roman" w:eastAsia="Times New Roman" w:hAnsi="Times New Roman" w:cs="Times New Roman"/>
          <w:spacing w:val="2"/>
          <w:sz w:val="28"/>
          <w:szCs w:val="28"/>
          <w:lang w:val="kk-KZ" w:eastAsia="ru-RU"/>
        </w:rPr>
        <w:t>«</w:t>
      </w:r>
      <w:r w:rsidR="00B402F3" w:rsidRPr="0000320F">
        <w:rPr>
          <w:rFonts w:ascii="Times New Roman" w:eastAsia="Times New Roman" w:hAnsi="Times New Roman" w:cs="Times New Roman"/>
          <w:spacing w:val="2"/>
          <w:sz w:val="28"/>
          <w:szCs w:val="28"/>
          <w:lang w:val="kk-KZ" w:eastAsia="ru-RU"/>
        </w:rPr>
        <w:t>Машиналар мен жабдықтардың қауіпсіздігі туралы</w:t>
      </w:r>
      <w:r w:rsidR="00B402F3">
        <w:rPr>
          <w:rFonts w:ascii="Times New Roman" w:eastAsia="Times New Roman" w:hAnsi="Times New Roman" w:cs="Times New Roman"/>
          <w:spacing w:val="2"/>
          <w:sz w:val="28"/>
          <w:szCs w:val="28"/>
          <w:lang w:val="kk-KZ" w:eastAsia="ru-RU"/>
        </w:rPr>
        <w:t>»</w:t>
      </w:r>
      <w:r w:rsidR="00B402F3" w:rsidRPr="0000320F">
        <w:rPr>
          <w:rFonts w:ascii="Times New Roman" w:eastAsia="Times New Roman" w:hAnsi="Times New Roman" w:cs="Times New Roman"/>
          <w:spacing w:val="2"/>
          <w:sz w:val="28"/>
          <w:szCs w:val="28"/>
          <w:lang w:val="kk-KZ" w:eastAsia="ru-RU"/>
        </w:rPr>
        <w:t xml:space="preserve"> Кеден одағы техникалық регламентінің (КО ТР 010/2011) немесе Кеден одағы Комиссиясының 2011 жылғы 9 желтоқсандағы № 877 шешімімен (бұдан әрі – КО ТР 018/2011) қабылданған </w:t>
      </w:r>
      <w:r w:rsidR="00B402F3">
        <w:rPr>
          <w:rFonts w:ascii="Times New Roman" w:eastAsia="Times New Roman" w:hAnsi="Times New Roman" w:cs="Times New Roman"/>
          <w:spacing w:val="2"/>
          <w:sz w:val="28"/>
          <w:szCs w:val="28"/>
          <w:lang w:val="kk-KZ" w:eastAsia="ru-RU"/>
        </w:rPr>
        <w:t>«</w:t>
      </w:r>
      <w:r w:rsidR="00B03FF9">
        <w:rPr>
          <w:rFonts w:ascii="Times New Roman" w:eastAsia="Times New Roman" w:hAnsi="Times New Roman" w:cs="Times New Roman"/>
          <w:spacing w:val="2"/>
          <w:sz w:val="28"/>
          <w:szCs w:val="28"/>
          <w:lang w:val="kk-KZ" w:eastAsia="ru-RU"/>
        </w:rPr>
        <w:t>Дөңгелекті</w:t>
      </w:r>
      <w:r w:rsidR="00B402F3" w:rsidRPr="0000320F">
        <w:rPr>
          <w:rFonts w:ascii="Times New Roman" w:eastAsia="Times New Roman" w:hAnsi="Times New Roman" w:cs="Times New Roman"/>
          <w:spacing w:val="2"/>
          <w:sz w:val="28"/>
          <w:szCs w:val="28"/>
          <w:lang w:val="kk-KZ" w:eastAsia="ru-RU"/>
        </w:rPr>
        <w:t xml:space="preserve"> көлік құралдарының қауіпсіздігі туралы</w:t>
      </w:r>
      <w:r w:rsidR="00B402F3">
        <w:rPr>
          <w:rFonts w:ascii="Times New Roman" w:eastAsia="Times New Roman" w:hAnsi="Times New Roman" w:cs="Times New Roman"/>
          <w:spacing w:val="2"/>
          <w:sz w:val="28"/>
          <w:szCs w:val="28"/>
          <w:lang w:val="kk-KZ" w:eastAsia="ru-RU"/>
        </w:rPr>
        <w:t>»</w:t>
      </w:r>
      <w:r w:rsidR="00B402F3" w:rsidRPr="0000320F">
        <w:rPr>
          <w:rFonts w:ascii="Times New Roman" w:eastAsia="Times New Roman" w:hAnsi="Times New Roman" w:cs="Times New Roman"/>
          <w:spacing w:val="2"/>
          <w:sz w:val="28"/>
          <w:szCs w:val="28"/>
          <w:lang w:val="kk-KZ" w:eastAsia="ru-RU"/>
        </w:rPr>
        <w:t xml:space="preserve"> Кеден одағы техникалық регламентінің (КО ТР 018/2011) </w:t>
      </w:r>
      <w:r w:rsidR="00B402F3" w:rsidRPr="0000320F">
        <w:rPr>
          <w:rFonts w:ascii="Times New Roman" w:eastAsia="Times New Roman" w:hAnsi="Times New Roman" w:cs="Times New Roman"/>
          <w:spacing w:val="2"/>
          <w:sz w:val="28"/>
          <w:szCs w:val="28"/>
          <w:lang w:val="kk-KZ" w:eastAsia="ru-RU"/>
        </w:rPr>
        <w:lastRenderedPageBreak/>
        <w:t>талаптарына машинаның сәйкестігін растайтын құжаттардағы мәліметтерге қарай әртүрлі режимдерде жүзеге асырылады.</w:t>
      </w:r>
    </w:p>
    <w:p w14:paraId="0A1DF82F" w14:textId="77777777" w:rsidR="00B402F3" w:rsidRDefault="00B402F3" w:rsidP="00B402F3">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47311D">
        <w:rPr>
          <w:rFonts w:ascii="Times New Roman" w:eastAsia="Times New Roman" w:hAnsi="Times New Roman" w:cs="Times New Roman"/>
          <w:spacing w:val="2"/>
          <w:sz w:val="28"/>
          <w:szCs w:val="28"/>
          <w:lang w:val="kk-KZ" w:eastAsia="ru-RU"/>
        </w:rPr>
        <w:t>3. «Электрондық паспорт түрі:» бөлімінде уәкілетті орган (ұйым) немесе дайындаушы ұйым «өздігінен жүретін машинаның (техниканың басқа түрінің) электрондық паспорты» жазбасын жасайды.</w:t>
      </w:r>
      <w:bookmarkStart w:id="5" w:name="z512"/>
      <w:bookmarkEnd w:id="5"/>
    </w:p>
    <w:p w14:paraId="0E57B14A" w14:textId="4E8363E1" w:rsidR="00B402F3" w:rsidRPr="0047311D" w:rsidRDefault="00B402F3" w:rsidP="00B402F3">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47311D">
        <w:rPr>
          <w:rFonts w:ascii="Times New Roman" w:eastAsia="Times New Roman" w:hAnsi="Times New Roman" w:cs="Times New Roman"/>
          <w:spacing w:val="2"/>
          <w:sz w:val="28"/>
          <w:szCs w:val="28"/>
          <w:lang w:val="kk-KZ" w:eastAsia="ru-RU"/>
        </w:rPr>
        <w:t xml:space="preserve">4. «Өздігінен жүретін машинаның (техниканың басқа түрінің) электрондық паспортының нөмірі» бөлімінде Еуразиялық экономикалық комиссия Алқасының </w:t>
      </w:r>
      <w:r w:rsidR="008A0D2D" w:rsidRPr="00B402F3">
        <w:rPr>
          <w:rFonts w:ascii="Times New Roman" w:hAnsi="Times New Roman" w:cs="Times New Roman"/>
          <w:sz w:val="28"/>
          <w:szCs w:val="28"/>
          <w:lang w:val="kk-KZ"/>
        </w:rPr>
        <w:t xml:space="preserve">2015 жылғы 22 қыркүйектегі № 122 шешімімен </w:t>
      </w:r>
      <w:r w:rsidRPr="0047311D">
        <w:rPr>
          <w:rFonts w:ascii="Times New Roman" w:eastAsia="Times New Roman" w:hAnsi="Times New Roman" w:cs="Times New Roman"/>
          <w:spacing w:val="2"/>
          <w:sz w:val="28"/>
          <w:szCs w:val="28"/>
          <w:lang w:val="kk-KZ" w:eastAsia="ru-RU"/>
        </w:rPr>
        <w:t>бекітілген Көлік құралдарының электрондық паспорттары (көлік құралдары шассилерінің электрондық паспорттары) және өздігінен жүретін машиналар мен техниканың басқа түрлерінің электрондық паспорттары жүйелерінің жұмыс істеу тәртібінің (бұдан әрі – Тәртіп) </w:t>
      </w:r>
      <w:hyperlink r:id="rId21" w:anchor="z61" w:history="1">
        <w:r w:rsidRPr="0047311D">
          <w:rPr>
            <w:rFonts w:ascii="Times New Roman" w:eastAsia="Times New Roman" w:hAnsi="Times New Roman" w:cs="Times New Roman"/>
            <w:spacing w:val="2"/>
            <w:sz w:val="28"/>
            <w:szCs w:val="28"/>
            <w:lang w:val="kk-KZ" w:eastAsia="ru-RU"/>
          </w:rPr>
          <w:t>17-тармағына</w:t>
        </w:r>
      </w:hyperlink>
      <w:r w:rsidRPr="0047311D">
        <w:rPr>
          <w:rFonts w:ascii="Times New Roman" w:eastAsia="Times New Roman" w:hAnsi="Times New Roman" w:cs="Times New Roman"/>
          <w:spacing w:val="2"/>
          <w:sz w:val="28"/>
          <w:szCs w:val="28"/>
          <w:lang w:val="kk-KZ" w:eastAsia="ru-RU"/>
        </w:rPr>
        <w:t> сәйкес автоматты түрде электрондық паспорттар</w:t>
      </w:r>
      <w:r w:rsidR="008A0D2D">
        <w:rPr>
          <w:rFonts w:ascii="Times New Roman" w:eastAsia="Times New Roman" w:hAnsi="Times New Roman" w:cs="Times New Roman"/>
          <w:spacing w:val="2"/>
          <w:sz w:val="28"/>
          <w:szCs w:val="28"/>
          <w:lang w:val="kk-KZ" w:eastAsia="ru-RU"/>
        </w:rPr>
        <w:t>дың ұлттық</w:t>
      </w:r>
      <w:r w:rsidRPr="0047311D">
        <w:rPr>
          <w:rFonts w:ascii="Times New Roman" w:eastAsia="Times New Roman" w:hAnsi="Times New Roman" w:cs="Times New Roman"/>
          <w:spacing w:val="2"/>
          <w:sz w:val="28"/>
          <w:szCs w:val="28"/>
          <w:lang w:val="kk-KZ" w:eastAsia="ru-RU"/>
        </w:rPr>
        <w:t xml:space="preserve"> жүйе</w:t>
      </w:r>
      <w:r w:rsidR="008A0D2D">
        <w:rPr>
          <w:rFonts w:ascii="Times New Roman" w:eastAsia="Times New Roman" w:hAnsi="Times New Roman" w:cs="Times New Roman"/>
          <w:spacing w:val="2"/>
          <w:sz w:val="28"/>
          <w:szCs w:val="28"/>
          <w:lang w:val="kk-KZ" w:eastAsia="ru-RU"/>
        </w:rPr>
        <w:t>с</w:t>
      </w:r>
      <w:r w:rsidRPr="0047311D">
        <w:rPr>
          <w:rFonts w:ascii="Times New Roman" w:eastAsia="Times New Roman" w:hAnsi="Times New Roman" w:cs="Times New Roman"/>
          <w:spacing w:val="2"/>
          <w:sz w:val="28"/>
          <w:szCs w:val="28"/>
          <w:lang w:val="kk-KZ" w:eastAsia="ru-RU"/>
        </w:rPr>
        <w:t>інде қалыптастырылған машинаның электрондық паспортының бірегей нөмірі көрсетіледі.</w:t>
      </w:r>
    </w:p>
    <w:p w14:paraId="785BDB92" w14:textId="77777777" w:rsidR="008A0D2D" w:rsidRDefault="008A0D2D" w:rsidP="008A0D2D">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5.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Өздігінен жүретін машинаның (техниканың басқа түрінің) электрондық паспортының мәртебесі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бөлімінде электрондық паспорттың мынадай мәртебелерінің бірі көрсетіледі:</w:t>
      </w:r>
    </w:p>
    <w:p w14:paraId="1C6E66C7" w14:textId="77777777" w:rsidR="008A0D2D" w:rsidRDefault="008A0D2D" w:rsidP="008A0D2D">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аяқталмаған</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w:t>
      </w:r>
    </w:p>
    <w:p w14:paraId="2FF6F366" w14:textId="77777777" w:rsidR="008A0D2D" w:rsidRDefault="008A0D2D" w:rsidP="008A0D2D">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қолданыстағы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w:t>
      </w:r>
    </w:p>
    <w:p w14:paraId="40E1BA37" w14:textId="77777777" w:rsidR="008A0D2D" w:rsidRDefault="008A0D2D" w:rsidP="008A0D2D">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жойылған</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w:t>
      </w:r>
    </w:p>
    <w:p w14:paraId="396E247E" w14:textId="77777777" w:rsidR="008A0D2D" w:rsidRDefault="008A0D2D" w:rsidP="008A0D2D">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өтелген</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w:t>
      </w:r>
    </w:p>
    <w:p w14:paraId="627D34A0" w14:textId="77777777" w:rsidR="008A0D2D" w:rsidRDefault="008A0D2D" w:rsidP="008A0D2D">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кәдеге жаратылған өздігінен жүретін машина (техниканың басқа түрі)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w:t>
      </w:r>
    </w:p>
    <w:p w14:paraId="219F8C05" w14:textId="7858BF14" w:rsidR="008A0D2D" w:rsidRPr="0000320F" w:rsidRDefault="008A0D2D" w:rsidP="008A0D2D">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6.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Өздігінен жүретін машинаның (техниканың басқа түрінің) сәйкестендіру белгілері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бөлімінде:</w:t>
      </w:r>
    </w:p>
    <w:p w14:paraId="7EFF36E0" w14:textId="77777777" w:rsidR="008A0D2D" w:rsidRDefault="00AC345E" w:rsidP="008A0D2D">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8A0D2D">
        <w:rPr>
          <w:rFonts w:ascii="Times New Roman" w:hAnsi="Times New Roman" w:cs="Times New Roman"/>
          <w:sz w:val="28"/>
          <w:szCs w:val="28"/>
          <w:lang w:val="kk-KZ"/>
        </w:rPr>
        <w:t xml:space="preserve">1) </w:t>
      </w:r>
      <w:r w:rsidR="008A0D2D">
        <w:rPr>
          <w:rFonts w:ascii="Times New Roman" w:eastAsia="Times New Roman" w:hAnsi="Times New Roman" w:cs="Times New Roman"/>
          <w:spacing w:val="2"/>
          <w:sz w:val="28"/>
          <w:szCs w:val="28"/>
          <w:lang w:val="kk-KZ" w:eastAsia="ru-RU"/>
        </w:rPr>
        <w:t>«</w:t>
      </w:r>
      <w:r w:rsidR="008A0D2D" w:rsidRPr="0000320F">
        <w:rPr>
          <w:rFonts w:ascii="Times New Roman" w:eastAsia="Times New Roman" w:hAnsi="Times New Roman" w:cs="Times New Roman"/>
          <w:spacing w:val="2"/>
          <w:sz w:val="28"/>
          <w:szCs w:val="28"/>
          <w:lang w:val="kk-KZ" w:eastAsia="ru-RU"/>
        </w:rPr>
        <w:t>сәйкестендіру нөмірі</w:t>
      </w:r>
      <w:r w:rsidR="008A0D2D">
        <w:rPr>
          <w:rFonts w:ascii="Times New Roman" w:eastAsia="Times New Roman" w:hAnsi="Times New Roman" w:cs="Times New Roman"/>
          <w:spacing w:val="2"/>
          <w:sz w:val="28"/>
          <w:szCs w:val="28"/>
          <w:lang w:val="kk-KZ" w:eastAsia="ru-RU"/>
        </w:rPr>
        <w:t>»</w:t>
      </w:r>
      <w:r w:rsidR="008A0D2D" w:rsidRPr="0000320F">
        <w:rPr>
          <w:rFonts w:ascii="Times New Roman" w:eastAsia="Times New Roman" w:hAnsi="Times New Roman" w:cs="Times New Roman"/>
          <w:spacing w:val="2"/>
          <w:sz w:val="28"/>
          <w:szCs w:val="28"/>
          <w:lang w:val="kk-KZ" w:eastAsia="ru-RU"/>
        </w:rPr>
        <w:t xml:space="preserve"> бос жолында – </w:t>
      </w:r>
      <w:r w:rsidR="008A0D2D">
        <w:rPr>
          <w:rFonts w:ascii="Times New Roman" w:eastAsia="Times New Roman" w:hAnsi="Times New Roman" w:cs="Times New Roman"/>
          <w:spacing w:val="2"/>
          <w:sz w:val="28"/>
          <w:szCs w:val="28"/>
          <w:lang w:val="kk-KZ" w:eastAsia="ru-RU"/>
        </w:rPr>
        <w:t>дайындаушы</w:t>
      </w:r>
      <w:r w:rsidR="008A0D2D" w:rsidRPr="0000320F">
        <w:rPr>
          <w:rFonts w:ascii="Times New Roman" w:eastAsia="Times New Roman" w:hAnsi="Times New Roman" w:cs="Times New Roman"/>
          <w:spacing w:val="2"/>
          <w:sz w:val="28"/>
          <w:szCs w:val="28"/>
          <w:lang w:val="kk-KZ" w:eastAsia="ru-RU"/>
        </w:rPr>
        <w:t xml:space="preserve"> ұйым берген машинаның реттік өндірістік нөмірі көрсетіледі, егер таңбалауға сәйкес машинаға (VIN) сәйкестендіру нөмірі немесе (PIN) сәйкестендіру нөмірі салынған жағдайда, машинаға берілген тиісті шартты белгіленім көрсетіледі. Машина сериялы түрде жасалатын тракторлардың немесе олардың атауын өзгерте отырып, өзге де машиналардың базасында жасалған жағдайда, аталған бос жолда бөлгіш </w:t>
      </w:r>
      <w:r w:rsidR="008A0D2D">
        <w:rPr>
          <w:rFonts w:ascii="Times New Roman" w:eastAsia="Times New Roman" w:hAnsi="Times New Roman" w:cs="Times New Roman"/>
          <w:spacing w:val="2"/>
          <w:sz w:val="28"/>
          <w:szCs w:val="28"/>
          <w:lang w:val="kk-KZ" w:eastAsia="ru-RU"/>
        </w:rPr>
        <w:t>«</w:t>
      </w:r>
      <w:r w:rsidR="008A0D2D" w:rsidRPr="0000320F">
        <w:rPr>
          <w:rFonts w:ascii="Times New Roman" w:eastAsia="Times New Roman" w:hAnsi="Times New Roman" w:cs="Times New Roman"/>
          <w:spacing w:val="2"/>
          <w:sz w:val="28"/>
          <w:szCs w:val="28"/>
          <w:lang w:val="kk-KZ" w:eastAsia="ru-RU"/>
        </w:rPr>
        <w:t>/</w:t>
      </w:r>
      <w:r w:rsidR="008A0D2D">
        <w:rPr>
          <w:rFonts w:ascii="Times New Roman" w:eastAsia="Times New Roman" w:hAnsi="Times New Roman" w:cs="Times New Roman"/>
          <w:spacing w:val="2"/>
          <w:sz w:val="28"/>
          <w:szCs w:val="28"/>
          <w:lang w:val="kk-KZ" w:eastAsia="ru-RU"/>
        </w:rPr>
        <w:t>»</w:t>
      </w:r>
      <w:r w:rsidR="008A0D2D" w:rsidRPr="0000320F">
        <w:rPr>
          <w:rFonts w:ascii="Times New Roman" w:eastAsia="Times New Roman" w:hAnsi="Times New Roman" w:cs="Times New Roman"/>
          <w:spacing w:val="2"/>
          <w:sz w:val="28"/>
          <w:szCs w:val="28"/>
          <w:lang w:val="kk-KZ" w:eastAsia="ru-RU"/>
        </w:rPr>
        <w:t xml:space="preserve"> белгісі арқылы </w:t>
      </w:r>
      <w:r w:rsidR="008A0D2D">
        <w:rPr>
          <w:rFonts w:ascii="Times New Roman" w:eastAsia="Times New Roman" w:hAnsi="Times New Roman" w:cs="Times New Roman"/>
          <w:spacing w:val="2"/>
          <w:sz w:val="28"/>
          <w:szCs w:val="28"/>
          <w:lang w:val="kk-KZ" w:eastAsia="ru-RU"/>
        </w:rPr>
        <w:t>дайындаушы</w:t>
      </w:r>
      <w:r w:rsidR="008A0D2D" w:rsidRPr="0000320F">
        <w:rPr>
          <w:rFonts w:ascii="Times New Roman" w:eastAsia="Times New Roman" w:hAnsi="Times New Roman" w:cs="Times New Roman"/>
          <w:spacing w:val="2"/>
          <w:sz w:val="28"/>
          <w:szCs w:val="28"/>
          <w:lang w:val="kk-KZ" w:eastAsia="ru-RU"/>
        </w:rPr>
        <w:t xml:space="preserve"> ұйым берген машинаның реттік өндірістік нөмірі және базалық трактордың немесе өзге де машинаның өндірістік нөмірі (базалық машинаның нөмірі машинаның өзінде немесе таңбалау тақтайшасында сақталған жағдайда) көрсетіледі;</w:t>
      </w:r>
    </w:p>
    <w:p w14:paraId="6AF84D81" w14:textId="77777777" w:rsidR="008A0D2D" w:rsidRDefault="008A0D2D" w:rsidP="008A0D2D">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2) «</w:t>
      </w:r>
      <w:r w:rsidRPr="0000320F">
        <w:rPr>
          <w:rFonts w:ascii="Times New Roman" w:eastAsia="Times New Roman" w:hAnsi="Times New Roman" w:cs="Times New Roman"/>
          <w:spacing w:val="2"/>
          <w:sz w:val="28"/>
          <w:szCs w:val="28"/>
          <w:lang w:val="kk-KZ" w:eastAsia="ru-RU"/>
        </w:rPr>
        <w:t>өздігінен жүретін машинаның (техниканың басқа түрінің) мақсатымен айқындалатын атауы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машинаның конструктивтік ерекшеліктерімен және мақсатымен айқындалатын сипаты көрсетіледі;</w:t>
      </w:r>
    </w:p>
    <w:p w14:paraId="1F64C766" w14:textId="249189E3" w:rsidR="008A0D2D" w:rsidRPr="008A0D2D" w:rsidRDefault="008A0D2D" w:rsidP="008A0D2D">
      <w:pPr>
        <w:spacing w:after="0" w:line="240" w:lineRule="auto"/>
        <w:ind w:firstLine="709"/>
        <w:jc w:val="both"/>
        <w:rPr>
          <w:rFonts w:ascii="Times New Roman" w:hAnsi="Times New Roman" w:cs="Times New Roman"/>
          <w:sz w:val="28"/>
          <w:szCs w:val="28"/>
          <w:lang w:val="kk-KZ"/>
        </w:rPr>
      </w:pPr>
      <w:r>
        <w:rPr>
          <w:rFonts w:ascii="Times New Roman" w:eastAsia="Times New Roman" w:hAnsi="Times New Roman" w:cs="Times New Roman"/>
          <w:spacing w:val="2"/>
          <w:sz w:val="28"/>
          <w:szCs w:val="28"/>
          <w:lang w:val="kk-KZ" w:eastAsia="ru-RU"/>
        </w:rPr>
        <w:t>3) «</w:t>
      </w:r>
      <w:r w:rsidRPr="0000320F">
        <w:rPr>
          <w:rFonts w:ascii="Times New Roman" w:eastAsia="Times New Roman" w:hAnsi="Times New Roman" w:cs="Times New Roman"/>
          <w:spacing w:val="2"/>
          <w:sz w:val="28"/>
          <w:szCs w:val="28"/>
          <w:lang w:val="kk-KZ" w:eastAsia="ru-RU"/>
        </w:rPr>
        <w:t xml:space="preserve">Өздігінен жүретін машина мен техниканың басқа түрлерінің электрондық паспортын ресімдеу қағидаларына </w:t>
      </w:r>
      <w:r w:rsidRPr="008A0D2D">
        <w:rPr>
          <w:rFonts w:ascii="Times New Roman" w:hAnsi="Times New Roman" w:cs="Times New Roman"/>
          <w:sz w:val="28"/>
          <w:szCs w:val="28"/>
          <w:lang w:val="kk-KZ"/>
        </w:rPr>
        <w:t xml:space="preserve"> (Көлік құралдарының электрондық паспорттарын (көлік құралдары шассиінің паспорттарын) және өздігінен жүретін машиналардың және техниканың басқа түрлерінің электрондық паспорттарын жүргізу қағидаларына № 7 қосымша) </w:t>
      </w:r>
      <w:r w:rsidRPr="0000320F">
        <w:rPr>
          <w:rFonts w:ascii="Times New Roman" w:eastAsia="Times New Roman" w:hAnsi="Times New Roman" w:cs="Times New Roman"/>
          <w:spacing w:val="2"/>
          <w:sz w:val="28"/>
          <w:szCs w:val="28"/>
          <w:lang w:val="kk-KZ" w:eastAsia="ru-RU"/>
        </w:rPr>
        <w:t xml:space="preserve">сәйкес санаты </w:t>
      </w:r>
      <w:r w:rsidRPr="008A0D2D">
        <w:rPr>
          <w:rFonts w:ascii="Times New Roman" w:hAnsi="Times New Roman" w:cs="Times New Roman"/>
          <w:sz w:val="28"/>
          <w:szCs w:val="28"/>
          <w:lang w:val="kk-KZ"/>
        </w:rPr>
        <w:lastRenderedPageBreak/>
        <w:t>бос жолында</w:t>
      </w:r>
      <w:r>
        <w:rPr>
          <w:rFonts w:ascii="Times New Roman" w:hAnsi="Times New Roman" w:cs="Times New Roman"/>
          <w:sz w:val="28"/>
          <w:szCs w:val="28"/>
          <w:lang w:val="kk-KZ"/>
        </w:rPr>
        <w:t xml:space="preserve"> –</w:t>
      </w:r>
      <w:r w:rsidRPr="008A0D2D">
        <w:rPr>
          <w:rFonts w:ascii="Times New Roman" w:hAnsi="Times New Roman" w:cs="Times New Roman"/>
          <w:sz w:val="28"/>
          <w:szCs w:val="28"/>
          <w:lang w:val="kk-KZ"/>
        </w:rPr>
        <w:t xml:space="preserve"> мынадай параметрлерге сәйкес айқындалатын машинаның санаты көрсетіледі:</w:t>
      </w:r>
    </w:p>
    <w:p w14:paraId="6A490CAF" w14:textId="77777777" w:rsidR="008A0D2D" w:rsidRDefault="008A0D2D" w:rsidP="008A0D2D">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А</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санаты – жалпыға ортақ пайдаланылатын автомобиль жолдарымен жүруге арналмаған не сағатына 50 км және одан кем ең жоғары конструктивтік жылдамдығы бар автомотокөлік құралдары:</w:t>
      </w:r>
    </w:p>
    <w:p w14:paraId="049ADF65" w14:textId="77777777" w:rsidR="008A0D2D" w:rsidRDefault="008A0D2D" w:rsidP="008A0D2D">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І – жол талғамайтын мотокөлік құралдары;</w:t>
      </w:r>
    </w:p>
    <w:p w14:paraId="2E2706B4" w14:textId="77777777" w:rsidR="008A0D2D" w:rsidRDefault="008A0D2D" w:rsidP="008A0D2D">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ІІ – рұқсат етілген ең жоғары массасы 3500 килограмнан аспайтын және жүргізушінің орнынан басқа отыратын орындарының саны 8-ден аспайтын жол талғамайтын автокөлік құралдары;</w:t>
      </w:r>
    </w:p>
    <w:p w14:paraId="03168CF6" w14:textId="77777777" w:rsidR="008A0D2D" w:rsidRDefault="008A0D2D" w:rsidP="008A0D2D">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ІІІ – рұқсат етілген ең жоғары салмағы массасы 3500 килограмнан асатын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А ІV</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санатына жататындарды қоспағанда) жол талғамайтын автокөлік құралдары;</w:t>
      </w:r>
    </w:p>
    <w:p w14:paraId="267A4809" w14:textId="77777777" w:rsidR="008A0D2D" w:rsidRDefault="008A0D2D" w:rsidP="008A0D2D">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ІV – жолаушыларды тасымалдауға арналған және жүргізушінің орнынан басқа 8-ден асатын отыратын орны бар жол талғамайтын автокөлік құралдары;</w:t>
      </w:r>
    </w:p>
    <w:p w14:paraId="70F81D6C" w14:textId="5504184A" w:rsidR="008A0D2D" w:rsidRDefault="008A0D2D" w:rsidP="008A0D2D">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В</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санаты – қозғалтқышының қуаты 25,7 кВт-қа дейінгі шынжыр табанды және </w:t>
      </w:r>
      <w:r w:rsidR="00B03FF9">
        <w:rPr>
          <w:rFonts w:ascii="Times New Roman" w:eastAsia="Times New Roman" w:hAnsi="Times New Roman" w:cs="Times New Roman"/>
          <w:spacing w:val="2"/>
          <w:sz w:val="28"/>
          <w:szCs w:val="28"/>
          <w:lang w:val="kk-KZ" w:eastAsia="ru-RU"/>
        </w:rPr>
        <w:t>дөңгелекті</w:t>
      </w:r>
      <w:r w:rsidRPr="0000320F">
        <w:rPr>
          <w:rFonts w:ascii="Times New Roman" w:eastAsia="Times New Roman" w:hAnsi="Times New Roman" w:cs="Times New Roman"/>
          <w:spacing w:val="2"/>
          <w:sz w:val="28"/>
          <w:szCs w:val="28"/>
          <w:lang w:val="kk-KZ" w:eastAsia="ru-RU"/>
        </w:rPr>
        <w:t xml:space="preserve"> машиналар;</w:t>
      </w:r>
    </w:p>
    <w:p w14:paraId="1E9AA908" w14:textId="2F2D0A16" w:rsidR="008A0D2D" w:rsidRDefault="008A0D2D" w:rsidP="008A0D2D">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С</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санаты – қозғалтқышының қуаты 25,7 кВт-тан 110,3 кВт-қа дейінгі </w:t>
      </w:r>
      <w:r w:rsidR="00B03FF9">
        <w:rPr>
          <w:rFonts w:ascii="Times New Roman" w:eastAsia="Times New Roman" w:hAnsi="Times New Roman" w:cs="Times New Roman"/>
          <w:spacing w:val="2"/>
          <w:sz w:val="28"/>
          <w:szCs w:val="28"/>
          <w:lang w:val="kk-KZ" w:eastAsia="ru-RU"/>
        </w:rPr>
        <w:t>дөңгелекті</w:t>
      </w:r>
      <w:r w:rsidRPr="0000320F">
        <w:rPr>
          <w:rFonts w:ascii="Times New Roman" w:eastAsia="Times New Roman" w:hAnsi="Times New Roman" w:cs="Times New Roman"/>
          <w:spacing w:val="2"/>
          <w:sz w:val="28"/>
          <w:szCs w:val="28"/>
          <w:lang w:val="kk-KZ" w:eastAsia="ru-RU"/>
        </w:rPr>
        <w:t xml:space="preserve"> машиналар;</w:t>
      </w:r>
    </w:p>
    <w:p w14:paraId="288541F3" w14:textId="14755D01" w:rsidR="00C410F5" w:rsidRDefault="008A0D2D" w:rsidP="008A0D2D">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D</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санаты – қозғалтқышының қуаты 110,3 кВт-тан артық </w:t>
      </w:r>
      <w:r w:rsidR="00B03FF9">
        <w:rPr>
          <w:rFonts w:ascii="Times New Roman" w:eastAsia="Times New Roman" w:hAnsi="Times New Roman" w:cs="Times New Roman"/>
          <w:spacing w:val="2"/>
          <w:sz w:val="28"/>
          <w:szCs w:val="28"/>
          <w:lang w:val="kk-KZ" w:eastAsia="ru-RU"/>
        </w:rPr>
        <w:t>дөңгелекті</w:t>
      </w:r>
      <w:r w:rsidRPr="0000320F">
        <w:rPr>
          <w:rFonts w:ascii="Times New Roman" w:eastAsia="Times New Roman" w:hAnsi="Times New Roman" w:cs="Times New Roman"/>
          <w:spacing w:val="2"/>
          <w:sz w:val="28"/>
          <w:szCs w:val="28"/>
          <w:lang w:val="kk-KZ" w:eastAsia="ru-RU"/>
        </w:rPr>
        <w:t xml:space="preserve"> машиналар;</w:t>
      </w:r>
    </w:p>
    <w:p w14:paraId="770C167D" w14:textId="77777777" w:rsidR="00C410F5" w:rsidRDefault="008A0D2D" w:rsidP="008A0D2D">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E</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санаты – қозғалтқышының қуаты 25,7 кВт-тан артық шынжыр табанды машиналар;</w:t>
      </w:r>
    </w:p>
    <w:p w14:paraId="636418D4" w14:textId="25C7AA7B" w:rsidR="008A0D2D" w:rsidRPr="0000320F" w:rsidRDefault="008A0D2D" w:rsidP="008A0D2D">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F</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санаты – өздігінен жүретін ауыл шаруашылығы машиналары.</w:t>
      </w:r>
    </w:p>
    <w:p w14:paraId="5693307A" w14:textId="77777777" w:rsidR="00C410F5" w:rsidRDefault="00C410F5" w:rsidP="00C410F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Тіркемелерге қатысты аталған бос жолда тіркеме агрегатталатын машинаның санаты көрсетіледі;</w:t>
      </w:r>
      <w:bookmarkStart w:id="6" w:name="z525"/>
      <w:bookmarkEnd w:id="6"/>
    </w:p>
    <w:p w14:paraId="70DB6486" w14:textId="77777777" w:rsidR="00C410F5" w:rsidRDefault="00C410F5" w:rsidP="00C410F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4)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қозғалтқыш (қозғалтқыштар) нөмірі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ұйым берген қозғалтқыш нөмірі. Егер машинаның конструкциясында бірнеше қозғалтқыш болған жағдайда, олардың нөмірлері бөлгіш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белгісі арқылы көрсетіледі.</w:t>
      </w:r>
    </w:p>
    <w:p w14:paraId="2BDD1D16" w14:textId="77777777" w:rsidR="00C410F5" w:rsidRDefault="00C410F5" w:rsidP="00C410F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Тіркемелерге қатысты аталған бос жолда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жоқ</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r>
        <w:rPr>
          <w:rFonts w:ascii="Times New Roman" w:eastAsia="Times New Roman" w:hAnsi="Times New Roman" w:cs="Times New Roman"/>
          <w:spacing w:val="2"/>
          <w:sz w:val="28"/>
          <w:szCs w:val="28"/>
          <w:lang w:val="kk-KZ" w:eastAsia="ru-RU"/>
        </w:rPr>
        <w:t>\</w:t>
      </w:r>
    </w:p>
    <w:p w14:paraId="773BF925" w14:textId="77777777" w:rsidR="00C410F5" w:rsidRDefault="00C410F5" w:rsidP="00C410F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5)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шанақ (кабина, тіркеме, рама) нөмірі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ұйым берген және салған шанақтың (кабинаның, соның ішінде оператор кабинасының, тіркеменің, раманың) сәйкестендіру нөмірі;</w:t>
      </w:r>
    </w:p>
    <w:p w14:paraId="40741724" w14:textId="77777777" w:rsidR="00C410F5" w:rsidRDefault="00C410F5" w:rsidP="00C410F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6)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беріліс қорабының нөмірі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ұйым берген және салған беріліс қорабының сәйкестендіру нөмірі;</w:t>
      </w:r>
    </w:p>
    <w:p w14:paraId="6291AA2F" w14:textId="77777777" w:rsidR="00C410F5" w:rsidRDefault="00C410F5" w:rsidP="00C410F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7)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негізгі жетекші белдіктің нөмірі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ұйым берген және салған машинаның негізгі жетекші белдігінің сәйкестендіру нөмірі.</w:t>
      </w:r>
    </w:p>
    <w:p w14:paraId="5F50FE36" w14:textId="349CD2A6" w:rsidR="00C410F5" w:rsidRDefault="00C410F5" w:rsidP="00C410F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Машинаның конструкциясында бірнеше жетекші белдік болған жағдайда, сәйкестендіру нөмірлері бөлгіш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белгісі арқылы көрсетіледі;</w:t>
      </w:r>
    </w:p>
    <w:p w14:paraId="537366A5" w14:textId="721BC9E9" w:rsidR="00C410F5" w:rsidRDefault="00C410F5" w:rsidP="00C410F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8)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қозғағыш типі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машинаның конструкциясында қолданылған: </w:t>
      </w:r>
      <w:r w:rsidR="00B03FF9">
        <w:rPr>
          <w:rFonts w:ascii="Times New Roman" w:eastAsia="Times New Roman" w:hAnsi="Times New Roman" w:cs="Times New Roman"/>
          <w:spacing w:val="2"/>
          <w:sz w:val="28"/>
          <w:szCs w:val="28"/>
          <w:lang w:val="kk-KZ" w:eastAsia="ru-RU"/>
        </w:rPr>
        <w:t>дөңгелекті</w:t>
      </w:r>
      <w:r w:rsidRPr="0000320F">
        <w:rPr>
          <w:rFonts w:ascii="Times New Roman" w:eastAsia="Times New Roman" w:hAnsi="Times New Roman" w:cs="Times New Roman"/>
          <w:spacing w:val="2"/>
          <w:sz w:val="28"/>
          <w:szCs w:val="28"/>
          <w:lang w:val="kk-KZ" w:eastAsia="ru-RU"/>
        </w:rPr>
        <w:t>, шынжыр табанды, жартылай шынжыр табанды, жанышқыш табанды, шаңғы-шынжыр табанды, шана табанды және т.б. қозғағыш түрі;</w:t>
      </w:r>
    </w:p>
    <w:p w14:paraId="66F299C8" w14:textId="77777777" w:rsidR="00C410F5" w:rsidRDefault="00C410F5" w:rsidP="00C410F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lastRenderedPageBreak/>
        <w:t xml:space="preserve">9)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шанақ (кабина) түсі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 шанағының (кабинасының) сыртқы жағына боялған мынадай негізгі мынадай: ақ, сары, қоңыр, қызыл, қызғылт сары, күлгін, көк, жасыл, қара, сұр түстердің біреуі көрсетіледі.</w:t>
      </w:r>
    </w:p>
    <w:p w14:paraId="7F77198F" w14:textId="77777777" w:rsidR="00C410F5" w:rsidRDefault="00C410F5" w:rsidP="00C410F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Негізгі түспен қатар түстің реңін немесе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ұйымның ерекшелігіне сәйкес түсті қосымша көрсетуге жол беріледі.</w:t>
      </w:r>
    </w:p>
    <w:p w14:paraId="67ED2E0E" w14:textId="77777777" w:rsidR="00C410F5" w:rsidRDefault="00C410F5" w:rsidP="00C410F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Машина шанағының (кабинасының, тіркемесінің) сыртқы жағы бірнеше түспен боялған жағдайда, аталған бос жолда (3-тен аспайтын негізгі түстерді көрсете отырып)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аралас</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немесе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көптүсті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p>
    <w:p w14:paraId="7872AE0C" w14:textId="77777777" w:rsidR="00C410F5" w:rsidRDefault="00C410F5" w:rsidP="00C410F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10)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жасалған айы мен жылы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машинаның жасалған айы мен жылы.</w:t>
      </w:r>
    </w:p>
    <w:p w14:paraId="416D7BBA" w14:textId="77777777" w:rsidR="00C410F5" w:rsidRDefault="00C410F5" w:rsidP="00C410F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Машина сериялы түрде шығарылатын тракторлардың немесе олардың атауын өзгерте отырып, өзге де машиналардың базасында жасалған жағдайда, аталған бос жолда базалық трактордың немесе өзге де машинаның жасалған айы мен жылы көрсетіледі.</w:t>
      </w:r>
    </w:p>
    <w:p w14:paraId="6D468466" w14:textId="20305442" w:rsidR="00C410F5" w:rsidRPr="0000320F" w:rsidRDefault="00C410F5" w:rsidP="00C410F5">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7.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Өздігінен жүретін машина (техниканың басқа түрі) туралы мәліметтер</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бөлімінде мыналар көрсетіледі:</w:t>
      </w:r>
    </w:p>
    <w:p w14:paraId="7A2679A9" w14:textId="6C5FE61A" w:rsidR="00AC345E" w:rsidRPr="00C410F5" w:rsidRDefault="00AC345E" w:rsidP="00AC345E">
      <w:pPr>
        <w:spacing w:after="0" w:line="240" w:lineRule="auto"/>
        <w:ind w:firstLine="709"/>
        <w:jc w:val="both"/>
        <w:rPr>
          <w:rFonts w:ascii="Times New Roman" w:hAnsi="Times New Roman" w:cs="Times New Roman"/>
          <w:sz w:val="28"/>
          <w:szCs w:val="28"/>
          <w:lang w:val="kk-KZ"/>
        </w:rPr>
      </w:pPr>
      <w:r w:rsidRPr="00C410F5">
        <w:rPr>
          <w:rFonts w:ascii="Times New Roman" w:hAnsi="Times New Roman" w:cs="Times New Roman"/>
          <w:sz w:val="28"/>
          <w:szCs w:val="28"/>
          <w:lang w:val="kk-KZ"/>
        </w:rPr>
        <w:t xml:space="preserve">7. </w:t>
      </w:r>
      <w:r w:rsidR="006A7C48" w:rsidRPr="00C410F5">
        <w:rPr>
          <w:rFonts w:ascii="Times New Roman" w:hAnsi="Times New Roman" w:cs="Times New Roman"/>
          <w:sz w:val="28"/>
          <w:szCs w:val="28"/>
          <w:lang w:val="kk-KZ"/>
        </w:rPr>
        <w:t>«</w:t>
      </w:r>
      <w:r w:rsidRPr="00C410F5">
        <w:rPr>
          <w:rFonts w:ascii="Times New Roman" w:hAnsi="Times New Roman" w:cs="Times New Roman"/>
          <w:sz w:val="28"/>
          <w:szCs w:val="28"/>
          <w:lang w:val="kk-KZ"/>
        </w:rPr>
        <w:t>Өздігінен жүретін машина (техниканың басқа түрі) туралы мәліметтер</w:t>
      </w:r>
      <w:r w:rsidR="006A7C48" w:rsidRPr="00C410F5">
        <w:rPr>
          <w:rFonts w:ascii="Times New Roman" w:hAnsi="Times New Roman" w:cs="Times New Roman"/>
          <w:sz w:val="28"/>
          <w:szCs w:val="28"/>
          <w:lang w:val="kk-KZ"/>
        </w:rPr>
        <w:t>»</w:t>
      </w:r>
      <w:r w:rsidRPr="00C410F5">
        <w:rPr>
          <w:rFonts w:ascii="Times New Roman" w:hAnsi="Times New Roman" w:cs="Times New Roman"/>
          <w:sz w:val="28"/>
          <w:szCs w:val="28"/>
          <w:lang w:val="kk-KZ"/>
        </w:rPr>
        <w:t xml:space="preserve"> бөлімінде:</w:t>
      </w:r>
    </w:p>
    <w:p w14:paraId="4EC4A821" w14:textId="77777777" w:rsidR="00C410F5" w:rsidRDefault="00AC345E" w:rsidP="00C410F5">
      <w:pPr>
        <w:spacing w:after="0" w:line="240" w:lineRule="auto"/>
        <w:ind w:firstLine="709"/>
        <w:jc w:val="both"/>
        <w:rPr>
          <w:rFonts w:ascii="Times New Roman" w:hAnsi="Times New Roman" w:cs="Times New Roman"/>
          <w:sz w:val="28"/>
          <w:szCs w:val="28"/>
          <w:lang w:val="kk-KZ"/>
        </w:rPr>
      </w:pPr>
      <w:r w:rsidRPr="00C410F5">
        <w:rPr>
          <w:rFonts w:ascii="Times New Roman" w:hAnsi="Times New Roman" w:cs="Times New Roman"/>
          <w:sz w:val="28"/>
          <w:szCs w:val="28"/>
          <w:lang w:val="kk-KZ"/>
        </w:rPr>
        <w:t xml:space="preserve">1) </w:t>
      </w:r>
      <w:r w:rsidR="006A7C48" w:rsidRPr="00C410F5">
        <w:rPr>
          <w:rFonts w:ascii="Times New Roman" w:hAnsi="Times New Roman" w:cs="Times New Roman"/>
          <w:sz w:val="28"/>
          <w:szCs w:val="28"/>
          <w:lang w:val="kk-KZ"/>
        </w:rPr>
        <w:t>«</w:t>
      </w:r>
      <w:r w:rsidRPr="00C410F5">
        <w:rPr>
          <w:rFonts w:ascii="Times New Roman" w:hAnsi="Times New Roman" w:cs="Times New Roman"/>
          <w:sz w:val="28"/>
          <w:szCs w:val="28"/>
          <w:lang w:val="kk-KZ"/>
        </w:rPr>
        <w:t>қауіпсіздіктің міндетті талаптарына сәйкестігін растайтын құжат</w:t>
      </w:r>
      <w:r w:rsidR="006A7C48" w:rsidRPr="00C410F5">
        <w:rPr>
          <w:rFonts w:ascii="Times New Roman" w:hAnsi="Times New Roman" w:cs="Times New Roman"/>
          <w:sz w:val="28"/>
          <w:szCs w:val="28"/>
          <w:lang w:val="kk-KZ"/>
        </w:rPr>
        <w:t>»</w:t>
      </w:r>
      <w:r w:rsidRPr="00C410F5">
        <w:rPr>
          <w:rFonts w:ascii="Times New Roman" w:hAnsi="Times New Roman" w:cs="Times New Roman"/>
          <w:sz w:val="28"/>
          <w:szCs w:val="28"/>
          <w:lang w:val="kk-KZ"/>
        </w:rPr>
        <w:t xml:space="preserve"> </w:t>
      </w:r>
      <w:r w:rsidR="00C410F5">
        <w:rPr>
          <w:rFonts w:ascii="Times New Roman" w:hAnsi="Times New Roman" w:cs="Times New Roman"/>
          <w:sz w:val="28"/>
          <w:szCs w:val="28"/>
          <w:lang w:val="kk-KZ"/>
        </w:rPr>
        <w:t xml:space="preserve">бос </w:t>
      </w:r>
      <w:r w:rsidRPr="00C410F5">
        <w:rPr>
          <w:rFonts w:ascii="Times New Roman" w:hAnsi="Times New Roman" w:cs="Times New Roman"/>
          <w:sz w:val="28"/>
          <w:szCs w:val="28"/>
          <w:lang w:val="kk-KZ"/>
        </w:rPr>
        <w:t>жолында:</w:t>
      </w:r>
    </w:p>
    <w:p w14:paraId="7C661791" w14:textId="77777777" w:rsidR="00C410F5" w:rsidRDefault="00C410F5" w:rsidP="00C410F5">
      <w:pPr>
        <w:spacing w:after="0" w:line="240" w:lineRule="auto"/>
        <w:ind w:firstLine="709"/>
        <w:jc w:val="both"/>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Кеден одағы Комиссиясының 2010 жылғы 18 маусымдағы № 319 шешімінде көзделген, берілген сәйкестік сертификаттары мен сәйкестік туралы тіркелген декларациялардың бірыңғай тізіліміне сәйкестік сертификаты туралы жазбаны немесе машинаның КО ТР 031/2012 немесе КО ТР 010/2011 талаптарына сәйкестігі туралы декларацияны енгізудің тіркеу нөмірі мен күні, сондай-ақ Кеден одағының сертификаттау және сынау зертханалары (орталықтары) жөніндегі органдардың Бірыңғай тізіліміне енгізілген, сәйкестік сертификатын берген сертификаттау жөніндегі органның атауы немесе аталған бірыңғай тізілімге енгізілген сәйкестік туралы декларацияны тіркеген сертификаттау жөніндегі органның атауы не Еуразиялық экономикалық комиссия Алқасының 2013 жылғы 9 сәуірдегі № 76 шешімен бекітілген Кеден одағының техникалық регламенттерінің талаптарына Өнімдердің сәйкестігі туралы декларацияларды тіркеу жөніндегі ережеге сәйкес сәйкестік туралы декларацияны тіркеуге уәкілетті мүше мемлекет органының атауы не КО ТР 031/2012 немесе КО ТР 010/2011 техникалық реттеу объектісі болып табылатын немесе тиісінше КО ТР 031/2012 немесе КО ТР 010/2011 күшіне енгенге дейін машинаға қатысты берілген, халықаралық шарттармен және Одақ құқығын құрайтын актілермен немесе мүше мемлекеттің заңнамасымен белгіленген міндетті талаптарға сәйкестікті бағалау туралы құжатты беру нөмірі мен күні, сондай-ақ сәйкестікті бағалау туралы осындай құжатты берген (тіркеген) органның (ұйымның) атауы;</w:t>
      </w:r>
    </w:p>
    <w:p w14:paraId="1A1F49A0" w14:textId="6F933F9F" w:rsidR="00C410F5" w:rsidRPr="0000320F" w:rsidRDefault="00C410F5" w:rsidP="00C410F5">
      <w:pPr>
        <w:spacing w:after="0" w:line="240" w:lineRule="auto"/>
        <w:ind w:firstLine="709"/>
        <w:jc w:val="both"/>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lastRenderedPageBreak/>
        <w:t xml:space="preserve">немесе берілген көлік құралының типін мақұлдаудың, шассидің типін мақұлдаудың бірыңғай тізіліміне көлік құралының типін мақұлдау (шассидің типін мақұлдау) туралы жазбаны немесе көлік құралы конструкциясының қауіпсіздігі туралы куәлік жөніндегі жазбаны енгізудің тіркеу нөмірі мен күні, көлік құралы конструкциясының қауіпсіздігі туралы куәлікті және Еуразиялық экономикалық комиссия Алқасының 2014 жылғы 2 желтоқсандағы № 225 шешімінде көзделген </w:t>
      </w:r>
      <w:r>
        <w:rPr>
          <w:rFonts w:ascii="Times New Roman" w:eastAsia="Times New Roman" w:hAnsi="Times New Roman" w:cs="Times New Roman"/>
          <w:spacing w:val="2"/>
          <w:sz w:val="28"/>
          <w:szCs w:val="28"/>
          <w:lang w:val="kk-KZ" w:eastAsia="ru-RU"/>
        </w:rPr>
        <w:t>«</w:t>
      </w:r>
      <w:r w:rsidR="00B03FF9">
        <w:rPr>
          <w:rFonts w:ascii="Times New Roman" w:eastAsia="Times New Roman" w:hAnsi="Times New Roman" w:cs="Times New Roman"/>
          <w:spacing w:val="2"/>
          <w:sz w:val="28"/>
          <w:szCs w:val="28"/>
          <w:lang w:val="kk-KZ" w:eastAsia="ru-RU"/>
        </w:rPr>
        <w:t>Дөңгелекті</w:t>
      </w:r>
      <w:r w:rsidRPr="0000320F">
        <w:rPr>
          <w:rFonts w:ascii="Times New Roman" w:eastAsia="Times New Roman" w:hAnsi="Times New Roman" w:cs="Times New Roman"/>
          <w:spacing w:val="2"/>
          <w:sz w:val="28"/>
          <w:szCs w:val="28"/>
          <w:lang w:val="kk-KZ" w:eastAsia="ru-RU"/>
        </w:rPr>
        <w:t xml:space="preserve"> көлік құралдарының қауіпсіздігі туралы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Кеден одағы техникалық регламентінің (КО ТР 018/2011) талаптарына сәйкестікті растайтын құжаттың күші жойылғаны туралы тіркелген хабарламаны тіркеу нөмірі мен күні, сондай-ақ көлік құралының типін мақұлдауды (шассидің типін мақұлдауды) ресімдеген сертификаттау жөніндегі органның немесе көлік құралы конструкциясының қауіпсіздігі туралы куәлікті ресімдеген сынау зертханасының атауы не КО ТР 018/2011 техникалық реттеу объектісі болып табылатын, КО ТР 018/2011 күшіне енгенге дейін көлік құралына (шассиіне) қатысты берілген, мүше мемлекеттің заңнамасымен белгіленген міндетті талаптарға сәйкестікті бағалау туралы құжатты ресімдеу нөмірі мен күні, сондай-ақ осындай құжатты ресімдеген органның (ұйымның) атауы;</w:t>
      </w:r>
    </w:p>
    <w:p w14:paraId="765A6910" w14:textId="534772C6" w:rsidR="00B04B44" w:rsidRPr="00C410F5" w:rsidRDefault="00B04B44" w:rsidP="00B04B44">
      <w:pPr>
        <w:spacing w:after="0" w:line="240" w:lineRule="auto"/>
        <w:ind w:firstLine="709"/>
        <w:jc w:val="both"/>
        <w:rPr>
          <w:rFonts w:ascii="Times New Roman" w:hAnsi="Times New Roman" w:cs="Times New Roman"/>
          <w:sz w:val="28"/>
          <w:szCs w:val="28"/>
          <w:lang w:val="kk-KZ"/>
        </w:rPr>
      </w:pPr>
      <w:r w:rsidRPr="00C410F5">
        <w:rPr>
          <w:rFonts w:ascii="Times New Roman" w:hAnsi="Times New Roman" w:cs="Times New Roman"/>
          <w:sz w:val="28"/>
          <w:szCs w:val="28"/>
          <w:lang w:val="kk-KZ"/>
        </w:rPr>
        <w:t xml:space="preserve">Тәртіптің 21-тармағы </w:t>
      </w:r>
      <w:r w:rsidR="006A7C48" w:rsidRPr="00C410F5">
        <w:rPr>
          <w:rFonts w:ascii="Times New Roman" w:hAnsi="Times New Roman" w:cs="Times New Roman"/>
          <w:sz w:val="28"/>
          <w:szCs w:val="28"/>
          <w:lang w:val="kk-KZ"/>
        </w:rPr>
        <w:t>«</w:t>
      </w:r>
      <w:r w:rsidRPr="00C410F5">
        <w:rPr>
          <w:rFonts w:ascii="Times New Roman" w:hAnsi="Times New Roman" w:cs="Times New Roman"/>
          <w:sz w:val="28"/>
          <w:szCs w:val="28"/>
          <w:lang w:val="kk-KZ"/>
        </w:rPr>
        <w:t>а</w:t>
      </w:r>
      <w:r w:rsidR="006A7C48" w:rsidRPr="00C410F5">
        <w:rPr>
          <w:rFonts w:ascii="Times New Roman" w:hAnsi="Times New Roman" w:cs="Times New Roman"/>
          <w:sz w:val="28"/>
          <w:szCs w:val="28"/>
          <w:lang w:val="kk-KZ"/>
        </w:rPr>
        <w:t>»</w:t>
      </w:r>
      <w:r w:rsidRPr="00C410F5">
        <w:rPr>
          <w:rFonts w:ascii="Times New Roman" w:hAnsi="Times New Roman" w:cs="Times New Roman"/>
          <w:sz w:val="28"/>
          <w:szCs w:val="28"/>
          <w:lang w:val="kk-KZ"/>
        </w:rPr>
        <w:t xml:space="preserve"> тармақшасының екінші абзацында айқындалған жағдайларда, осы жолда </w:t>
      </w:r>
      <w:r w:rsidR="00162A6A" w:rsidRPr="00C410F5">
        <w:rPr>
          <w:rFonts w:ascii="Times New Roman" w:hAnsi="Times New Roman" w:cs="Times New Roman"/>
          <w:sz w:val="28"/>
          <w:szCs w:val="28"/>
          <w:lang w:val="kk-KZ"/>
        </w:rPr>
        <w:t xml:space="preserve">мүше мемлекет заңнамасының талаптарын ескере отырып, </w:t>
      </w:r>
      <w:r w:rsidRPr="00C410F5">
        <w:rPr>
          <w:rFonts w:ascii="Times New Roman" w:hAnsi="Times New Roman" w:cs="Times New Roman"/>
          <w:sz w:val="28"/>
          <w:szCs w:val="28"/>
          <w:lang w:val="kk-KZ"/>
        </w:rPr>
        <w:t xml:space="preserve">электрондық паспорттың </w:t>
      </w:r>
      <w:r w:rsidR="006A7C48" w:rsidRPr="00C410F5">
        <w:rPr>
          <w:rFonts w:ascii="Times New Roman" w:hAnsi="Times New Roman" w:cs="Times New Roman"/>
          <w:sz w:val="28"/>
          <w:szCs w:val="28"/>
          <w:lang w:val="kk-KZ"/>
        </w:rPr>
        <w:t>«</w:t>
      </w:r>
      <w:r w:rsidRPr="00C410F5">
        <w:rPr>
          <w:rFonts w:ascii="Times New Roman" w:hAnsi="Times New Roman" w:cs="Times New Roman"/>
          <w:sz w:val="28"/>
          <w:szCs w:val="28"/>
          <w:lang w:val="kk-KZ"/>
        </w:rPr>
        <w:t>Қосымша ақпарат</w:t>
      </w:r>
      <w:r w:rsidR="006A7C48" w:rsidRPr="00C410F5">
        <w:rPr>
          <w:rFonts w:ascii="Times New Roman" w:hAnsi="Times New Roman" w:cs="Times New Roman"/>
          <w:sz w:val="28"/>
          <w:szCs w:val="28"/>
          <w:lang w:val="kk-KZ"/>
        </w:rPr>
        <w:t>»</w:t>
      </w:r>
      <w:r w:rsidRPr="00C410F5">
        <w:rPr>
          <w:rFonts w:ascii="Times New Roman" w:hAnsi="Times New Roman" w:cs="Times New Roman"/>
          <w:sz w:val="28"/>
          <w:szCs w:val="28"/>
          <w:lang w:val="kk-KZ"/>
        </w:rPr>
        <w:t xml:space="preserve"> жолында міндетті түрде</w:t>
      </w:r>
      <w:r w:rsidR="00162A6A">
        <w:rPr>
          <w:rFonts w:ascii="Times New Roman" w:hAnsi="Times New Roman" w:cs="Times New Roman"/>
          <w:sz w:val="28"/>
          <w:szCs w:val="28"/>
          <w:lang w:val="kk-KZ"/>
        </w:rPr>
        <w:t xml:space="preserve"> </w:t>
      </w:r>
      <w:r w:rsidR="00162A6A" w:rsidRPr="00C410F5">
        <w:rPr>
          <w:rFonts w:ascii="Times New Roman" w:hAnsi="Times New Roman" w:cs="Times New Roman"/>
          <w:sz w:val="28"/>
          <w:szCs w:val="28"/>
          <w:lang w:val="kk-KZ"/>
        </w:rPr>
        <w:t>«жалпыға ортақ пайдаланылатын автомобиль жолдарында пайдалануға арналмаған» немесе «жалпыға ортақ пайдаланылатын автомобиль жолдарымен жүріп-тұру арнайы рұқсат бойынша жүзеге асырылады</w:t>
      </w:r>
      <w:r w:rsidR="00162A6A">
        <w:rPr>
          <w:rFonts w:ascii="Times New Roman" w:hAnsi="Times New Roman" w:cs="Times New Roman"/>
          <w:sz w:val="28"/>
          <w:szCs w:val="28"/>
          <w:lang w:val="kk-KZ"/>
        </w:rPr>
        <w:t>» деп көрсете отырып, «жоқ» деген жазу жазылады</w:t>
      </w:r>
      <w:r w:rsidRPr="00C410F5">
        <w:rPr>
          <w:rFonts w:ascii="Times New Roman" w:hAnsi="Times New Roman" w:cs="Times New Roman"/>
          <w:sz w:val="28"/>
          <w:szCs w:val="28"/>
          <w:lang w:val="kk-KZ"/>
        </w:rPr>
        <w:t>.</w:t>
      </w:r>
    </w:p>
    <w:p w14:paraId="057D7E95" w14:textId="3A54AD40" w:rsidR="00B04B44" w:rsidRPr="00162A6A" w:rsidRDefault="00B04B44" w:rsidP="00B04B44">
      <w:pPr>
        <w:spacing w:after="0" w:line="240" w:lineRule="auto"/>
        <w:ind w:firstLine="709"/>
        <w:jc w:val="both"/>
        <w:rPr>
          <w:rFonts w:ascii="Times New Roman" w:hAnsi="Times New Roman" w:cs="Times New Roman"/>
          <w:sz w:val="28"/>
          <w:szCs w:val="28"/>
          <w:lang w:val="kk-KZ"/>
        </w:rPr>
      </w:pPr>
      <w:r w:rsidRPr="00162A6A">
        <w:rPr>
          <w:rFonts w:ascii="Times New Roman" w:hAnsi="Times New Roman" w:cs="Times New Roman"/>
          <w:sz w:val="28"/>
          <w:szCs w:val="28"/>
          <w:lang w:val="kk-KZ"/>
        </w:rPr>
        <w:t xml:space="preserve">Тәртіптің 21-тармағының </w:t>
      </w:r>
      <w:r w:rsidR="006A7C48" w:rsidRPr="00162A6A">
        <w:rPr>
          <w:rFonts w:ascii="Times New Roman" w:hAnsi="Times New Roman" w:cs="Times New Roman"/>
          <w:sz w:val="28"/>
          <w:szCs w:val="28"/>
          <w:lang w:val="kk-KZ"/>
        </w:rPr>
        <w:t>«</w:t>
      </w:r>
      <w:r w:rsidRPr="00162A6A">
        <w:rPr>
          <w:rFonts w:ascii="Times New Roman" w:hAnsi="Times New Roman" w:cs="Times New Roman"/>
          <w:sz w:val="28"/>
          <w:szCs w:val="28"/>
          <w:lang w:val="kk-KZ"/>
        </w:rPr>
        <w:t>в</w:t>
      </w:r>
      <w:r w:rsidR="006A7C48" w:rsidRPr="00162A6A">
        <w:rPr>
          <w:rFonts w:ascii="Times New Roman" w:hAnsi="Times New Roman" w:cs="Times New Roman"/>
          <w:sz w:val="28"/>
          <w:szCs w:val="28"/>
          <w:lang w:val="kk-KZ"/>
        </w:rPr>
        <w:t>»</w:t>
      </w:r>
      <w:r w:rsidRPr="00162A6A">
        <w:rPr>
          <w:rFonts w:ascii="Times New Roman" w:hAnsi="Times New Roman" w:cs="Times New Roman"/>
          <w:sz w:val="28"/>
          <w:szCs w:val="28"/>
          <w:lang w:val="kk-KZ"/>
        </w:rPr>
        <w:t xml:space="preserve"> тармақшасында айқындалған жағдайларда осы жолда </w:t>
      </w:r>
      <w:r w:rsidR="006A7C48" w:rsidRPr="00162A6A">
        <w:rPr>
          <w:rFonts w:ascii="Times New Roman" w:hAnsi="Times New Roman" w:cs="Times New Roman"/>
          <w:sz w:val="28"/>
          <w:szCs w:val="28"/>
          <w:lang w:val="kk-KZ"/>
        </w:rPr>
        <w:t>«</w:t>
      </w:r>
      <w:r w:rsidRPr="00162A6A">
        <w:rPr>
          <w:rFonts w:ascii="Times New Roman" w:hAnsi="Times New Roman" w:cs="Times New Roman"/>
          <w:sz w:val="28"/>
          <w:szCs w:val="28"/>
          <w:lang w:val="kk-KZ"/>
        </w:rPr>
        <w:t>жоқ</w:t>
      </w:r>
      <w:r w:rsidR="006A7C48" w:rsidRPr="00162A6A">
        <w:rPr>
          <w:rFonts w:ascii="Times New Roman" w:hAnsi="Times New Roman" w:cs="Times New Roman"/>
          <w:sz w:val="28"/>
          <w:szCs w:val="28"/>
          <w:lang w:val="kk-KZ"/>
        </w:rPr>
        <w:t>»</w:t>
      </w:r>
      <w:r w:rsidRPr="00162A6A">
        <w:rPr>
          <w:rFonts w:ascii="Times New Roman" w:hAnsi="Times New Roman" w:cs="Times New Roman"/>
          <w:sz w:val="28"/>
          <w:szCs w:val="28"/>
          <w:lang w:val="kk-KZ"/>
        </w:rPr>
        <w:t xml:space="preserve"> деген </w:t>
      </w:r>
      <w:r w:rsidR="00162A6A" w:rsidRPr="0000320F">
        <w:rPr>
          <w:rFonts w:ascii="Times New Roman" w:eastAsia="Times New Roman" w:hAnsi="Times New Roman" w:cs="Times New Roman"/>
          <w:spacing w:val="2"/>
          <w:sz w:val="28"/>
          <w:szCs w:val="28"/>
          <w:lang w:val="kk-KZ" w:eastAsia="ru-RU"/>
        </w:rPr>
        <w:t xml:space="preserve">жазу жазылады </w:t>
      </w:r>
      <w:r w:rsidRPr="00162A6A">
        <w:rPr>
          <w:rFonts w:ascii="Times New Roman" w:hAnsi="Times New Roman" w:cs="Times New Roman"/>
          <w:sz w:val="28"/>
          <w:szCs w:val="28"/>
          <w:lang w:val="kk-KZ"/>
        </w:rPr>
        <w:t>және көрсетілген мән-жайларды растайтын құжаттың атауы мен деректемелері көрсетіледі;</w:t>
      </w:r>
    </w:p>
    <w:p w14:paraId="3A6DBFAB" w14:textId="29C6F175"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 xml:space="preserve">2) </w:t>
      </w:r>
      <w:r w:rsidR="006A7C48">
        <w:rPr>
          <w:rFonts w:ascii="Times New Roman" w:hAnsi="Times New Roman" w:cs="Times New Roman"/>
          <w:sz w:val="28"/>
          <w:szCs w:val="28"/>
        </w:rPr>
        <w:t>«</w:t>
      </w:r>
      <w:r w:rsidRPr="006A7C48">
        <w:rPr>
          <w:rFonts w:ascii="Times New Roman" w:hAnsi="Times New Roman" w:cs="Times New Roman"/>
          <w:sz w:val="28"/>
          <w:szCs w:val="28"/>
        </w:rPr>
        <w:t>марка</w:t>
      </w:r>
      <w:r w:rsidR="006A7C48">
        <w:rPr>
          <w:rFonts w:ascii="Times New Roman" w:hAnsi="Times New Roman" w:cs="Times New Roman"/>
          <w:sz w:val="28"/>
          <w:szCs w:val="28"/>
        </w:rPr>
        <w:t>»</w:t>
      </w:r>
      <w:r w:rsidRPr="006A7C48">
        <w:rPr>
          <w:rFonts w:ascii="Times New Roman" w:hAnsi="Times New Roman" w:cs="Times New Roman"/>
          <w:sz w:val="28"/>
          <w:szCs w:val="28"/>
        </w:rPr>
        <w:t xml:space="preserve"> жолында - дайындаушы ұйым берген машинаның маркасы.</w:t>
      </w:r>
    </w:p>
    <w:p w14:paraId="1F5EDD0A" w14:textId="2B5A38B5"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 xml:space="preserve">Көлік құралында (шассиде) марка болмаған жағдайда осы жолда </w:t>
      </w:r>
      <w:r w:rsidR="006A7C48">
        <w:rPr>
          <w:rFonts w:ascii="Times New Roman" w:hAnsi="Times New Roman" w:cs="Times New Roman"/>
          <w:sz w:val="28"/>
          <w:szCs w:val="28"/>
        </w:rPr>
        <w:t>«</w:t>
      </w:r>
      <w:r w:rsidRPr="006A7C48">
        <w:rPr>
          <w:rFonts w:ascii="Times New Roman" w:hAnsi="Times New Roman" w:cs="Times New Roman"/>
          <w:sz w:val="28"/>
          <w:szCs w:val="28"/>
        </w:rPr>
        <w:t>жоқ</w:t>
      </w:r>
      <w:r w:rsidR="006A7C48">
        <w:rPr>
          <w:rFonts w:ascii="Times New Roman" w:hAnsi="Times New Roman" w:cs="Times New Roman"/>
          <w:sz w:val="28"/>
          <w:szCs w:val="28"/>
        </w:rPr>
        <w:t>»</w:t>
      </w:r>
      <w:r w:rsidRPr="006A7C48">
        <w:rPr>
          <w:rFonts w:ascii="Times New Roman" w:hAnsi="Times New Roman" w:cs="Times New Roman"/>
          <w:sz w:val="28"/>
          <w:szCs w:val="28"/>
        </w:rPr>
        <w:t xml:space="preserve"> деген </w:t>
      </w:r>
      <w:r w:rsidR="00162A6A" w:rsidRPr="0000320F">
        <w:rPr>
          <w:rFonts w:ascii="Times New Roman" w:eastAsia="Times New Roman" w:hAnsi="Times New Roman" w:cs="Times New Roman"/>
          <w:spacing w:val="2"/>
          <w:sz w:val="28"/>
          <w:szCs w:val="28"/>
          <w:lang w:val="kk-KZ" w:eastAsia="ru-RU"/>
        </w:rPr>
        <w:t>жазу жазылады</w:t>
      </w:r>
      <w:r w:rsidRPr="006A7C48">
        <w:rPr>
          <w:rFonts w:ascii="Times New Roman" w:hAnsi="Times New Roman" w:cs="Times New Roman"/>
          <w:sz w:val="28"/>
          <w:szCs w:val="28"/>
        </w:rPr>
        <w:t>;</w:t>
      </w:r>
    </w:p>
    <w:p w14:paraId="386FEB65" w14:textId="3F3E4EAC" w:rsidR="00B04B44" w:rsidRPr="00162A6A" w:rsidRDefault="00B04B44" w:rsidP="00B04B44">
      <w:pPr>
        <w:spacing w:after="0" w:line="240" w:lineRule="auto"/>
        <w:ind w:firstLine="709"/>
        <w:jc w:val="both"/>
        <w:rPr>
          <w:rFonts w:ascii="Times New Roman" w:hAnsi="Times New Roman" w:cs="Times New Roman"/>
          <w:sz w:val="28"/>
          <w:szCs w:val="28"/>
          <w:lang w:val="kk-KZ"/>
        </w:rPr>
      </w:pPr>
      <w:r w:rsidRPr="006A7C48">
        <w:rPr>
          <w:rFonts w:ascii="Times New Roman" w:hAnsi="Times New Roman" w:cs="Times New Roman"/>
          <w:sz w:val="28"/>
          <w:szCs w:val="28"/>
        </w:rPr>
        <w:t xml:space="preserve">3) </w:t>
      </w:r>
      <w:r w:rsidR="006A7C48">
        <w:rPr>
          <w:rFonts w:ascii="Times New Roman" w:hAnsi="Times New Roman" w:cs="Times New Roman"/>
          <w:sz w:val="28"/>
          <w:szCs w:val="28"/>
        </w:rPr>
        <w:t>«</w:t>
      </w:r>
      <w:r w:rsidRPr="006A7C48">
        <w:rPr>
          <w:rFonts w:ascii="Times New Roman" w:hAnsi="Times New Roman" w:cs="Times New Roman"/>
          <w:sz w:val="28"/>
          <w:szCs w:val="28"/>
        </w:rPr>
        <w:t>коммерциялық атауы</w:t>
      </w:r>
      <w:r w:rsidR="006A7C48">
        <w:rPr>
          <w:rFonts w:ascii="Times New Roman" w:hAnsi="Times New Roman" w:cs="Times New Roman"/>
          <w:sz w:val="28"/>
          <w:szCs w:val="28"/>
        </w:rPr>
        <w:t>»</w:t>
      </w:r>
      <w:r w:rsidRPr="006A7C48">
        <w:rPr>
          <w:rFonts w:ascii="Times New Roman" w:hAnsi="Times New Roman" w:cs="Times New Roman"/>
          <w:sz w:val="28"/>
          <w:szCs w:val="28"/>
        </w:rPr>
        <w:t xml:space="preserve"> жолында - дайындаушы ұйым берген машинаның коммерциялық атауы.</w:t>
      </w:r>
      <w:r w:rsidR="00162A6A">
        <w:rPr>
          <w:rFonts w:ascii="Times New Roman" w:hAnsi="Times New Roman" w:cs="Times New Roman"/>
          <w:sz w:val="28"/>
          <w:szCs w:val="28"/>
          <w:lang w:val="kk-KZ"/>
        </w:rPr>
        <w:t xml:space="preserve"> </w:t>
      </w:r>
    </w:p>
    <w:p w14:paraId="1E603B3F" w14:textId="0BADB37C" w:rsidR="00B04B44" w:rsidRPr="00162A6A" w:rsidRDefault="00B04B44" w:rsidP="00B04B44">
      <w:pPr>
        <w:spacing w:after="0" w:line="240" w:lineRule="auto"/>
        <w:ind w:firstLine="709"/>
        <w:jc w:val="both"/>
        <w:rPr>
          <w:rFonts w:ascii="Times New Roman" w:hAnsi="Times New Roman" w:cs="Times New Roman"/>
          <w:sz w:val="28"/>
          <w:szCs w:val="28"/>
          <w:lang w:val="kk-KZ"/>
        </w:rPr>
      </w:pPr>
      <w:r w:rsidRPr="00162A6A">
        <w:rPr>
          <w:rFonts w:ascii="Times New Roman" w:hAnsi="Times New Roman" w:cs="Times New Roman"/>
          <w:sz w:val="28"/>
          <w:szCs w:val="28"/>
          <w:lang w:val="kk-KZ"/>
        </w:rPr>
        <w:t xml:space="preserve">Көлік құралында (шассиде) марка болмаған жағдайда осы жолда </w:t>
      </w:r>
      <w:r w:rsidR="006A7C48" w:rsidRPr="00162A6A">
        <w:rPr>
          <w:rFonts w:ascii="Times New Roman" w:hAnsi="Times New Roman" w:cs="Times New Roman"/>
          <w:sz w:val="28"/>
          <w:szCs w:val="28"/>
          <w:lang w:val="kk-KZ"/>
        </w:rPr>
        <w:t>«</w:t>
      </w:r>
      <w:r w:rsidRPr="00162A6A">
        <w:rPr>
          <w:rFonts w:ascii="Times New Roman" w:hAnsi="Times New Roman" w:cs="Times New Roman"/>
          <w:sz w:val="28"/>
          <w:szCs w:val="28"/>
          <w:lang w:val="kk-KZ"/>
        </w:rPr>
        <w:t>жоқ</w:t>
      </w:r>
      <w:r w:rsidR="006A7C48" w:rsidRPr="00162A6A">
        <w:rPr>
          <w:rFonts w:ascii="Times New Roman" w:hAnsi="Times New Roman" w:cs="Times New Roman"/>
          <w:sz w:val="28"/>
          <w:szCs w:val="28"/>
          <w:lang w:val="kk-KZ"/>
        </w:rPr>
        <w:t>»</w:t>
      </w:r>
      <w:r w:rsidRPr="00162A6A">
        <w:rPr>
          <w:rFonts w:ascii="Times New Roman" w:hAnsi="Times New Roman" w:cs="Times New Roman"/>
          <w:sz w:val="28"/>
          <w:szCs w:val="28"/>
          <w:lang w:val="kk-KZ"/>
        </w:rPr>
        <w:t xml:space="preserve"> деген </w:t>
      </w:r>
      <w:r w:rsidR="00162A6A" w:rsidRPr="0000320F">
        <w:rPr>
          <w:rFonts w:ascii="Times New Roman" w:eastAsia="Times New Roman" w:hAnsi="Times New Roman" w:cs="Times New Roman"/>
          <w:spacing w:val="2"/>
          <w:sz w:val="28"/>
          <w:szCs w:val="28"/>
          <w:lang w:val="kk-KZ" w:eastAsia="ru-RU"/>
        </w:rPr>
        <w:t>жазу жазылады</w:t>
      </w:r>
      <w:r w:rsidRPr="00162A6A">
        <w:rPr>
          <w:rFonts w:ascii="Times New Roman" w:hAnsi="Times New Roman" w:cs="Times New Roman"/>
          <w:sz w:val="28"/>
          <w:szCs w:val="28"/>
          <w:lang w:val="kk-KZ"/>
        </w:rPr>
        <w:t>;</w:t>
      </w:r>
    </w:p>
    <w:p w14:paraId="6CCD965B" w14:textId="74F1FB79" w:rsidR="00B04B44" w:rsidRPr="00162A6A" w:rsidRDefault="00B04B44" w:rsidP="00B04B44">
      <w:pPr>
        <w:spacing w:after="0" w:line="240" w:lineRule="auto"/>
        <w:ind w:firstLine="709"/>
        <w:jc w:val="both"/>
        <w:rPr>
          <w:rFonts w:ascii="Times New Roman" w:hAnsi="Times New Roman" w:cs="Times New Roman"/>
          <w:sz w:val="28"/>
          <w:szCs w:val="28"/>
          <w:lang w:val="kk-KZ"/>
        </w:rPr>
      </w:pPr>
      <w:r w:rsidRPr="00162A6A">
        <w:rPr>
          <w:rFonts w:ascii="Times New Roman" w:hAnsi="Times New Roman" w:cs="Times New Roman"/>
          <w:sz w:val="28"/>
          <w:szCs w:val="28"/>
          <w:lang w:val="kk-KZ"/>
        </w:rPr>
        <w:t xml:space="preserve">4) </w:t>
      </w:r>
      <w:r w:rsidR="006A7C48" w:rsidRPr="00162A6A">
        <w:rPr>
          <w:rFonts w:ascii="Times New Roman" w:hAnsi="Times New Roman" w:cs="Times New Roman"/>
          <w:sz w:val="28"/>
          <w:szCs w:val="28"/>
          <w:lang w:val="kk-KZ"/>
        </w:rPr>
        <w:t>«</w:t>
      </w:r>
      <w:r w:rsidRPr="00162A6A">
        <w:rPr>
          <w:rFonts w:ascii="Times New Roman" w:hAnsi="Times New Roman" w:cs="Times New Roman"/>
          <w:sz w:val="28"/>
          <w:szCs w:val="28"/>
          <w:lang w:val="kk-KZ"/>
        </w:rPr>
        <w:t>тип</w:t>
      </w:r>
      <w:r w:rsidR="006A7C48" w:rsidRPr="00162A6A">
        <w:rPr>
          <w:rFonts w:ascii="Times New Roman" w:hAnsi="Times New Roman" w:cs="Times New Roman"/>
          <w:sz w:val="28"/>
          <w:szCs w:val="28"/>
          <w:lang w:val="kk-KZ"/>
        </w:rPr>
        <w:t>»</w:t>
      </w:r>
      <w:r w:rsidRPr="00162A6A">
        <w:rPr>
          <w:rFonts w:ascii="Times New Roman" w:hAnsi="Times New Roman" w:cs="Times New Roman"/>
          <w:sz w:val="28"/>
          <w:szCs w:val="28"/>
          <w:lang w:val="kk-KZ"/>
        </w:rPr>
        <w:t xml:space="preserve"> </w:t>
      </w:r>
      <w:r w:rsidR="00162A6A" w:rsidRPr="0000320F">
        <w:rPr>
          <w:rFonts w:ascii="Times New Roman" w:eastAsia="Times New Roman" w:hAnsi="Times New Roman" w:cs="Times New Roman"/>
          <w:spacing w:val="2"/>
          <w:sz w:val="28"/>
          <w:szCs w:val="28"/>
          <w:lang w:val="kk-KZ" w:eastAsia="ru-RU"/>
        </w:rPr>
        <w:t xml:space="preserve">бос жолында </w:t>
      </w:r>
      <w:r w:rsidR="00162A6A">
        <w:rPr>
          <w:rFonts w:ascii="Times New Roman" w:eastAsia="Times New Roman" w:hAnsi="Times New Roman" w:cs="Times New Roman"/>
          <w:spacing w:val="2"/>
          <w:sz w:val="28"/>
          <w:szCs w:val="28"/>
          <w:lang w:val="kk-KZ" w:eastAsia="ru-RU"/>
        </w:rPr>
        <w:t>–</w:t>
      </w:r>
      <w:r w:rsidRPr="00162A6A">
        <w:rPr>
          <w:rFonts w:ascii="Times New Roman" w:hAnsi="Times New Roman" w:cs="Times New Roman"/>
          <w:sz w:val="28"/>
          <w:szCs w:val="28"/>
          <w:lang w:val="kk-KZ"/>
        </w:rPr>
        <w:t xml:space="preserve"> дайындаушы ұйым берген машина</w:t>
      </w:r>
      <w:r w:rsidR="00162A6A">
        <w:rPr>
          <w:rFonts w:ascii="Times New Roman" w:hAnsi="Times New Roman" w:cs="Times New Roman"/>
          <w:sz w:val="28"/>
          <w:szCs w:val="28"/>
          <w:lang w:val="kk-KZ"/>
        </w:rPr>
        <w:t>ның типі</w:t>
      </w:r>
      <w:r w:rsidRPr="00162A6A">
        <w:rPr>
          <w:rFonts w:ascii="Times New Roman" w:hAnsi="Times New Roman" w:cs="Times New Roman"/>
          <w:sz w:val="28"/>
          <w:szCs w:val="28"/>
          <w:lang w:val="kk-KZ"/>
        </w:rPr>
        <w:t>;</w:t>
      </w:r>
    </w:p>
    <w:p w14:paraId="260E2349" w14:textId="02494686" w:rsidR="00B04B44" w:rsidRPr="00162A6A" w:rsidRDefault="00B04B44" w:rsidP="00B04B44">
      <w:pPr>
        <w:spacing w:after="0" w:line="240" w:lineRule="auto"/>
        <w:ind w:firstLine="709"/>
        <w:jc w:val="both"/>
        <w:rPr>
          <w:rFonts w:ascii="Times New Roman" w:hAnsi="Times New Roman" w:cs="Times New Roman"/>
          <w:sz w:val="28"/>
          <w:szCs w:val="28"/>
          <w:lang w:val="kk-KZ"/>
        </w:rPr>
      </w:pPr>
      <w:r w:rsidRPr="00165E0C">
        <w:rPr>
          <w:rFonts w:ascii="Times New Roman" w:hAnsi="Times New Roman" w:cs="Times New Roman"/>
          <w:sz w:val="28"/>
          <w:szCs w:val="28"/>
          <w:lang w:val="kk-KZ"/>
        </w:rPr>
        <w:t xml:space="preserve">5) </w:t>
      </w:r>
      <w:r w:rsidR="006A7C48" w:rsidRPr="00165E0C">
        <w:rPr>
          <w:rFonts w:ascii="Times New Roman" w:hAnsi="Times New Roman" w:cs="Times New Roman"/>
          <w:sz w:val="28"/>
          <w:szCs w:val="28"/>
          <w:lang w:val="kk-KZ"/>
        </w:rPr>
        <w:t>«</w:t>
      </w:r>
      <w:r w:rsidRPr="00165E0C">
        <w:rPr>
          <w:rFonts w:ascii="Times New Roman" w:hAnsi="Times New Roman" w:cs="Times New Roman"/>
          <w:sz w:val="28"/>
          <w:szCs w:val="28"/>
          <w:lang w:val="kk-KZ"/>
        </w:rPr>
        <w:t>шасси</w:t>
      </w:r>
      <w:r w:rsidR="006A7C48" w:rsidRPr="00165E0C">
        <w:rPr>
          <w:rFonts w:ascii="Times New Roman" w:hAnsi="Times New Roman" w:cs="Times New Roman"/>
          <w:sz w:val="28"/>
          <w:szCs w:val="28"/>
          <w:lang w:val="kk-KZ"/>
        </w:rPr>
        <w:t>»</w:t>
      </w:r>
      <w:r w:rsidRPr="00165E0C">
        <w:rPr>
          <w:rFonts w:ascii="Times New Roman" w:hAnsi="Times New Roman" w:cs="Times New Roman"/>
          <w:sz w:val="28"/>
          <w:szCs w:val="28"/>
          <w:lang w:val="kk-KZ"/>
        </w:rPr>
        <w:t xml:space="preserve"> </w:t>
      </w:r>
      <w:r w:rsidR="00162A6A">
        <w:rPr>
          <w:rFonts w:ascii="Times New Roman" w:hAnsi="Times New Roman" w:cs="Times New Roman"/>
          <w:sz w:val="28"/>
          <w:szCs w:val="28"/>
          <w:lang w:val="kk-KZ"/>
        </w:rPr>
        <w:t xml:space="preserve">бос </w:t>
      </w:r>
      <w:r w:rsidRPr="00165E0C">
        <w:rPr>
          <w:rFonts w:ascii="Times New Roman" w:hAnsi="Times New Roman" w:cs="Times New Roman"/>
          <w:sz w:val="28"/>
          <w:szCs w:val="28"/>
          <w:lang w:val="kk-KZ"/>
        </w:rPr>
        <w:t>жолында:</w:t>
      </w:r>
      <w:r w:rsidR="00162A6A">
        <w:rPr>
          <w:rFonts w:ascii="Times New Roman" w:hAnsi="Times New Roman" w:cs="Times New Roman"/>
          <w:sz w:val="28"/>
          <w:szCs w:val="28"/>
          <w:lang w:val="kk-KZ"/>
        </w:rPr>
        <w:t xml:space="preserve"> </w:t>
      </w:r>
    </w:p>
    <w:p w14:paraId="3FEBDF96" w14:textId="77777777" w:rsidR="00165E0C" w:rsidRDefault="00165E0C" w:rsidP="00165E0C">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көлік құралының базалық шассиінің маркасы, моделі мен типі, көлік құралы шассиінің паспортын (көлік құралы шассиінің электрондық паспортын) ресімдеу нөмірі мен күні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түпкілікті машинаны жасап шығару кезінде базалық ретінде пайдаланылатын шассидің маркасы, моделі (бар болған кезде) мен типі, көлік құралы шассиінің паспортын (көлік құралы шассиінің электрондық паспортын) (бар болған кезде) ресімдеу нөмірі мен күні </w:t>
      </w:r>
      <w:r w:rsidRPr="0000320F">
        <w:rPr>
          <w:rFonts w:ascii="Times New Roman" w:eastAsia="Times New Roman" w:hAnsi="Times New Roman" w:cs="Times New Roman"/>
          <w:spacing w:val="2"/>
          <w:sz w:val="28"/>
          <w:szCs w:val="28"/>
          <w:lang w:val="kk-KZ" w:eastAsia="ru-RU"/>
        </w:rPr>
        <w:lastRenderedPageBreak/>
        <w:t xml:space="preserve">көрсетіледі. Машина басқа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ұйымның шассиінің базасында жасалған жағдайда, аталған бос жол толтырылады.</w:t>
      </w:r>
    </w:p>
    <w:p w14:paraId="229C6AAD" w14:textId="77777777" w:rsidR="00165E0C" w:rsidRDefault="00165E0C" w:rsidP="00165E0C">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Машина көлік құралының базасында жасалған жағдайда, аталған бос жол пайдаланылмайды;</w:t>
      </w:r>
    </w:p>
    <w:p w14:paraId="0E0D2DB4" w14:textId="77777777" w:rsidR="00165E0C" w:rsidRDefault="00165E0C" w:rsidP="00165E0C">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базалық көлік құралының маркасы, моделі мен типі, көлік құралының паспортын (көлік құралының электрондық паспортын) ресімдеу нөмірі мен күні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түпкілікті машинаны жасап шығару кезінде базалық ретінде пайдаланылатын көлік құралының маркасы, моделі (бар болған кезде) мен типі, көлік құралының паспортын (көлік құралының электрондық паспортын) (бар болған кезде) беру нөмірі мен күні. Машина басқа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ұйымның көлік құралының базасында жасалған жағдайда, аталған бос жол толтырылады.</w:t>
      </w:r>
    </w:p>
    <w:p w14:paraId="2474F973" w14:textId="77777777" w:rsidR="00165E0C" w:rsidRDefault="00165E0C" w:rsidP="00165E0C">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Түпкілікті машина шассидің базасында жасап шығарылған жағдайда, аталған бос жол пайдаланылмайды;</w:t>
      </w:r>
    </w:p>
    <w:p w14:paraId="2DE7C1E8" w14:textId="77777777" w:rsidR="00165E0C" w:rsidRDefault="00165E0C" w:rsidP="00165E0C">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базалық өздігінен жүретін машинаның (техниканың басқа түрінің) маркасы, моделі, өздігінен жүретін машинаның (техниканың басқа түрінің) паспортын (өздігінен жүретін машинаның (техниканың басқа түрінің) электрондық паспортын) ресімдеу нөмірі мен күні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түпкілікті машинаны жасап шығару кезінде базалық ретінде пайдаланылатын басқа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машинасының маркасы мен моделі (бар болған кезде), машинаның паспортын (машинаның электрондық паспортын) (бар болған кезде) беру нөмірі мен күні. Машина басқа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ұйым машинасының базасында жасалған жағдайда, аталған бос жол толтырылады;</w:t>
      </w:r>
    </w:p>
    <w:p w14:paraId="09DA06F6" w14:textId="540AD305" w:rsidR="00165E0C" w:rsidRPr="0000320F" w:rsidRDefault="00165E0C" w:rsidP="00165E0C">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6) </w:t>
      </w:r>
      <w:r>
        <w:rPr>
          <w:rFonts w:ascii="Times New Roman" w:eastAsia="Times New Roman" w:hAnsi="Times New Roman" w:cs="Times New Roman"/>
          <w:spacing w:val="2"/>
          <w:sz w:val="28"/>
          <w:szCs w:val="28"/>
          <w:lang w:val="kk-KZ" w:eastAsia="ru-RU"/>
        </w:rPr>
        <w:t>«түрлендіру»</w:t>
      </w:r>
      <w:r w:rsidRPr="0000320F">
        <w:rPr>
          <w:rFonts w:ascii="Times New Roman" w:eastAsia="Times New Roman" w:hAnsi="Times New Roman" w:cs="Times New Roman"/>
          <w:spacing w:val="2"/>
          <w:sz w:val="28"/>
          <w:szCs w:val="28"/>
          <w:lang w:val="kk-KZ" w:eastAsia="ru-RU"/>
        </w:rPr>
        <w:t xml:space="preserve"> бос жолында – машинаның түрлендірілуі;</w:t>
      </w:r>
    </w:p>
    <w:p w14:paraId="3791ACB9" w14:textId="1BD2D78D" w:rsidR="00165E0C" w:rsidRDefault="00B04B44" w:rsidP="00165E0C">
      <w:pPr>
        <w:spacing w:after="0" w:line="240" w:lineRule="auto"/>
        <w:ind w:firstLine="709"/>
        <w:jc w:val="both"/>
        <w:rPr>
          <w:rFonts w:ascii="Times New Roman" w:eastAsia="Times New Roman" w:hAnsi="Times New Roman" w:cs="Times New Roman"/>
          <w:spacing w:val="2"/>
          <w:sz w:val="28"/>
          <w:szCs w:val="28"/>
          <w:lang w:val="kk-KZ" w:eastAsia="ru-RU"/>
        </w:rPr>
      </w:pPr>
      <w:r w:rsidRPr="00165E0C">
        <w:rPr>
          <w:rFonts w:ascii="Times New Roman" w:hAnsi="Times New Roman" w:cs="Times New Roman"/>
          <w:sz w:val="28"/>
          <w:szCs w:val="28"/>
          <w:lang w:val="kk-KZ"/>
        </w:rPr>
        <w:t xml:space="preserve">7) </w:t>
      </w:r>
      <w:r w:rsidR="00165E0C">
        <w:rPr>
          <w:rFonts w:ascii="Times New Roman" w:eastAsia="Times New Roman" w:hAnsi="Times New Roman" w:cs="Times New Roman"/>
          <w:spacing w:val="2"/>
          <w:sz w:val="28"/>
          <w:szCs w:val="28"/>
          <w:lang w:val="kk-KZ" w:eastAsia="ru-RU"/>
        </w:rPr>
        <w:t>«</w:t>
      </w:r>
      <w:r w:rsidR="00165E0C" w:rsidRPr="0000320F">
        <w:rPr>
          <w:rFonts w:ascii="Times New Roman" w:eastAsia="Times New Roman" w:hAnsi="Times New Roman" w:cs="Times New Roman"/>
          <w:spacing w:val="2"/>
          <w:sz w:val="28"/>
          <w:szCs w:val="28"/>
          <w:lang w:val="kk-KZ" w:eastAsia="ru-RU"/>
        </w:rPr>
        <w:t xml:space="preserve">Еуразиялық экономикалық комиссия Алқасының 2012 жылғы 20 шілдедегі № 60 шешімімен қабылданған </w:t>
      </w:r>
      <w:r w:rsidR="00165E0C">
        <w:rPr>
          <w:rFonts w:ascii="Times New Roman" w:eastAsia="Times New Roman" w:hAnsi="Times New Roman" w:cs="Times New Roman"/>
          <w:spacing w:val="2"/>
          <w:sz w:val="28"/>
          <w:szCs w:val="28"/>
          <w:lang w:val="kk-KZ" w:eastAsia="ru-RU"/>
        </w:rPr>
        <w:t>«</w:t>
      </w:r>
      <w:r w:rsidR="00165E0C" w:rsidRPr="0000320F">
        <w:rPr>
          <w:rFonts w:ascii="Times New Roman" w:eastAsia="Times New Roman" w:hAnsi="Times New Roman" w:cs="Times New Roman"/>
          <w:spacing w:val="2"/>
          <w:sz w:val="28"/>
          <w:szCs w:val="28"/>
          <w:lang w:val="kk-KZ" w:eastAsia="ru-RU"/>
        </w:rPr>
        <w:t>Ауыл шаруашылығы және орман шаруашылығы тракторлары мен тіркемелерінің қауіпсіздігі туралы</w:t>
      </w:r>
      <w:r w:rsidR="00165E0C">
        <w:rPr>
          <w:rFonts w:ascii="Times New Roman" w:eastAsia="Times New Roman" w:hAnsi="Times New Roman" w:cs="Times New Roman"/>
          <w:spacing w:val="2"/>
          <w:sz w:val="28"/>
          <w:szCs w:val="28"/>
          <w:lang w:val="kk-KZ" w:eastAsia="ru-RU"/>
        </w:rPr>
        <w:t>»</w:t>
      </w:r>
      <w:r w:rsidR="00165E0C" w:rsidRPr="0000320F">
        <w:rPr>
          <w:rFonts w:ascii="Times New Roman" w:eastAsia="Times New Roman" w:hAnsi="Times New Roman" w:cs="Times New Roman"/>
          <w:spacing w:val="2"/>
          <w:sz w:val="28"/>
          <w:szCs w:val="28"/>
          <w:lang w:val="kk-KZ" w:eastAsia="ru-RU"/>
        </w:rPr>
        <w:t xml:space="preserve"> Кеден одағы техникалық регламентіне, (КО ТР 031/2012), Кеден одағы Комиссиясының 2011 жылғы 18 қазандағы № 823 шешімімен қабылданған </w:t>
      </w:r>
      <w:r w:rsidR="00165E0C">
        <w:rPr>
          <w:rFonts w:ascii="Times New Roman" w:eastAsia="Times New Roman" w:hAnsi="Times New Roman" w:cs="Times New Roman"/>
          <w:spacing w:val="2"/>
          <w:sz w:val="28"/>
          <w:szCs w:val="28"/>
          <w:lang w:val="kk-KZ" w:eastAsia="ru-RU"/>
        </w:rPr>
        <w:t>«</w:t>
      </w:r>
      <w:r w:rsidR="00165E0C" w:rsidRPr="0000320F">
        <w:rPr>
          <w:rFonts w:ascii="Times New Roman" w:eastAsia="Times New Roman" w:hAnsi="Times New Roman" w:cs="Times New Roman"/>
          <w:spacing w:val="2"/>
          <w:sz w:val="28"/>
          <w:szCs w:val="28"/>
          <w:lang w:val="kk-KZ" w:eastAsia="ru-RU"/>
        </w:rPr>
        <w:t>Машиналар мен жабдықтардың қауіпсіздігі туралы</w:t>
      </w:r>
      <w:r w:rsidR="00165E0C">
        <w:rPr>
          <w:rFonts w:ascii="Times New Roman" w:eastAsia="Times New Roman" w:hAnsi="Times New Roman" w:cs="Times New Roman"/>
          <w:spacing w:val="2"/>
          <w:sz w:val="28"/>
          <w:szCs w:val="28"/>
          <w:lang w:val="kk-KZ" w:eastAsia="ru-RU"/>
        </w:rPr>
        <w:t>»</w:t>
      </w:r>
      <w:r w:rsidR="00165E0C" w:rsidRPr="0000320F">
        <w:rPr>
          <w:rFonts w:ascii="Times New Roman" w:eastAsia="Times New Roman" w:hAnsi="Times New Roman" w:cs="Times New Roman"/>
          <w:spacing w:val="2"/>
          <w:sz w:val="28"/>
          <w:szCs w:val="28"/>
          <w:lang w:val="kk-KZ" w:eastAsia="ru-RU"/>
        </w:rPr>
        <w:t xml:space="preserve"> Кеден одағы техникалық регламентіне (КО ТР 010/2011) немесе Кеден одағы Комиссиясының 2011 жылғы 9 желтоқсандағы № 877 шешімімен қабылданған </w:t>
      </w:r>
      <w:r w:rsidR="00165E0C">
        <w:rPr>
          <w:rFonts w:ascii="Times New Roman" w:eastAsia="Times New Roman" w:hAnsi="Times New Roman" w:cs="Times New Roman"/>
          <w:spacing w:val="2"/>
          <w:sz w:val="28"/>
          <w:szCs w:val="28"/>
          <w:lang w:val="kk-KZ" w:eastAsia="ru-RU"/>
        </w:rPr>
        <w:t>«Дөңгелекті</w:t>
      </w:r>
      <w:r w:rsidR="00165E0C" w:rsidRPr="0000320F">
        <w:rPr>
          <w:rFonts w:ascii="Times New Roman" w:eastAsia="Times New Roman" w:hAnsi="Times New Roman" w:cs="Times New Roman"/>
          <w:spacing w:val="2"/>
          <w:sz w:val="28"/>
          <w:szCs w:val="28"/>
          <w:lang w:val="kk-KZ" w:eastAsia="ru-RU"/>
        </w:rPr>
        <w:t xml:space="preserve"> көлік құралдарының қауіпсіздігі туралы</w:t>
      </w:r>
      <w:r w:rsidR="00165E0C">
        <w:rPr>
          <w:rFonts w:ascii="Times New Roman" w:eastAsia="Times New Roman" w:hAnsi="Times New Roman" w:cs="Times New Roman"/>
          <w:spacing w:val="2"/>
          <w:sz w:val="28"/>
          <w:szCs w:val="28"/>
          <w:lang w:val="kk-KZ" w:eastAsia="ru-RU"/>
        </w:rPr>
        <w:t>»</w:t>
      </w:r>
      <w:r w:rsidR="00165E0C" w:rsidRPr="0000320F">
        <w:rPr>
          <w:rFonts w:ascii="Times New Roman" w:eastAsia="Times New Roman" w:hAnsi="Times New Roman" w:cs="Times New Roman"/>
          <w:spacing w:val="2"/>
          <w:sz w:val="28"/>
          <w:szCs w:val="28"/>
          <w:lang w:val="kk-KZ" w:eastAsia="ru-RU"/>
        </w:rPr>
        <w:t xml:space="preserve"> Кеден одағы техникалық регламентіне (КО ТР 018/2011) сәйкестік санаты</w:t>
      </w:r>
      <w:r w:rsidR="00165E0C">
        <w:rPr>
          <w:rFonts w:ascii="Times New Roman" w:eastAsia="Times New Roman" w:hAnsi="Times New Roman" w:cs="Times New Roman"/>
          <w:spacing w:val="2"/>
          <w:sz w:val="28"/>
          <w:szCs w:val="28"/>
          <w:lang w:val="kk-KZ" w:eastAsia="ru-RU"/>
        </w:rPr>
        <w:t>»</w:t>
      </w:r>
      <w:r w:rsidR="00165E0C" w:rsidRPr="0000320F">
        <w:rPr>
          <w:rFonts w:ascii="Times New Roman" w:eastAsia="Times New Roman" w:hAnsi="Times New Roman" w:cs="Times New Roman"/>
          <w:spacing w:val="2"/>
          <w:sz w:val="28"/>
          <w:szCs w:val="28"/>
          <w:lang w:val="kk-KZ" w:eastAsia="ru-RU"/>
        </w:rPr>
        <w:t xml:space="preserve"> бос жолында – КО ТР 031/2012, КО ТР 018/2011 сәйкес санаттары және типтері бойынша тракторлар мен тіркемелердің сыныптамасына немесе КО ТР 010/2011 шеңберінде (бар болған кезде) техниканың әралуан түрлеріне арналған стандарттарда белгіленген сыныптамаға сәйкес тракторлар мен олардың тіркемелерінің санаты көрсетіледі. </w:t>
      </w:r>
      <w:r w:rsidR="00165E0C">
        <w:rPr>
          <w:rFonts w:ascii="Times New Roman" w:eastAsia="Times New Roman" w:hAnsi="Times New Roman" w:cs="Times New Roman"/>
          <w:spacing w:val="2"/>
          <w:sz w:val="28"/>
          <w:szCs w:val="28"/>
          <w:lang w:val="kk-KZ" w:eastAsia="ru-RU"/>
        </w:rPr>
        <w:t>Бұл</w:t>
      </w:r>
      <w:r w:rsidR="00165E0C" w:rsidRPr="0000320F">
        <w:rPr>
          <w:rFonts w:ascii="Times New Roman" w:eastAsia="Times New Roman" w:hAnsi="Times New Roman" w:cs="Times New Roman"/>
          <w:spacing w:val="2"/>
          <w:sz w:val="28"/>
          <w:szCs w:val="28"/>
          <w:lang w:val="kk-KZ" w:eastAsia="ru-RU"/>
        </w:rPr>
        <w:t xml:space="preserve"> жол </w:t>
      </w:r>
      <w:r w:rsidR="00165E0C">
        <w:rPr>
          <w:rFonts w:ascii="Times New Roman" w:eastAsia="Times New Roman" w:hAnsi="Times New Roman" w:cs="Times New Roman"/>
          <w:spacing w:val="2"/>
          <w:sz w:val="28"/>
          <w:szCs w:val="28"/>
          <w:lang w:val="kk-KZ" w:eastAsia="ru-RU"/>
        </w:rPr>
        <w:t>м</w:t>
      </w:r>
      <w:r w:rsidR="00165E0C" w:rsidRPr="0000320F">
        <w:rPr>
          <w:rFonts w:ascii="Times New Roman" w:eastAsia="Times New Roman" w:hAnsi="Times New Roman" w:cs="Times New Roman"/>
          <w:spacing w:val="2"/>
          <w:sz w:val="28"/>
          <w:szCs w:val="28"/>
          <w:lang w:val="kk-KZ" w:eastAsia="ru-RU"/>
        </w:rPr>
        <w:t>ашина КО ТР 031/2012, КО ТР 018/2011 немесе КО ТР 010/2011 шеңберінде техниканың әралуан түрлеріне арналған стандарттарда көрсетілген санаттардың біріне сәйкес келген жағдайда толтырылады;</w:t>
      </w:r>
    </w:p>
    <w:p w14:paraId="6B00494B" w14:textId="77777777" w:rsidR="001B32B6" w:rsidRDefault="00B04B44" w:rsidP="00B04B44">
      <w:pPr>
        <w:spacing w:after="0" w:line="240" w:lineRule="auto"/>
        <w:ind w:firstLine="709"/>
        <w:jc w:val="both"/>
        <w:rPr>
          <w:rFonts w:ascii="Times New Roman" w:eastAsia="Times New Roman" w:hAnsi="Times New Roman" w:cs="Times New Roman"/>
          <w:spacing w:val="2"/>
          <w:sz w:val="28"/>
          <w:szCs w:val="28"/>
          <w:lang w:val="kk-KZ" w:eastAsia="ru-RU"/>
        </w:rPr>
      </w:pPr>
      <w:r w:rsidRPr="00165E0C">
        <w:rPr>
          <w:rFonts w:ascii="Times New Roman" w:hAnsi="Times New Roman" w:cs="Times New Roman"/>
          <w:sz w:val="28"/>
          <w:szCs w:val="28"/>
          <w:lang w:val="kk-KZ"/>
        </w:rPr>
        <w:t xml:space="preserve">8) </w:t>
      </w:r>
      <w:r w:rsidR="001B32B6">
        <w:rPr>
          <w:rFonts w:ascii="Times New Roman" w:eastAsia="Times New Roman" w:hAnsi="Times New Roman" w:cs="Times New Roman"/>
          <w:spacing w:val="2"/>
          <w:sz w:val="28"/>
          <w:szCs w:val="28"/>
          <w:lang w:val="kk-KZ" w:eastAsia="ru-RU"/>
        </w:rPr>
        <w:t>«дайындаушы</w:t>
      </w:r>
      <w:r w:rsidR="001B32B6" w:rsidRPr="0000320F">
        <w:rPr>
          <w:rFonts w:ascii="Times New Roman" w:eastAsia="Times New Roman" w:hAnsi="Times New Roman" w:cs="Times New Roman"/>
          <w:spacing w:val="2"/>
          <w:sz w:val="28"/>
          <w:szCs w:val="28"/>
          <w:lang w:val="kk-KZ" w:eastAsia="ru-RU"/>
        </w:rPr>
        <w:t xml:space="preserve"> және оның мекенжайы</w:t>
      </w:r>
      <w:r w:rsidR="001B32B6">
        <w:rPr>
          <w:rFonts w:ascii="Times New Roman" w:eastAsia="Times New Roman" w:hAnsi="Times New Roman" w:cs="Times New Roman"/>
          <w:spacing w:val="2"/>
          <w:sz w:val="28"/>
          <w:szCs w:val="28"/>
          <w:lang w:val="kk-KZ" w:eastAsia="ru-RU"/>
        </w:rPr>
        <w:t>»</w:t>
      </w:r>
      <w:r w:rsidR="001B32B6" w:rsidRPr="0000320F">
        <w:rPr>
          <w:rFonts w:ascii="Times New Roman" w:eastAsia="Times New Roman" w:hAnsi="Times New Roman" w:cs="Times New Roman"/>
          <w:spacing w:val="2"/>
          <w:sz w:val="28"/>
          <w:szCs w:val="28"/>
          <w:lang w:val="kk-KZ" w:eastAsia="ru-RU"/>
        </w:rPr>
        <w:t xml:space="preserve"> бос жолында – </w:t>
      </w:r>
      <w:r w:rsidR="001B32B6">
        <w:rPr>
          <w:rFonts w:ascii="Times New Roman" w:eastAsia="Times New Roman" w:hAnsi="Times New Roman" w:cs="Times New Roman"/>
          <w:spacing w:val="2"/>
          <w:sz w:val="28"/>
          <w:szCs w:val="28"/>
          <w:lang w:val="kk-KZ" w:eastAsia="ru-RU"/>
        </w:rPr>
        <w:t>дайындаушы</w:t>
      </w:r>
      <w:r w:rsidR="001B32B6" w:rsidRPr="0000320F">
        <w:rPr>
          <w:rFonts w:ascii="Times New Roman" w:eastAsia="Times New Roman" w:hAnsi="Times New Roman" w:cs="Times New Roman"/>
          <w:spacing w:val="2"/>
          <w:sz w:val="28"/>
          <w:szCs w:val="28"/>
          <w:lang w:val="kk-KZ" w:eastAsia="ru-RU"/>
        </w:rPr>
        <w:t xml:space="preserve"> ұйымның толық атауы, оның орналасқан жері (заңды тұлғаның мекенжайы), </w:t>
      </w:r>
      <w:r w:rsidR="001B32B6" w:rsidRPr="0000320F">
        <w:rPr>
          <w:rFonts w:ascii="Times New Roman" w:eastAsia="Times New Roman" w:hAnsi="Times New Roman" w:cs="Times New Roman"/>
          <w:spacing w:val="2"/>
          <w:sz w:val="28"/>
          <w:szCs w:val="28"/>
          <w:lang w:val="kk-KZ" w:eastAsia="ru-RU"/>
        </w:rPr>
        <w:lastRenderedPageBreak/>
        <w:t>нақты мекенжайы (заңды тұлға үшін) немесе жеке кәсіпкер ретінде тіркелген жеке тұлға үшін - тұрғылықты жері көрсетіледі.</w:t>
      </w:r>
    </w:p>
    <w:p w14:paraId="05E60C2D" w14:textId="77777777" w:rsidR="001B32B6" w:rsidRPr="0000320F"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Егер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бірнеше құрастырушы зауыты, соның ішінде әр елде орналасқан зауыттары бар трансұлттық компания болып табылатын жағдайда, сәйкестікті бағалау кезінде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ретінде мәлімделген ұйымның атауы, оның орналасқан жері (заңды тұлғаның мекенжайы) және нақты мекенжайы көрсетіледі.</w:t>
      </w:r>
    </w:p>
    <w:p w14:paraId="519F7BBE"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8.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Өздігінен жүретін машинаны (техниканың басқа түрін) таңбалаудың сипаттамасы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мыналар көрсетіледі:</w:t>
      </w:r>
    </w:p>
    <w:p w14:paraId="62915658"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1)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тақтайшасының </w:t>
      </w:r>
      <w:r>
        <w:rPr>
          <w:rFonts w:ascii="Times New Roman" w:eastAsia="Times New Roman" w:hAnsi="Times New Roman" w:cs="Times New Roman"/>
          <w:spacing w:val="2"/>
          <w:sz w:val="28"/>
          <w:szCs w:val="28"/>
          <w:lang w:val="kk-KZ" w:eastAsia="ru-RU"/>
        </w:rPr>
        <w:t>орналасқан жері»</w:t>
      </w:r>
      <w:r w:rsidRPr="0000320F">
        <w:rPr>
          <w:rFonts w:ascii="Times New Roman" w:eastAsia="Times New Roman" w:hAnsi="Times New Roman" w:cs="Times New Roman"/>
          <w:spacing w:val="2"/>
          <w:sz w:val="28"/>
          <w:szCs w:val="28"/>
          <w:lang w:val="kk-KZ" w:eastAsia="ru-RU"/>
        </w:rPr>
        <w:t xml:space="preserve"> бос жолында – машинада тақтайшаның көзге көрінуі үшін оның </w:t>
      </w:r>
      <w:r>
        <w:rPr>
          <w:rFonts w:ascii="Times New Roman" w:eastAsia="Times New Roman" w:hAnsi="Times New Roman" w:cs="Times New Roman"/>
          <w:spacing w:val="2"/>
          <w:sz w:val="28"/>
          <w:szCs w:val="28"/>
          <w:lang w:val="kk-KZ" w:eastAsia="ru-RU"/>
        </w:rPr>
        <w:t>орналасқан жерінің</w:t>
      </w:r>
      <w:r w:rsidRPr="0000320F">
        <w:rPr>
          <w:rFonts w:ascii="Times New Roman" w:eastAsia="Times New Roman" w:hAnsi="Times New Roman" w:cs="Times New Roman"/>
          <w:spacing w:val="2"/>
          <w:sz w:val="28"/>
          <w:szCs w:val="28"/>
          <w:lang w:val="kk-KZ" w:eastAsia="ru-RU"/>
        </w:rPr>
        <w:t xml:space="preserve"> сипаттамасы;</w:t>
      </w:r>
    </w:p>
    <w:p w14:paraId="4B501A84"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2)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өздігінен жүретін машинаның (техниканың басқа түрінің) сәйкестендіру нөмірінің </w:t>
      </w:r>
      <w:r>
        <w:rPr>
          <w:rFonts w:ascii="Times New Roman" w:eastAsia="Times New Roman" w:hAnsi="Times New Roman" w:cs="Times New Roman"/>
          <w:spacing w:val="2"/>
          <w:sz w:val="28"/>
          <w:szCs w:val="28"/>
          <w:lang w:val="kk-KZ" w:eastAsia="ru-RU"/>
        </w:rPr>
        <w:t>орналасқан жері»</w:t>
      </w:r>
      <w:r w:rsidRPr="0000320F">
        <w:rPr>
          <w:rFonts w:ascii="Times New Roman" w:eastAsia="Times New Roman" w:hAnsi="Times New Roman" w:cs="Times New Roman"/>
          <w:spacing w:val="2"/>
          <w:sz w:val="28"/>
          <w:szCs w:val="28"/>
          <w:lang w:val="kk-KZ" w:eastAsia="ru-RU"/>
        </w:rPr>
        <w:t xml:space="preserve"> бос жолында – машинаның сәйкестендіру (зауыттық) нөмірінің көзге көрінуі үшін оның </w:t>
      </w:r>
      <w:r>
        <w:rPr>
          <w:rFonts w:ascii="Times New Roman" w:eastAsia="Times New Roman" w:hAnsi="Times New Roman" w:cs="Times New Roman"/>
          <w:spacing w:val="2"/>
          <w:sz w:val="28"/>
          <w:szCs w:val="28"/>
          <w:lang w:val="kk-KZ" w:eastAsia="ru-RU"/>
        </w:rPr>
        <w:t>орналасқан жерінің</w:t>
      </w:r>
      <w:r w:rsidRPr="0000320F">
        <w:rPr>
          <w:rFonts w:ascii="Times New Roman" w:eastAsia="Times New Roman" w:hAnsi="Times New Roman" w:cs="Times New Roman"/>
          <w:spacing w:val="2"/>
          <w:sz w:val="28"/>
          <w:szCs w:val="28"/>
          <w:lang w:val="kk-KZ" w:eastAsia="ru-RU"/>
        </w:rPr>
        <w:t xml:space="preserve"> сипаттамасы;</w:t>
      </w:r>
    </w:p>
    <w:p w14:paraId="5AD1B050"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3)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өздігінен жүретін машинаның (техниканың басқа түрінің) сәйкестендіру нөмірінің құрылымы мен мазмұны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әрбір символдың (ұштасқан символдардың) мағынасын көрсете отырып, машинаның сәйкестендіру нөмірінің символдары;</w:t>
      </w:r>
    </w:p>
    <w:p w14:paraId="08384A95"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4)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қозғалтқыш нөмірінің </w:t>
      </w:r>
      <w:r>
        <w:rPr>
          <w:rFonts w:ascii="Times New Roman" w:eastAsia="Times New Roman" w:hAnsi="Times New Roman" w:cs="Times New Roman"/>
          <w:spacing w:val="2"/>
          <w:sz w:val="28"/>
          <w:szCs w:val="28"/>
          <w:lang w:val="kk-KZ" w:eastAsia="ru-RU"/>
        </w:rPr>
        <w:t>орналасқан жері»</w:t>
      </w:r>
      <w:r w:rsidRPr="0000320F">
        <w:rPr>
          <w:rFonts w:ascii="Times New Roman" w:eastAsia="Times New Roman" w:hAnsi="Times New Roman" w:cs="Times New Roman"/>
          <w:spacing w:val="2"/>
          <w:sz w:val="28"/>
          <w:szCs w:val="28"/>
          <w:lang w:val="kk-KZ" w:eastAsia="ru-RU"/>
        </w:rPr>
        <w:t xml:space="preserve"> бос жолында – қозғалтқыш нөмірінің көзге көрінуі үшін оның </w:t>
      </w:r>
      <w:r>
        <w:rPr>
          <w:rFonts w:ascii="Times New Roman" w:eastAsia="Times New Roman" w:hAnsi="Times New Roman" w:cs="Times New Roman"/>
          <w:spacing w:val="2"/>
          <w:sz w:val="28"/>
          <w:szCs w:val="28"/>
          <w:lang w:val="kk-KZ" w:eastAsia="ru-RU"/>
        </w:rPr>
        <w:t>орналасқан жерінің</w:t>
      </w:r>
      <w:r w:rsidRPr="0000320F">
        <w:rPr>
          <w:rFonts w:ascii="Times New Roman" w:eastAsia="Times New Roman" w:hAnsi="Times New Roman" w:cs="Times New Roman"/>
          <w:spacing w:val="2"/>
          <w:sz w:val="28"/>
          <w:szCs w:val="28"/>
          <w:lang w:val="kk-KZ" w:eastAsia="ru-RU"/>
        </w:rPr>
        <w:t xml:space="preserve"> сипаттамасы.</w:t>
      </w:r>
    </w:p>
    <w:p w14:paraId="2FADBD7C"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Қозғалтқыштың нөмірі болмаған жағдайда, аталған бос жолда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жоқ</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p>
    <w:p w14:paraId="5A2966CC"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5)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қозғалтқыш нөмірінің құрылымы мен мазмұны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–машинаның қозғалтқышындағы нөмір символдарының құрылымы көрсетіледі.</w:t>
      </w:r>
    </w:p>
    <w:p w14:paraId="380C3B76"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Қозғалтқыштың нөмірі болмаған жағдайда, аталған бос жол пайдаланылмайды.</w:t>
      </w:r>
    </w:p>
    <w:p w14:paraId="76C6D815"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9.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Өздігінен жүретін машинаның (техниканың басқа түрінің) жалпы сипаттары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қозғағыштың түріне қарай мыналар көрсетіледі:</w:t>
      </w:r>
    </w:p>
    <w:p w14:paraId="5995F4EC" w14:textId="75FC0FFF"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1)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өс/доңғалақ саны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машинаның өстері мен </w:t>
      </w:r>
      <w:r>
        <w:rPr>
          <w:rFonts w:ascii="Times New Roman" w:eastAsia="Times New Roman" w:hAnsi="Times New Roman" w:cs="Times New Roman"/>
          <w:spacing w:val="2"/>
          <w:sz w:val="28"/>
          <w:szCs w:val="28"/>
          <w:lang w:val="kk-KZ" w:eastAsia="ru-RU"/>
        </w:rPr>
        <w:t>дөңгелектерінің</w:t>
      </w:r>
      <w:r w:rsidRPr="0000320F">
        <w:rPr>
          <w:rFonts w:ascii="Times New Roman" w:eastAsia="Times New Roman" w:hAnsi="Times New Roman" w:cs="Times New Roman"/>
          <w:spacing w:val="2"/>
          <w:sz w:val="28"/>
          <w:szCs w:val="28"/>
          <w:lang w:val="kk-KZ" w:eastAsia="ru-RU"/>
        </w:rPr>
        <w:t xml:space="preserve"> жалпы саны.</w:t>
      </w:r>
    </w:p>
    <w:p w14:paraId="03C57487"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Аталған бос жолда мыналар қосымша көрсетіледі:</w:t>
      </w:r>
    </w:p>
    <w:p w14:paraId="6D222BFC" w14:textId="7E68DEAA"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қосарланған шиналары бар </w:t>
      </w:r>
      <w:r>
        <w:rPr>
          <w:rFonts w:ascii="Times New Roman" w:eastAsia="Times New Roman" w:hAnsi="Times New Roman" w:cs="Times New Roman"/>
          <w:spacing w:val="2"/>
          <w:sz w:val="28"/>
          <w:szCs w:val="28"/>
          <w:lang w:val="kk-KZ" w:eastAsia="ru-RU"/>
        </w:rPr>
        <w:t>дөңгелектер</w:t>
      </w:r>
      <w:r w:rsidRPr="0000320F">
        <w:rPr>
          <w:rFonts w:ascii="Times New Roman" w:eastAsia="Times New Roman" w:hAnsi="Times New Roman" w:cs="Times New Roman"/>
          <w:spacing w:val="2"/>
          <w:sz w:val="28"/>
          <w:szCs w:val="28"/>
          <w:lang w:val="kk-KZ" w:eastAsia="ru-RU"/>
        </w:rPr>
        <w:t xml:space="preserve"> саны мен орналасуы (бар болған кезде);</w:t>
      </w:r>
    </w:p>
    <w:p w14:paraId="6617B1A1"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басқарылатын өстердің саны мен орналасуы;</w:t>
      </w:r>
    </w:p>
    <w:p w14:paraId="75160B66"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жетекші өстер (саны, орналасуы мен жетегі);</w:t>
      </w:r>
    </w:p>
    <w:p w14:paraId="4663C82A"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тежегіш өстер (саны мен орналасуы).</w:t>
      </w:r>
    </w:p>
    <w:p w14:paraId="4C257970"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Шынжыр табанды қозғағышы бар машиналар үшін аталған жол пайдаланылмайды;</w:t>
      </w:r>
    </w:p>
    <w:p w14:paraId="79458DB9"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2)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жинақтастыру схемасы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кабинаның орналасуын (қозғалтқыш үстіндегі кабина, капотты, вагонды және т.б.), раманың </w:t>
      </w:r>
      <w:r w:rsidRPr="0000320F">
        <w:rPr>
          <w:rFonts w:ascii="Times New Roman" w:eastAsia="Times New Roman" w:hAnsi="Times New Roman" w:cs="Times New Roman"/>
          <w:spacing w:val="2"/>
          <w:sz w:val="28"/>
          <w:szCs w:val="28"/>
          <w:lang w:val="kk-KZ" w:eastAsia="ru-RU"/>
        </w:rPr>
        <w:lastRenderedPageBreak/>
        <w:t>конструкциясын (блокты рама, жота типтес, лонжеронды, топсалы және т.б.) көрсете отырып, машинаның жинақтастыру схемасы.</w:t>
      </w:r>
    </w:p>
    <w:p w14:paraId="24A1EC94"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Машина КО ТР 018/2011 талаптарына сәйкестігін бағалау олардың типін мақұлдау нысанында өткен көлік құралдарының (көлік құралдары шассилерінің) базасында жасалған жағдайда, аталған бос жол толтырылады. Аталған бос жолды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ұйымның қалауы бойынша көлік құралдарының (көлік құралдары шассилерінің) базасында жасалмаған машинаға қатысты толтыруға жол беріледі;</w:t>
      </w:r>
    </w:p>
    <w:p w14:paraId="54D2A6D4"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3)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жетекті қозғалтқыштың (қозғалтқыштардың) қалпы мен орналасуы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жетекті қозғалтқыштың (алдыңғы, артқы, ұзына бойғы, көлденең және т.б.) қалпы мен орналасуы көрсетіледі.</w:t>
      </w:r>
    </w:p>
    <w:p w14:paraId="3C12C58E"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Машинаның конструкциясында 2 және одан да көп жетекті қозғалтқыш бар болған кезде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бөлгіш белгісі арқылы әрқайсысының қалпы мен орналасуы көрсетіледі;</w:t>
      </w:r>
    </w:p>
    <w:p w14:paraId="214CEB2A" w14:textId="77777777" w:rsidR="001B32B6" w:rsidRP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4)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шанақ типі/есіктер саны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 есіктерінің орындалуына (жабық, ашық немесе жүк-жолаушы) және санына қарай шанақ типі көрсетіледі.</w:t>
      </w:r>
    </w:p>
    <w:p w14:paraId="4CA3FF29" w14:textId="77777777" w:rsidR="001B32B6" w:rsidRP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Аталған бос жол жолаушыларды тасымалдауға арналған машиналарға қатысты пайдаланылады.</w:t>
      </w:r>
    </w:p>
    <w:p w14:paraId="0201803E"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Аталған жол осы тармақтың </w:t>
      </w:r>
      <w:hyperlink r:id="rId22" w:anchor="z550" w:history="1">
        <w:r w:rsidRPr="001B32B6">
          <w:rPr>
            <w:rFonts w:ascii="Times New Roman" w:eastAsia="Times New Roman" w:hAnsi="Times New Roman" w:cs="Times New Roman"/>
            <w:spacing w:val="2"/>
            <w:sz w:val="28"/>
            <w:szCs w:val="28"/>
            <w:lang w:val="kk-KZ" w:eastAsia="ru-RU"/>
          </w:rPr>
          <w:t>2-тармақшасының</w:t>
        </w:r>
      </w:hyperlink>
      <w:r w:rsidRPr="001B32B6">
        <w:rPr>
          <w:rFonts w:ascii="Times New Roman" w:eastAsia="Times New Roman" w:hAnsi="Times New Roman" w:cs="Times New Roman"/>
          <w:spacing w:val="2"/>
          <w:sz w:val="28"/>
          <w:szCs w:val="28"/>
          <w:lang w:val="kk-KZ" w:eastAsia="ru-RU"/>
        </w:rPr>
        <w:t> екінші абзацында көзделген жағдайда толтырылады;</w:t>
      </w:r>
    </w:p>
    <w:p w14:paraId="1BFBF1E6"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5) «рульдік дөңгелектің қалпы» бос жолында – машинаның рульдік доңғалағының (рульдік басқару органдарының) ұзына бойғы өске қатысты (оң жақ, сол жақ немесе ортасы) қалпы;</w:t>
      </w:r>
    </w:p>
    <w:p w14:paraId="5FF0579E"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6) «оператордың реверсивті орнының бар болуы туралы мәліметтер» бос жолында – машина конструкциясында оператордың реверсивті орнының бар болуына (жоқ болуына) қарай «иә» немесе «жоқ» деген жазу жазылады;</w:t>
      </w:r>
    </w:p>
    <w:p w14:paraId="07EE12DA"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7) «жүктеме кеңістігінің орындалуы» бос жолында – машинаның жүктеме кеңістігінің орындалуы (бар болған кезде) көрсетіледі.</w:t>
      </w:r>
    </w:p>
    <w:p w14:paraId="654FDA0A"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Аталған жол осы тармақтың </w:t>
      </w:r>
      <w:hyperlink r:id="rId23" w:anchor="z550" w:history="1">
        <w:r w:rsidRPr="001B32B6">
          <w:rPr>
            <w:rFonts w:ascii="Times New Roman" w:eastAsia="Times New Roman" w:hAnsi="Times New Roman" w:cs="Times New Roman"/>
            <w:spacing w:val="2"/>
            <w:sz w:val="28"/>
            <w:szCs w:val="28"/>
            <w:lang w:val="kk-KZ" w:eastAsia="ru-RU"/>
          </w:rPr>
          <w:t>2-тармақшасының</w:t>
        </w:r>
      </w:hyperlink>
      <w:r w:rsidRPr="001B32B6">
        <w:rPr>
          <w:rFonts w:ascii="Times New Roman" w:eastAsia="Times New Roman" w:hAnsi="Times New Roman" w:cs="Times New Roman"/>
          <w:spacing w:val="2"/>
          <w:sz w:val="28"/>
          <w:szCs w:val="28"/>
          <w:lang w:val="kk-KZ" w:eastAsia="ru-RU"/>
        </w:rPr>
        <w:t> екінші абзацында көзделген жағдайда толтырылады;</w:t>
      </w:r>
    </w:p>
    <w:p w14:paraId="5E281CA8"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8) «жолаушылардың сыйымдылығы» бос жолында – ең жоғары рұқсат етілген масса кезіндегі жолаушылардың сыйымдылығы.</w:t>
      </w:r>
    </w:p>
    <w:p w14:paraId="065CA01B"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Аталған бос жол жолаушыларды тасымалдауға арналған машиналарға қатысты пайдаланылады;</w:t>
      </w:r>
    </w:p>
    <w:p w14:paraId="202523D0"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Аталған жол осы тармақтың </w:t>
      </w:r>
      <w:hyperlink r:id="rId24" w:anchor="z550" w:history="1">
        <w:r w:rsidRPr="001B32B6">
          <w:rPr>
            <w:rFonts w:ascii="Times New Roman" w:eastAsia="Times New Roman" w:hAnsi="Times New Roman" w:cs="Times New Roman"/>
            <w:spacing w:val="2"/>
            <w:sz w:val="28"/>
            <w:szCs w:val="28"/>
            <w:lang w:val="kk-KZ" w:eastAsia="ru-RU"/>
          </w:rPr>
          <w:t>2-тармақшасының</w:t>
        </w:r>
      </w:hyperlink>
      <w:r w:rsidRPr="001B32B6">
        <w:rPr>
          <w:rFonts w:ascii="Times New Roman" w:eastAsia="Times New Roman" w:hAnsi="Times New Roman" w:cs="Times New Roman"/>
          <w:spacing w:val="2"/>
          <w:sz w:val="28"/>
          <w:szCs w:val="28"/>
          <w:lang w:val="kk-KZ" w:eastAsia="ru-RU"/>
        </w:rPr>
        <w:t> екінші абзацында көзделген жағдайда толтырылады;</w:t>
      </w:r>
    </w:p>
    <w:p w14:paraId="3A3FAD16"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9) «көліктік қалпындағы габариттік мөлшерлері» бос жолында – машинаның көліктік қалпындағы ұзындығы, ені мен биіктігі (мм) көрсетіледі;</w:t>
      </w:r>
    </w:p>
    <w:p w14:paraId="0E9E8BA8"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10) «база» бос жолында – шынжыр табанды машинаның базасы немесе дөңгелекті машинаның базасы (мм.).</w:t>
      </w:r>
    </w:p>
    <w:p w14:paraId="2976B2FB" w14:textId="7B9A7AE8"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 xml:space="preserve">Шынжыр табанды машинаның базасы – шынжыр табанды қозғағыштың жетекші және бағыттаушы осьтері арасындағы аралық, дөңгелекті трактор үшін </w:t>
      </w:r>
      <w:r w:rsidRPr="001B32B6">
        <w:rPr>
          <w:rFonts w:ascii="Times New Roman" w:eastAsia="Times New Roman" w:hAnsi="Times New Roman" w:cs="Times New Roman"/>
          <w:spacing w:val="2"/>
          <w:sz w:val="28"/>
          <w:szCs w:val="28"/>
          <w:lang w:val="kk-KZ" w:eastAsia="ru-RU"/>
        </w:rPr>
        <w:lastRenderedPageBreak/>
        <w:t xml:space="preserve">- алдыңғы және артқы </w:t>
      </w:r>
      <w:r>
        <w:rPr>
          <w:rFonts w:ascii="Times New Roman" w:eastAsia="Times New Roman" w:hAnsi="Times New Roman" w:cs="Times New Roman"/>
          <w:spacing w:val="2"/>
          <w:sz w:val="28"/>
          <w:szCs w:val="28"/>
          <w:lang w:val="kk-KZ" w:eastAsia="ru-RU"/>
        </w:rPr>
        <w:t>дөңгелектер</w:t>
      </w:r>
      <w:r w:rsidRPr="001B32B6">
        <w:rPr>
          <w:rFonts w:ascii="Times New Roman" w:eastAsia="Times New Roman" w:hAnsi="Times New Roman" w:cs="Times New Roman"/>
          <w:spacing w:val="2"/>
          <w:sz w:val="28"/>
          <w:szCs w:val="28"/>
          <w:lang w:val="kk-KZ" w:eastAsia="ru-RU"/>
        </w:rPr>
        <w:t xml:space="preserve">дың арасындағы аралық. Қосарланған артқы белдік болған кезде артқы дөңгелектердің ортасы осы белдік </w:t>
      </w:r>
      <w:r>
        <w:rPr>
          <w:rFonts w:ascii="Times New Roman" w:eastAsia="Times New Roman" w:hAnsi="Times New Roman" w:cs="Times New Roman"/>
          <w:spacing w:val="2"/>
          <w:sz w:val="28"/>
          <w:szCs w:val="28"/>
          <w:lang w:val="kk-KZ" w:eastAsia="ru-RU"/>
        </w:rPr>
        <w:t>дөңгелектерінің</w:t>
      </w:r>
      <w:r w:rsidRPr="001B32B6">
        <w:rPr>
          <w:rFonts w:ascii="Times New Roman" w:eastAsia="Times New Roman" w:hAnsi="Times New Roman" w:cs="Times New Roman"/>
          <w:spacing w:val="2"/>
          <w:sz w:val="28"/>
          <w:szCs w:val="28"/>
          <w:lang w:val="kk-KZ" w:eastAsia="ru-RU"/>
        </w:rPr>
        <w:t xml:space="preserve"> остері арасының ортасынан өтетін сызықпен айқындалады;</w:t>
      </w:r>
    </w:p>
    <w:p w14:paraId="7DE244E9"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11) «жолтабан» бос жолында - әрбір осінде өзгеретін жолтабаны бар машиналар үшін жолтабан мөлшерінің (мм) әрбір мәні (жалаң немесе қосарланған дөңгелектердің орташа жазықтықтары арасында өлшенеді).</w:t>
      </w:r>
    </w:p>
    <w:p w14:paraId="29B59053"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Жолтабандарының тұрақты мәні бар машиналар үшін бұл бос жол әрбір өс үшін жолтабан мөлшерінің мәні көрсетіле отырып толтырылады.</w:t>
      </w:r>
    </w:p>
    <w:p w14:paraId="257468D1" w14:textId="2DE827A9" w:rsidR="001B32B6" w:rsidRP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Шынж</w:t>
      </w:r>
      <w:r w:rsidRPr="001B32B6">
        <w:rPr>
          <w:rFonts w:ascii="Times New Roman" w:eastAsia="Times New Roman" w:hAnsi="Times New Roman" w:cs="Times New Roman"/>
          <w:spacing w:val="2"/>
          <w:sz w:val="28"/>
          <w:szCs w:val="28"/>
          <w:lang w:val="kk-KZ" w:eastAsia="ru-RU"/>
        </w:rPr>
        <w:t xml:space="preserve">ыр табанды трактор жолтабанының мөлшері үшін жетекші </w:t>
      </w:r>
      <w:r>
        <w:rPr>
          <w:rFonts w:ascii="Times New Roman" w:eastAsia="Times New Roman" w:hAnsi="Times New Roman" w:cs="Times New Roman"/>
          <w:spacing w:val="2"/>
          <w:sz w:val="28"/>
          <w:szCs w:val="28"/>
          <w:lang w:val="kk-KZ" w:eastAsia="ru-RU"/>
        </w:rPr>
        <w:t>дөңгелектер</w:t>
      </w:r>
      <w:r w:rsidRPr="001B32B6">
        <w:rPr>
          <w:rFonts w:ascii="Times New Roman" w:eastAsia="Times New Roman" w:hAnsi="Times New Roman" w:cs="Times New Roman"/>
          <w:spacing w:val="2"/>
          <w:sz w:val="28"/>
          <w:szCs w:val="28"/>
          <w:lang w:val="kk-KZ" w:eastAsia="ru-RU"/>
        </w:rPr>
        <w:t xml:space="preserve"> тістерінің ортасы арқылы өтетін қос жазықтық арасындағы аралық алынады;</w:t>
      </w:r>
    </w:p>
    <w:p w14:paraId="4A44EA04"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      12) «жол</w:t>
      </w:r>
      <w:r>
        <w:rPr>
          <w:rFonts w:ascii="Times New Roman" w:eastAsia="Times New Roman" w:hAnsi="Times New Roman" w:cs="Times New Roman"/>
          <w:spacing w:val="2"/>
          <w:sz w:val="28"/>
          <w:szCs w:val="28"/>
          <w:lang w:val="kk-KZ" w:eastAsia="ru-RU"/>
        </w:rPr>
        <w:t>дың</w:t>
      </w:r>
      <w:r w:rsidRPr="001B32B6">
        <w:rPr>
          <w:rFonts w:ascii="Times New Roman" w:eastAsia="Times New Roman" w:hAnsi="Times New Roman" w:cs="Times New Roman"/>
          <w:spacing w:val="2"/>
          <w:sz w:val="28"/>
          <w:szCs w:val="28"/>
          <w:lang w:val="kk-KZ" w:eastAsia="ru-RU"/>
        </w:rPr>
        <w:t xml:space="preserve"> бос аралығы» бос жолында – машинаның бос аралығы (мм) (бар болған кезде) көрсетіледі;</w:t>
      </w:r>
    </w:p>
    <w:p w14:paraId="692C99CD"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13)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өздігінен жүретін машинаның (техниканың басқа түрінің) жарақталған (пайдалану) массасы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машинаның аударылу кезіндегі қорғау құрылғысын, салқындатушы сүйықтықты, жағатын материалдарды, отынды (номиналды сыйымдылығы кемінде 90 пайызға толтырылған бак), құралдар мен операторды қоса алғанда, жұмыс істеп тұрған күйіндегі массасы (кг);</w:t>
      </w:r>
    </w:p>
    <w:p w14:paraId="70506523"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14)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өздігінен жүретін машинаның (техниканың басқа түрінің) техникалық жол берілетін ең жоғары массасы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машинаның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ұйым белгілеген ең жоғары массасы (кг);</w:t>
      </w:r>
    </w:p>
    <w:p w14:paraId="193091A7"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15)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алдыңғы өстен бастап, өздігінен жүретін машина (техниканың басқа түрі) өстерінің әрқайсысына келетін техникалық жол берілетін ең жоғары масса</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тіреудің үстіңгі бетіне өстен (өстер тобынан) түсетін жол берілетін ең жоғары статикалық тік жүктемеге сәйкес келетін, оны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ұйым белгілеген өс (өстер тобы) және көлік құралының конструкциясына негізделген масса (кг);</w:t>
      </w:r>
    </w:p>
    <w:p w14:paraId="5640200E"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16) тарту-тіркесу құрылғысының ілінісу нүктесіне тігінен түсетін техникалық рұқсат етілетін статикалық жүктеме</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тарту-тіркесу құрылғысының ілінісу нүктесіне тігінен түсетін техникалық рұқсат етілетін статикалық жүктеме (кг).</w:t>
      </w:r>
    </w:p>
    <w:p w14:paraId="21BD0A3F"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Тарту-тіркесу құрылғысы болмаған жағдайда бұл бос жол пайдаланылмайды;</w:t>
      </w:r>
    </w:p>
    <w:p w14:paraId="6BAF4096"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17)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пайдалы жүктеме</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машинаның пайдалы жүктемесі (кг);</w:t>
      </w:r>
    </w:p>
    <w:p w14:paraId="35A3EC29"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18)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өздігінен жүретін машинаның (техниканың басқа түрінің) және тіркеменің техникалық жол берілетін жалпы массасы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 машинаның және тіркеменің техникалық жол берілетін жалпы массасы (кг);</w:t>
      </w:r>
    </w:p>
    <w:p w14:paraId="75D257C1"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Егер тіркемені тіркеп сүйреу машинаның конструкциясында көзделмеген жағдайда, бос жолға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тіркеп сүйреу көзделмеген</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p>
    <w:p w14:paraId="0E4A1284"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19)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техникалық жол берілетін тіркеп сүйреу массасы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 машинаның техникалық жол берілетін тіркеп сүйреу массасы (кг).</w:t>
      </w:r>
    </w:p>
    <w:p w14:paraId="07E4DF20"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lastRenderedPageBreak/>
        <w:t xml:space="preserve">Егер тіркемені тіркеп сүйреу машинаның конструкциясында көзделмеген жағдайда, бос жолға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тіркеп сүйреу көзделмеген</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p>
    <w:p w14:paraId="72034D25" w14:textId="77777777" w:rsidR="001B32B6" w:rsidRP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20)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өздігінен жүретін гибридті машинаның (техниканың басқа түрінің) сипаттамасы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 гибридті машина конструкциясының сипаттамасы: сыртқы қуат көздерінен зарядтау, жұмыс режимі (іштен жану қозғалтқышы, электр қозғалтқышы немесе қосарлы қозғалтқыш), жұмыс режимінің қысқаша сипаттамасы көзделгені (</w:t>
      </w:r>
      <w:r w:rsidRPr="001B32B6">
        <w:rPr>
          <w:rFonts w:ascii="Times New Roman" w:eastAsia="Times New Roman" w:hAnsi="Times New Roman" w:cs="Times New Roman"/>
          <w:spacing w:val="2"/>
          <w:sz w:val="28"/>
          <w:szCs w:val="28"/>
          <w:lang w:val="kk-KZ" w:eastAsia="ru-RU"/>
        </w:rPr>
        <w:t>көзделмегені).</w:t>
      </w:r>
    </w:p>
    <w:p w14:paraId="0177F455"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Бұл бос жол осы тармақтың </w:t>
      </w:r>
      <w:hyperlink r:id="rId25" w:anchor="z550" w:history="1">
        <w:r w:rsidRPr="001B32B6">
          <w:rPr>
            <w:rFonts w:ascii="Times New Roman" w:eastAsia="Times New Roman" w:hAnsi="Times New Roman" w:cs="Times New Roman"/>
            <w:spacing w:val="2"/>
            <w:sz w:val="28"/>
            <w:szCs w:val="28"/>
            <w:lang w:val="kk-KZ" w:eastAsia="ru-RU"/>
          </w:rPr>
          <w:t>2) тармақшасының</w:t>
        </w:r>
      </w:hyperlink>
      <w:r w:rsidRPr="001B32B6">
        <w:rPr>
          <w:rFonts w:ascii="Times New Roman" w:eastAsia="Times New Roman" w:hAnsi="Times New Roman" w:cs="Times New Roman"/>
          <w:spacing w:val="2"/>
          <w:sz w:val="28"/>
          <w:szCs w:val="28"/>
          <w:lang w:val="kk-KZ" w:eastAsia="ru-RU"/>
        </w:rPr>
        <w:t> екінші абзацында көзделген жағдайда толтырылады.</w:t>
      </w:r>
    </w:p>
    <w:p w14:paraId="1DA055FB"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Гибридті жетек болмаған жағдайда бұл бос жол пайдаланылмайды;</w:t>
      </w:r>
    </w:p>
    <w:p w14:paraId="3B8E8E28"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21) «іштен жану қозғалтқышы</w:t>
      </w:r>
      <w:r w:rsidRPr="0000320F">
        <w:rPr>
          <w:rFonts w:ascii="Times New Roman" w:eastAsia="Times New Roman" w:hAnsi="Times New Roman" w:cs="Times New Roman"/>
          <w:spacing w:val="2"/>
          <w:sz w:val="28"/>
          <w:szCs w:val="28"/>
          <w:lang w:val="kk-KZ" w:eastAsia="ru-RU"/>
        </w:rPr>
        <w:t xml:space="preserve"> (маркасы, типі)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белгілеген маркасы, сауда атауы, қозғалтқыштың типі (іштен жану қозғалтқышы, машинаның конструкциясында қолданылған электр қозғалтқышы), саны мен жұмыс істеу қағидаты (мәжбүрлеп оталдыру, сығымнан тұтану, тікелей бүрку, камера алды бүрку, қос тактілі қозғалтқыш, төрт тактілі қозғалтқыш);</w:t>
      </w:r>
    </w:p>
    <w:p w14:paraId="4EE6FDC9"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цилиндрлердің саны мен орналасуы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қозғалтқыш цилиндрлерінің саны мен орналасуы (қатар, V-тәрізді);</w:t>
      </w:r>
    </w:p>
    <w:p w14:paraId="4637CFBF"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цилиндрлердің жұмыс көлемі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іштен жану қозғалтқышы цилиндрлерінің жұмыс көлемі (см</w:t>
      </w:r>
      <w:r w:rsidRPr="0000320F">
        <w:rPr>
          <w:rFonts w:ascii="Times New Roman" w:eastAsia="Times New Roman" w:hAnsi="Times New Roman" w:cs="Times New Roman"/>
          <w:spacing w:val="2"/>
          <w:sz w:val="28"/>
          <w:szCs w:val="28"/>
          <w:bdr w:val="none" w:sz="0" w:space="0" w:color="auto" w:frame="1"/>
          <w:vertAlign w:val="superscript"/>
          <w:lang w:val="kk-KZ" w:eastAsia="ru-RU"/>
        </w:rPr>
        <w:t>3</w:t>
      </w:r>
      <w:r w:rsidRPr="0000320F">
        <w:rPr>
          <w:rFonts w:ascii="Times New Roman" w:eastAsia="Times New Roman" w:hAnsi="Times New Roman" w:cs="Times New Roman"/>
          <w:spacing w:val="2"/>
          <w:sz w:val="28"/>
          <w:szCs w:val="28"/>
          <w:lang w:val="kk-KZ" w:eastAsia="ru-RU"/>
        </w:rPr>
        <w:t>);</w:t>
      </w:r>
    </w:p>
    <w:p w14:paraId="2B2C7BDF"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ең жоғары қуаты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–қозғалтқыштың бір минуттағы айналу мөлшерін көрсете отырып, іштей жану қозғалтқышының ең жоғары қуатына жететін номиналды қуаты (кВт);</w:t>
      </w:r>
    </w:p>
    <w:p w14:paraId="3681EF55"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ең жоғары айналған сәті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қозғалтқыштың бір минуттағы айналу мөлшерін көрсете отырып, іштен жану қозғалтқышы дамытатын ең жоғары айналу сәтіне жететін ең жоғары айналған сәті (Н/м);</w:t>
      </w:r>
    </w:p>
    <w:p w14:paraId="19721158"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22)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отын</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отынның негізгі түрі (дизель, бензин, сұйытылған мұнай газы және т.б.) немесе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бөлгіш белгісі арқылы көп отынды қозғалтқыштар үшін отынның әрбір түрі;</w:t>
      </w:r>
    </w:p>
    <w:p w14:paraId="168E7A81"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23)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қоректендіру жүйесі (типі)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 қозғалтқышының қоректендіру жүйесінің конструктивтік ерекшеліктері (типі).</w:t>
      </w:r>
    </w:p>
    <w:p w14:paraId="56B7A81D"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Бұл бос жол осы тармақтың 2) тармақшасының екінші абзацында көзделген жағдайда толтырылады;</w:t>
      </w:r>
    </w:p>
    <w:p w14:paraId="6AEF56AB"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24)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басқару блогы (таңбалау)</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 қозғалтқышын басқару блогын таңбалау;</w:t>
      </w:r>
    </w:p>
    <w:p w14:paraId="1569CA70"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25)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оталдыру жүйесі (типі)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 қозғалтқышының оталдыру жүйесінің типі;</w:t>
      </w:r>
    </w:p>
    <w:p w14:paraId="4E897DAF"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26)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пайдаланылған газды шығару және бейтараптандыру жүйесі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пайдаланылған газды шығару және бейтараптандыру жүйесінің қысқаша сипаттамасы;</w:t>
      </w:r>
    </w:p>
    <w:p w14:paraId="5AC86CAD" w14:textId="77777777" w:rsidR="001B32B6" w:rsidRP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27)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электрлі машинаның электр қозғалтқышы (маркасы, типі)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электр қозғалтқышының маркасы мен типі, қысқаша сипаттама </w:t>
      </w:r>
      <w:r w:rsidRPr="0000320F">
        <w:rPr>
          <w:rFonts w:ascii="Times New Roman" w:eastAsia="Times New Roman" w:hAnsi="Times New Roman" w:cs="Times New Roman"/>
          <w:spacing w:val="2"/>
          <w:sz w:val="28"/>
          <w:szCs w:val="28"/>
          <w:lang w:val="kk-KZ" w:eastAsia="ru-RU"/>
        </w:rPr>
        <w:lastRenderedPageBreak/>
        <w:t>(тұрақты немесе айнымалы ток, айнымалы ток үшін – синхронды немесе асинхронды, фазалар саны).</w:t>
      </w:r>
    </w:p>
    <w:p w14:paraId="21A365DD"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Бұл бос жол осы тармақтың </w:t>
      </w:r>
      <w:hyperlink r:id="rId26" w:anchor="z550" w:history="1">
        <w:r w:rsidRPr="001B32B6">
          <w:rPr>
            <w:rFonts w:ascii="Times New Roman" w:eastAsia="Times New Roman" w:hAnsi="Times New Roman" w:cs="Times New Roman"/>
            <w:spacing w:val="2"/>
            <w:sz w:val="28"/>
            <w:szCs w:val="28"/>
            <w:lang w:val="kk-KZ" w:eastAsia="ru-RU"/>
          </w:rPr>
          <w:t>2) тармақшасының</w:t>
        </w:r>
      </w:hyperlink>
      <w:r w:rsidRPr="001B32B6">
        <w:rPr>
          <w:rFonts w:ascii="Times New Roman" w:eastAsia="Times New Roman" w:hAnsi="Times New Roman" w:cs="Times New Roman"/>
          <w:spacing w:val="2"/>
          <w:sz w:val="28"/>
          <w:szCs w:val="28"/>
          <w:lang w:val="kk-KZ" w:eastAsia="ru-RU"/>
        </w:rPr>
        <w:t> екінші абзацында көзделген жағдайда толтырылады.</w:t>
      </w:r>
    </w:p>
    <w:p w14:paraId="5D2A3198"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Бұл бос жол электр қозғалтқышпен жабдықталған машинаға қатысты пайдаланылады, өзге де жағдайларда – пайдаланылмайды;</w:t>
      </w:r>
    </w:p>
    <w:p w14:paraId="1FE5DE49"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«жұмыс кернеуі» бос жолында – машинаның электр қозғалтқышының жұмыс кернеуі (В);</w:t>
      </w:r>
    </w:p>
    <w:p w14:paraId="3DA1FE30"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«ең жоғары 30 минуттық қуат» бос жолында – тұрақты ток кезінде тарту жүйесі орташа алғанда 30 минуттық кезең ішінде қамтамасыз ете алатын электр тартқыш жүйесінің ең жоғары пайдалы қуаты (кВт);</w:t>
      </w:r>
    </w:p>
    <w:p w14:paraId="69140EC1"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28) «энергияны жинақтау құрылғысы» бос жолында – энергияны жинақтау құрылғысы (батарея, конденсатор немесе маховик/генератор) конструкциясының қысқаша сипаттамасы.</w:t>
      </w:r>
    </w:p>
    <w:p w14:paraId="5CB12DE3"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Бұл бос жол осы тармақтың </w:t>
      </w:r>
      <w:hyperlink r:id="rId27" w:anchor="z550" w:history="1">
        <w:r w:rsidRPr="001B32B6">
          <w:rPr>
            <w:rFonts w:ascii="Times New Roman" w:eastAsia="Times New Roman" w:hAnsi="Times New Roman" w:cs="Times New Roman"/>
            <w:spacing w:val="2"/>
            <w:sz w:val="28"/>
            <w:szCs w:val="28"/>
            <w:lang w:val="kk-KZ" w:eastAsia="ru-RU"/>
          </w:rPr>
          <w:t>2) тармақшасының</w:t>
        </w:r>
      </w:hyperlink>
      <w:r w:rsidRPr="001B32B6">
        <w:rPr>
          <w:rFonts w:ascii="Times New Roman" w:eastAsia="Times New Roman" w:hAnsi="Times New Roman" w:cs="Times New Roman"/>
          <w:spacing w:val="2"/>
          <w:sz w:val="28"/>
          <w:szCs w:val="28"/>
          <w:lang w:val="kk-KZ" w:eastAsia="ru-RU"/>
        </w:rPr>
        <w:t> екінші абзацында көзделген жағдайда толтырылады.</w:t>
      </w:r>
    </w:p>
    <w:p w14:paraId="78DF714E"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Бұл бос жол электр жетекті машинаға, электромобильге және гибридті машинаға қатысты пайдаланылады, өзге жағдайларда – пайдаланылмайды;</w:t>
      </w:r>
    </w:p>
    <w:p w14:paraId="183BB3F7" w14:textId="7777777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1B32B6">
        <w:rPr>
          <w:rFonts w:ascii="Times New Roman" w:eastAsia="Times New Roman" w:hAnsi="Times New Roman" w:cs="Times New Roman"/>
          <w:spacing w:val="2"/>
          <w:sz w:val="28"/>
          <w:szCs w:val="28"/>
          <w:lang w:val="kk-KZ" w:eastAsia="ru-RU"/>
        </w:rPr>
        <w:t xml:space="preserve">«орналасқан </w:t>
      </w:r>
      <w:r>
        <w:rPr>
          <w:rFonts w:ascii="Times New Roman" w:eastAsia="Times New Roman" w:hAnsi="Times New Roman" w:cs="Times New Roman"/>
          <w:spacing w:val="2"/>
          <w:sz w:val="28"/>
          <w:szCs w:val="28"/>
          <w:lang w:val="kk-KZ" w:eastAsia="ru-RU"/>
        </w:rPr>
        <w:t>жері</w:t>
      </w:r>
      <w:r w:rsidRPr="001B32B6">
        <w:rPr>
          <w:rFonts w:ascii="Times New Roman" w:eastAsia="Times New Roman" w:hAnsi="Times New Roman" w:cs="Times New Roman"/>
          <w:spacing w:val="2"/>
          <w:sz w:val="28"/>
          <w:szCs w:val="28"/>
          <w:lang w:val="kk-KZ" w:eastAsia="ru-RU"/>
        </w:rPr>
        <w:t>» бос жолында</w:t>
      </w:r>
      <w:r w:rsidRPr="0000320F">
        <w:rPr>
          <w:rFonts w:ascii="Times New Roman" w:eastAsia="Times New Roman" w:hAnsi="Times New Roman" w:cs="Times New Roman"/>
          <w:spacing w:val="2"/>
          <w:sz w:val="28"/>
          <w:szCs w:val="28"/>
          <w:lang w:val="kk-KZ" w:eastAsia="ru-RU"/>
        </w:rPr>
        <w:t xml:space="preserve"> – энергияны жинақтау құрылғысының орналасқан </w:t>
      </w:r>
      <w:r>
        <w:rPr>
          <w:rFonts w:ascii="Times New Roman" w:eastAsia="Times New Roman" w:hAnsi="Times New Roman" w:cs="Times New Roman"/>
          <w:spacing w:val="2"/>
          <w:sz w:val="28"/>
          <w:szCs w:val="28"/>
          <w:lang w:val="kk-KZ" w:eastAsia="ru-RU"/>
        </w:rPr>
        <w:t>жері</w:t>
      </w:r>
      <w:r w:rsidRPr="0000320F">
        <w:rPr>
          <w:rFonts w:ascii="Times New Roman" w:eastAsia="Times New Roman" w:hAnsi="Times New Roman" w:cs="Times New Roman"/>
          <w:spacing w:val="2"/>
          <w:sz w:val="28"/>
          <w:szCs w:val="28"/>
          <w:lang w:val="kk-KZ" w:eastAsia="ru-RU"/>
        </w:rPr>
        <w:t>;</w:t>
      </w:r>
    </w:p>
    <w:p w14:paraId="52E5F046"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жүріс </w:t>
      </w:r>
      <w:r>
        <w:rPr>
          <w:rFonts w:ascii="Times New Roman" w:eastAsia="Times New Roman" w:hAnsi="Times New Roman" w:cs="Times New Roman"/>
          <w:spacing w:val="2"/>
          <w:sz w:val="28"/>
          <w:szCs w:val="28"/>
          <w:lang w:val="kk-KZ" w:eastAsia="ru-RU"/>
        </w:rPr>
        <w:t>қоры»</w:t>
      </w:r>
      <w:r w:rsidRPr="0000320F">
        <w:rPr>
          <w:rFonts w:ascii="Times New Roman" w:eastAsia="Times New Roman" w:hAnsi="Times New Roman" w:cs="Times New Roman"/>
          <w:spacing w:val="2"/>
          <w:sz w:val="28"/>
          <w:szCs w:val="28"/>
          <w:lang w:val="kk-KZ" w:eastAsia="ru-RU"/>
        </w:rPr>
        <w:t xml:space="preserve"> бос жолында – электр жетекпен қозғалысқа келтірілетін машинаның жүріс (км) запасы (1985 жылғы 20</w:t>
      </w:r>
      <w:r>
        <w:rPr>
          <w:rFonts w:ascii="Times New Roman" w:eastAsia="Times New Roman" w:hAnsi="Times New Roman" w:cs="Times New Roman"/>
          <w:spacing w:val="2"/>
          <w:sz w:val="28"/>
          <w:szCs w:val="28"/>
          <w:lang w:val="kk-KZ" w:eastAsia="ru-RU"/>
        </w:rPr>
        <w:t xml:space="preserve"> наурызда Женева қаласында жасалған</w:t>
      </w:r>
      <w:r w:rsidRPr="0000320F">
        <w:rPr>
          <w:rFonts w:ascii="Times New Roman" w:eastAsia="Times New Roman" w:hAnsi="Times New Roman" w:cs="Times New Roman"/>
          <w:spacing w:val="2"/>
          <w:sz w:val="28"/>
          <w:szCs w:val="28"/>
          <w:lang w:val="kk-KZ" w:eastAsia="ru-RU"/>
        </w:rPr>
        <w:t xml:space="preserve">ан </w:t>
      </w:r>
      <w:r>
        <w:rPr>
          <w:rFonts w:ascii="Times New Roman" w:eastAsia="Times New Roman" w:hAnsi="Times New Roman" w:cs="Times New Roman"/>
          <w:spacing w:val="2"/>
          <w:sz w:val="28"/>
          <w:szCs w:val="28"/>
          <w:lang w:val="kk-KZ" w:eastAsia="ru-RU"/>
        </w:rPr>
        <w:t>Дөңгелекті</w:t>
      </w:r>
      <w:r w:rsidRPr="0000320F">
        <w:rPr>
          <w:rFonts w:ascii="Times New Roman" w:eastAsia="Times New Roman" w:hAnsi="Times New Roman" w:cs="Times New Roman"/>
          <w:spacing w:val="2"/>
          <w:sz w:val="28"/>
          <w:szCs w:val="28"/>
          <w:lang w:val="kk-KZ" w:eastAsia="ru-RU"/>
        </w:rPr>
        <w:t xml:space="preserve"> көлік құралдары, </w:t>
      </w:r>
      <w:r>
        <w:rPr>
          <w:rFonts w:ascii="Times New Roman" w:eastAsia="Times New Roman" w:hAnsi="Times New Roman" w:cs="Times New Roman"/>
          <w:spacing w:val="2"/>
          <w:sz w:val="28"/>
          <w:szCs w:val="28"/>
          <w:lang w:val="kk-KZ" w:eastAsia="ru-RU"/>
        </w:rPr>
        <w:t>дөңгелекті</w:t>
      </w:r>
      <w:r w:rsidRPr="0000320F">
        <w:rPr>
          <w:rFonts w:ascii="Times New Roman" w:eastAsia="Times New Roman" w:hAnsi="Times New Roman" w:cs="Times New Roman"/>
          <w:spacing w:val="2"/>
          <w:sz w:val="28"/>
          <w:szCs w:val="28"/>
          <w:lang w:val="kk-KZ" w:eastAsia="ru-RU"/>
        </w:rPr>
        <w:t xml:space="preserve"> көлік құралдарында орнатылуы және/немесе пайдаланылуы мүмкін жабдықтау заттары мен бөлшектері үшін біркелкі техникалық нұсқамаларды қабылдау және осы нұсқамалар негізінде берілетін ресми бекітілімдерді өзара тану шарттары туралы келісім негізінде қабылданатын Біріккен Ұлттар Ұйымы Еуропалық экономикалық комиссиясының № 101 қағидаларына № 7 қосымшаға сәйкес);</w:t>
      </w:r>
    </w:p>
    <w:p w14:paraId="110FEF9F"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29)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басқа да жетекті қозғалтқыштар немесе қозғалтқыштардың комбинациялары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белгілеген маркасы, сауда атауы, қозғалтқыштың типі (іштен жану қозғалтқышы, машинаның конструкциясында қолданылған электр қозғалтқышы), сондай-ақ қозғалтқыштардың саны;</w:t>
      </w:r>
    </w:p>
    <w:p w14:paraId="1012EB60"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30)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номиналды кернеу</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машинаның электр жүйесінің номиналды кернеуі;</w:t>
      </w:r>
    </w:p>
    <w:p w14:paraId="1384B17D"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31)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трансмиссия (типі, схемасы)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 трансмиссиясының типі (механикалық, электрлі, гидравликалық және т.б.) мен схемасының сипаттамасы;</w:t>
      </w:r>
    </w:p>
    <w:p w14:paraId="7D898720"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32)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электр машинасы (маркасы, типі)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электр машинасының трансмиссияда қолданылатын маркасы мен типі, әрбір электр машинасының сипаттамасы: негізгі функциясы (қозғалтқыш немесе генератор), қысқаша сипаттамасы (тұрақты немесе айнымалы ток, айнымалы ток үшін – синхронды немесе асинхронды, фазалар саны).</w:t>
      </w:r>
    </w:p>
    <w:p w14:paraId="38670D34"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lastRenderedPageBreak/>
        <w:t xml:space="preserve">Бұл бос жол осы </w:t>
      </w:r>
      <w:r w:rsidRPr="00CC66AE">
        <w:rPr>
          <w:rFonts w:ascii="Times New Roman" w:eastAsia="Times New Roman" w:hAnsi="Times New Roman" w:cs="Times New Roman"/>
          <w:spacing w:val="2"/>
          <w:sz w:val="28"/>
          <w:szCs w:val="28"/>
          <w:lang w:val="kk-KZ" w:eastAsia="ru-RU"/>
        </w:rPr>
        <w:t>тармақтың </w:t>
      </w:r>
      <w:hyperlink r:id="rId28" w:anchor="z550" w:history="1">
        <w:r w:rsidRPr="00CC66AE">
          <w:rPr>
            <w:rFonts w:ascii="Times New Roman" w:eastAsia="Times New Roman" w:hAnsi="Times New Roman" w:cs="Times New Roman"/>
            <w:spacing w:val="2"/>
            <w:sz w:val="28"/>
            <w:szCs w:val="28"/>
            <w:lang w:val="kk-KZ" w:eastAsia="ru-RU"/>
          </w:rPr>
          <w:t>2) тармақшасының</w:t>
        </w:r>
      </w:hyperlink>
      <w:r w:rsidRPr="00CC66AE">
        <w:rPr>
          <w:rFonts w:ascii="Times New Roman" w:eastAsia="Times New Roman" w:hAnsi="Times New Roman" w:cs="Times New Roman"/>
          <w:spacing w:val="2"/>
          <w:sz w:val="28"/>
          <w:szCs w:val="28"/>
          <w:lang w:val="kk-KZ" w:eastAsia="ru-RU"/>
        </w:rPr>
        <w:t> екінші абзацында көзделген жағдайда толтырылады.</w:t>
      </w:r>
    </w:p>
    <w:p w14:paraId="53F91FC4"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CC66AE">
        <w:rPr>
          <w:rFonts w:ascii="Times New Roman" w:eastAsia="Times New Roman" w:hAnsi="Times New Roman" w:cs="Times New Roman"/>
          <w:spacing w:val="2"/>
          <w:sz w:val="28"/>
          <w:szCs w:val="28"/>
          <w:lang w:val="kk-KZ" w:eastAsia="ru-RU"/>
        </w:rPr>
        <w:t>Электр машинасы трансмиссияда</w:t>
      </w:r>
      <w:r w:rsidRPr="0000320F">
        <w:rPr>
          <w:rFonts w:ascii="Times New Roman" w:eastAsia="Times New Roman" w:hAnsi="Times New Roman" w:cs="Times New Roman"/>
          <w:spacing w:val="2"/>
          <w:sz w:val="28"/>
          <w:szCs w:val="28"/>
          <w:lang w:val="kk-KZ" w:eastAsia="ru-RU"/>
        </w:rPr>
        <w:t xml:space="preserve"> болмаған жағдайда бұл бос жол пайдаланылмайды.</w:t>
      </w:r>
    </w:p>
    <w:p w14:paraId="2B2408FF"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жұмыс кернеуі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электр машинасының жұмыс кернеуі (В);</w:t>
      </w:r>
    </w:p>
    <w:p w14:paraId="59229640"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ең жоғары 30 минуттық қуат</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тұрақты ток кезінде тарту жүйесі орташа алғанда 30 минуттық кезең ішінде қамтамасыз ете алатын электр тартқыш жүйесінің ең жоғары пайдалы қуаты (кВт);</w:t>
      </w:r>
    </w:p>
    <w:p w14:paraId="4C21B534"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33)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беріліс қорабы (маркасы, типі)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машинаның беріліс қорбының маркасы мен типі;</w:t>
      </w:r>
    </w:p>
    <w:p w14:paraId="4EE6E4FE"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беріліс саны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беріліс қорабының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бөлгіш белгісі арқылы алға және артқа беріліс саны;</w:t>
      </w:r>
    </w:p>
    <w:p w14:paraId="58055BC4"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беру саны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беріліс қорабы сатыларының беру саны;</w:t>
      </w:r>
    </w:p>
    <w:p w14:paraId="50530CED"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34)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тарату қорабы (типі, таңбалау)</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тарату қорабының типі мен таңбалануы;</w:t>
      </w:r>
    </w:p>
    <w:p w14:paraId="4D96CB4D"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беріліс саны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тарату қорабының беріліс саны;</w:t>
      </w:r>
    </w:p>
    <w:p w14:paraId="13F025A8"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беру саны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тарату қорабы сатыларының беру саны;</w:t>
      </w:r>
    </w:p>
    <w:p w14:paraId="5D982D17"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35)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басты беріліс (типі, таңбалау)</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басты берілістің типі мен таңбалануы;</w:t>
      </w:r>
    </w:p>
    <w:p w14:paraId="0AE5E29C"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беру саны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басты берілістің беру саны;</w:t>
      </w:r>
    </w:p>
    <w:p w14:paraId="06C420CC"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аралық берілістің беру саны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аралық берілістің беру саны;</w:t>
      </w:r>
    </w:p>
    <w:p w14:paraId="663B0E2D"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36)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қуатты іріктеу білігі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қуатты іріктеу білігі қозғалтқышының саны, типі, орналасуы, айналу жиілігі мен айналу жиілігіне қатынасы;</w:t>
      </w:r>
    </w:p>
    <w:p w14:paraId="743A29B7"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37)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аспа</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w:t>
      </w:r>
    </w:p>
    <w:p w14:paraId="6A974453"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алдыңғы (сипаттамасы)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алдыңғы аспа конструкциясының сипаттамасы;</w:t>
      </w:r>
    </w:p>
    <w:p w14:paraId="1574D4E2"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артқы (сипаттамасы)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артқы аспа конструкциясының сипаттамасы;</w:t>
      </w:r>
    </w:p>
    <w:p w14:paraId="742A618C"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38)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рульмен басқару (сипаттамасы, орналасуы)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рульмен басқарудың сипаттамасы, типі (қолмен, күшейткішпен, күштік жетекпен немесе көлемдік гидрожетекпен) және оның орналасуы;</w:t>
      </w:r>
    </w:p>
    <w:p w14:paraId="1FD6A2AC"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39)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тежегіштік жүйелер</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w:t>
      </w:r>
    </w:p>
    <w:p w14:paraId="6DDEDF70"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жұмыс істейтін (сипаттамасы)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жұмыс істейтін тежегіш жүйесі конструкциясының сипаттамасы;</w:t>
      </w:r>
    </w:p>
    <w:p w14:paraId="7A1B4024"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запастағы (сипаттамасы)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запастағы тежегіш жүйесі конструкциясының сипаттамасы;</w:t>
      </w:r>
    </w:p>
    <w:p w14:paraId="5E9CF5EE"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тұрақтық (сипаттамасы)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тұрақтық тежегіш жүйесі конструкциясының сипаттамасы;</w:t>
      </w:r>
    </w:p>
    <w:p w14:paraId="58CF7951"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қосалқы (тозуға берік) (сипаттамасы)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қосалқы (тозуға берік) тежегіш жүйесі конструкциясының сипаттамасы;</w:t>
      </w:r>
    </w:p>
    <w:p w14:paraId="503AA1AB"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40)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шиналар</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ұйым қолдануға рұқсат беретін шиналардың барлық типтері туралы мынадай мәліметтер келтіріледі:</w:t>
      </w:r>
    </w:p>
    <w:p w14:paraId="438B18E2"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lastRenderedPageBreak/>
        <w:t>мөлшерлігі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қолданылатын шиналардың мөлшерінің белгіленімі;</w:t>
      </w:r>
    </w:p>
    <w:p w14:paraId="14E9E55A" w14:textId="4A467B65"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ең жоғары жол берілетін жүктеме үшін салмақ түсіретін қабілетінің индексі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w:t>
      </w:r>
      <w:r w:rsidRPr="00CC66AE">
        <w:rPr>
          <w:rFonts w:ascii="Times New Roman" w:eastAsia="Times New Roman" w:hAnsi="Times New Roman" w:cs="Times New Roman"/>
          <w:spacing w:val="2"/>
          <w:sz w:val="28"/>
          <w:szCs w:val="28"/>
          <w:lang w:val="kk-KZ" w:eastAsia="ru-RU"/>
        </w:rPr>
        <w:t>қолданылатын шиналардың ең жоғары жол берілетін жүктеме үшін салмақ түсіретін қабілетінің индексі. Бұл бос жол осы тармақтың </w:t>
      </w:r>
      <w:hyperlink r:id="rId29" w:anchor="z550" w:history="1">
        <w:r w:rsidRPr="00CC66AE">
          <w:rPr>
            <w:rFonts w:ascii="Times New Roman" w:eastAsia="Times New Roman" w:hAnsi="Times New Roman" w:cs="Times New Roman"/>
            <w:spacing w:val="2"/>
            <w:sz w:val="28"/>
            <w:szCs w:val="28"/>
            <w:lang w:val="kk-KZ" w:eastAsia="ru-RU"/>
          </w:rPr>
          <w:t>2) тармақшасының</w:t>
        </w:r>
      </w:hyperlink>
      <w:r w:rsidRPr="00CC66AE">
        <w:rPr>
          <w:rFonts w:ascii="Times New Roman" w:eastAsia="Times New Roman" w:hAnsi="Times New Roman" w:cs="Times New Roman"/>
          <w:spacing w:val="2"/>
          <w:sz w:val="28"/>
          <w:szCs w:val="28"/>
          <w:lang w:val="kk-KZ" w:eastAsia="ru-RU"/>
        </w:rPr>
        <w:t> екінші абзацында көзделген жағдайда толтырылады;</w:t>
      </w:r>
    </w:p>
    <w:p w14:paraId="6C107AB8" w14:textId="349756BD"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CC66AE">
        <w:rPr>
          <w:rFonts w:ascii="Times New Roman" w:eastAsia="Times New Roman" w:hAnsi="Times New Roman" w:cs="Times New Roman"/>
          <w:spacing w:val="2"/>
          <w:sz w:val="28"/>
          <w:szCs w:val="28"/>
          <w:lang w:val="kk-KZ" w:eastAsia="ru-RU"/>
        </w:rPr>
        <w:t>«жылдамдық санаты» бос жолында – қолданылатын шиналардың жылдамдық санаты. Бұл бос жол осы тармақтың 2) тармақшасының екінші абзацында көзделген жағдайда толтырылады;</w:t>
      </w:r>
    </w:p>
    <w:p w14:paraId="4F40DA8E" w14:textId="014C11DE"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жетекші доңғалақтардағы ең жоғары мөлшерлер</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ұйым қолдануға рұқсат берген, жетекші доңғалақтар шиналарындағы ең жоғары мөлшер (бар болған кезде);</w:t>
      </w:r>
    </w:p>
    <w:p w14:paraId="060D6137" w14:textId="2958C76D"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тежегіш жүйесі бар өстерде жол берілетін ең жоғары мөлшер</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тежегіш жүйесі бар өстерде қолданылатын шиналардың жол берілетін ең жоғары мөлшері;</w:t>
      </w:r>
    </w:p>
    <w:p w14:paraId="4A573679" w14:textId="0E06BE2B"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41)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ең жоғары жылдамдық</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машинаның рұқсат етілген ең жоғары жылдамдығы (км/сағ);</w:t>
      </w:r>
    </w:p>
    <w:p w14:paraId="1A912DF9"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42)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қосымша сипаттамалар</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машиналардың функционалдық мақсаттарына және КО КК 010/2011 шеңберінде техниканың алуан түрлеріне арналған стандарттарға сай негізгі параметрлер тізбесіне сәйкес келетін сипаттамалары.</w:t>
      </w:r>
    </w:p>
    <w:p w14:paraId="222A1075"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10.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Өздігінен жүретін машинаның (техниканың басқа түрінің) жалпы түрі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бөлімінде машиналардың жалпы түрлерінің бейнесі көрсетіледі.</w:t>
      </w:r>
    </w:p>
    <w:p w14:paraId="2DD41A88"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Электрондық паспортты ресімдеген жағдайда уәкілетті орган (ұйым) бұл бөлімге машиналардың жалпы түрлерінің алдынан, жанынан (екі жағынан) және артқы жағынан түсірілген фотосуреттерін енгізуі мүмкін.</w:t>
      </w:r>
    </w:p>
    <w:p w14:paraId="5F6C39E7"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11.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Қосымша ақпарат</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бөлімінде кепілдік міндеттемелерінің орындалуы туралы мәліметтер, сондай-ақ өзге де ақпарат (бар болған кезде) көрсетіледі.</w:t>
      </w:r>
    </w:p>
    <w:p w14:paraId="379E0C13"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12.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Әкімшілік ақпарат</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бөлімінде:</w:t>
      </w:r>
    </w:p>
    <w:p w14:paraId="34D3D51E" w14:textId="77777777" w:rsidR="00CC66AE"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1)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жеңілдікті режимді пайдалану арқылы өздігінен жүретін машина (техниканың басқа түрі) шығару туралы мәліметтер</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жолына – (жеңілдікті режимді көрсете отырып)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өздігінен жүретін машинаның және техниканың басқа түрлерінің моделі жеңілдікті режимде жасап шығарылған</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p>
    <w:p w14:paraId="317A5EC7" w14:textId="3DA39FAA"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Егер Одақ органдары қабылдаған шешімдерді іске асыру мақсатында мүше мемлекеттердің заңнамасында машиналарға қатысты қолданыстағы шектеулер белгіленген жағдайда, бұл бос жолда тиісті шектеулер көрсетіледі.</w:t>
      </w:r>
    </w:p>
    <w:p w14:paraId="3E92C060" w14:textId="08E0ABC0"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Машина жеңілдікті режим қолданылмай жасалған жағдайда бұл бос жол пайдаланылмайды;</w:t>
      </w:r>
    </w:p>
    <w:p w14:paraId="1EEAF2AD" w14:textId="5646C88B"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2)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жерсеріктік навигация аппаратурасының сәйкестендіру нөмірі туралы мәліметтер</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Жаһандық навигациялық жерсеріктік жүйенің (өзге </w:t>
      </w:r>
      <w:r w:rsidRPr="0000320F">
        <w:rPr>
          <w:rFonts w:ascii="Times New Roman" w:eastAsia="Times New Roman" w:hAnsi="Times New Roman" w:cs="Times New Roman"/>
          <w:spacing w:val="2"/>
          <w:sz w:val="28"/>
          <w:szCs w:val="28"/>
          <w:lang w:val="kk-KZ" w:eastAsia="ru-RU"/>
        </w:rPr>
        <w:lastRenderedPageBreak/>
        <w:t>де жаһандық навигациялық жерсеріктік жүйелермен бірге) жерсеріктік навигация аппаратурасының сәйкестендіру нөмірі көрсетіледі.</w:t>
      </w:r>
    </w:p>
    <w:p w14:paraId="366C9B7C" w14:textId="43A71572"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Мәліметтер болмаған кезде бұл бос жолға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жоқ</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p>
    <w:p w14:paraId="7F95A634" w14:textId="5AECEA00"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3)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шұғыл қимылдайтын жедел қызметтерді шақыру құрылғыларының сәйкестендіру нөмірі туралы мәліметтер</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шұғыл қимылдайтын жедел қызметтерді шақыру құрылғыларының сәйкестендіру нөмірі көрсетіледі.</w:t>
      </w:r>
    </w:p>
    <w:p w14:paraId="2B162801" w14:textId="2DC971BC"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Мәліметтер болмаған кезде бұл бос жолға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жоқ</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p>
    <w:p w14:paraId="0C0985CF" w14:textId="0359DB83"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4)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өздігінен жүретін машинаның (техниканың басқа түрінің) электрондық паспорттарын ресімдеудің негіздемелері туралы мәліметтер</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электрондық паспортты ресімдеу негіздемелері;</w:t>
      </w:r>
    </w:p>
    <w:p w14:paraId="645F08B3" w14:textId="4174996A"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bookmarkStart w:id="7" w:name="z591"/>
      <w:bookmarkEnd w:id="7"/>
      <w:r w:rsidRPr="0000320F">
        <w:rPr>
          <w:rFonts w:ascii="Times New Roman" w:eastAsia="Times New Roman" w:hAnsi="Times New Roman" w:cs="Times New Roman"/>
          <w:spacing w:val="2"/>
          <w:sz w:val="28"/>
          <w:szCs w:val="28"/>
          <w:lang w:val="kk-KZ" w:eastAsia="ru-RU"/>
        </w:rPr>
        <w:t xml:space="preserve">5)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өздігінен жүретін машинаны (техниканың басқа түрін) әкету елі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аумағынан машина әкетілген ел көрсетіледі.</w:t>
      </w:r>
    </w:p>
    <w:p w14:paraId="2CDDA534" w14:textId="1A22E394"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Машина Одақ аумағында жасап шығарылған жағдайда бұл бос жол пайдаланылмайды;</w:t>
      </w:r>
    </w:p>
    <w:p w14:paraId="4E177E20" w14:textId="682A7B4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6)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өздігінен жүретін машина (техниканың басқа түрі) шығарылған (жасалған) ел</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 шығарылған елдің атауы көрсетіледі, ол мүше мемлекеттің заңнамасында белгіленген тәртіпте және халықаралық шарттар мен Одақ құқығын құрайтын актілерге сәйкес айқындалады;</w:t>
      </w:r>
    </w:p>
    <w:p w14:paraId="0172E202" w14:textId="77777777" w:rsidR="00393239"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7)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кедендік кіріс ордерінің сериясы, нөмірі, кедендік декларацияның нөмірі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машинаға ресімделген кедендік кіріс ордерінің сериясы мен нөмірі, кедендік декларацияның нөмірі көрсетіледі.</w:t>
      </w:r>
    </w:p>
    <w:p w14:paraId="6531E994" w14:textId="77777777" w:rsidR="00393239"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Мәліметтер болмаған кезде бұл бос жолға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жоқ</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p>
    <w:p w14:paraId="67D79087" w14:textId="46DAB3CC"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Машина Одақ аумағында жасап шығарылған жағдайда бұл бос жол пайдаланылмайды;</w:t>
      </w:r>
    </w:p>
    <w:p w14:paraId="53D087DF" w14:textId="543E7F40"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bookmarkStart w:id="8" w:name="z594"/>
      <w:bookmarkEnd w:id="8"/>
      <w:r w:rsidRPr="00393239">
        <w:rPr>
          <w:rFonts w:ascii="Times New Roman" w:eastAsia="Times New Roman" w:hAnsi="Times New Roman" w:cs="Times New Roman"/>
          <w:spacing w:val="2"/>
          <w:sz w:val="28"/>
          <w:szCs w:val="28"/>
          <w:lang w:val="kk-KZ" w:eastAsia="ru-RU"/>
        </w:rPr>
        <w:t>8) «кәдеге жарату алымының төленгені туралы мәліметтер» бос жолында – «кәдеге жарату алымы төленген. Еуразиялық экономикалық одаққа мүше мемлекет (</w:t>
      </w:r>
      <w:r w:rsidRPr="00393239">
        <w:rPr>
          <w:rFonts w:ascii="Times New Roman" w:eastAsia="Times New Roman" w:hAnsi="Times New Roman" w:cs="Times New Roman"/>
          <w:iCs/>
          <w:spacing w:val="2"/>
          <w:sz w:val="28"/>
          <w:szCs w:val="28"/>
          <w:bdr w:val="none" w:sz="0" w:space="0" w:color="auto" w:frame="1"/>
          <w:lang w:val="kk-KZ" w:eastAsia="ru-RU"/>
        </w:rPr>
        <w:t>аумағында осы мемлекеттің заңнамасында көзделген кәдеге жарату немесе өзге де осыған ұқсас алымды төлеу жүзеге асырылған мүше мемлекеттің атауы</w:t>
      </w:r>
      <w:r w:rsidRPr="00393239">
        <w:rPr>
          <w:rFonts w:ascii="Times New Roman" w:eastAsia="Times New Roman" w:hAnsi="Times New Roman" w:cs="Times New Roman"/>
          <w:spacing w:val="2"/>
          <w:sz w:val="28"/>
          <w:szCs w:val="28"/>
          <w:lang w:val="kk-KZ" w:eastAsia="ru-RU"/>
        </w:rPr>
        <w:t>)» (егер мүше мемлекеттің заңнамасында кәдеге жарату алымын алу көзделсе) немесе «кәдеге жарату алымы төленбейді. Еуразиялық экономикалық одаққа мүше мемлекет (</w:t>
      </w:r>
      <w:r w:rsidRPr="00393239">
        <w:rPr>
          <w:rFonts w:ascii="Times New Roman" w:eastAsia="Times New Roman" w:hAnsi="Times New Roman" w:cs="Times New Roman"/>
          <w:iCs/>
          <w:spacing w:val="2"/>
          <w:sz w:val="28"/>
          <w:szCs w:val="28"/>
          <w:bdr w:val="none" w:sz="0" w:space="0" w:color="auto" w:frame="1"/>
          <w:lang w:val="kk-KZ" w:eastAsia="ru-RU"/>
        </w:rPr>
        <w:t>мүше мемлекеттің атауы</w:t>
      </w:r>
      <w:r w:rsidRPr="00393239">
        <w:rPr>
          <w:rFonts w:ascii="Times New Roman" w:eastAsia="Times New Roman" w:hAnsi="Times New Roman" w:cs="Times New Roman"/>
          <w:spacing w:val="2"/>
          <w:sz w:val="28"/>
          <w:szCs w:val="28"/>
          <w:lang w:val="kk-KZ" w:eastAsia="ru-RU"/>
        </w:rPr>
        <w:t>)» (егер мүше мемлекеттің заңнамасында кәдеге жарату алымын немесе өзге де осыған ұқсас алым алу көзделмесе) деген жазулар жазылады.</w:t>
      </w:r>
    </w:p>
    <w:p w14:paraId="01F96762" w14:textId="135DF7CD"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93239">
        <w:rPr>
          <w:rFonts w:ascii="Times New Roman" w:eastAsia="Times New Roman" w:hAnsi="Times New Roman" w:cs="Times New Roman"/>
          <w:spacing w:val="2"/>
          <w:sz w:val="28"/>
          <w:szCs w:val="28"/>
          <w:lang w:val="kk-KZ" w:eastAsia="ru-RU"/>
        </w:rPr>
        <w:t>9) «кедендік шектеулер» бос жолында – мәлімделген кедендік рәсімнің шарттарына сәйкес немесе халықаралық шарттар мен Одақ құқығын құрайтын актілерге сәйкес кедендік рәсімдерге орналастыруға жатпайтын тауарлардың жекелеген санттары үшін белгіленген шарттарға сәйкес машинаны пайдалану және (немесе) оған билік ету жөніндегі шектеулер көрсетіледі.</w:t>
      </w:r>
    </w:p>
    <w:p w14:paraId="57FFC742" w14:textId="66A8E35B"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Көрсетілген шектеулер болмаған жағдайда бұл бос жолда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жоқ</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деген жазу жазылады.</w:t>
      </w:r>
    </w:p>
    <w:p w14:paraId="0A8C12B6" w14:textId="17F154F1"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Машина Одақ аумағында жасап шығарылған жағдайда бұл бос жол пайдаланылмайды;</w:t>
      </w:r>
    </w:p>
    <w:p w14:paraId="3AB69188" w14:textId="0F9EFA32"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lastRenderedPageBreak/>
        <w:t xml:space="preserve">10)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өздігінен жүретін машинаның (техниканың басқа түрінің) электрондық паспортын ресімдеген ұйымның (органның) атауы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электрондық паспортты ресімдеген ұйымның толық атауы;</w:t>
      </w:r>
    </w:p>
    <w:p w14:paraId="08F9D7D7" w14:textId="0EE74F1B"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11)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өздігінен жүретін машинаның (техниканың басқа түрінің) электрондық паспортын ресімдеген күн</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электрондық паспорттар жүйесінде электрондық паспортқа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қолданыстағы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мәртебесі берілген күн көрсетіледі.</w:t>
      </w:r>
    </w:p>
    <w:p w14:paraId="73DA06E1" w14:textId="6735CEE3"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13.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ның ақпараты</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бөлімінде </w:t>
      </w:r>
      <w:r>
        <w:rPr>
          <w:rFonts w:ascii="Times New Roman" w:eastAsia="Times New Roman" w:hAnsi="Times New Roman" w:cs="Times New Roman"/>
          <w:spacing w:val="2"/>
          <w:sz w:val="28"/>
          <w:szCs w:val="28"/>
          <w:lang w:val="kk-KZ" w:eastAsia="ru-RU"/>
        </w:rPr>
        <w:t>дайындаушы</w:t>
      </w:r>
      <w:r w:rsidRPr="0000320F">
        <w:rPr>
          <w:rFonts w:ascii="Times New Roman" w:eastAsia="Times New Roman" w:hAnsi="Times New Roman" w:cs="Times New Roman"/>
          <w:spacing w:val="2"/>
          <w:sz w:val="28"/>
          <w:szCs w:val="28"/>
          <w:lang w:val="kk-KZ" w:eastAsia="ru-RU"/>
        </w:rPr>
        <w:t xml:space="preserve"> ұйым машинаның базалық жабдығы туралы мәліметтерді, сондай-ақ машина туралы өзге де қосымша ақпаратты көрсетеді.</w:t>
      </w:r>
    </w:p>
    <w:p w14:paraId="0E46D349" w14:textId="0826CCBF"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14.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Өздігінен жүретін машинаны (техниканың басқа түрін) мемлекеттік тіркеу туралы мәліметтер</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бөлімінде машиналарды мемлекеттік тіркеуді жүзеге асыратын органдар ұсынатын мәліметтер негізінде:</w:t>
      </w:r>
    </w:p>
    <w:p w14:paraId="4E246093" w14:textId="5F31A26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1)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тіркеу әрекеттері жүзеге асырылған Еуразиялық экономикалық одаққа мүше мемлекет</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тіркеу әрекеттері жүзеге асырылған мүше мемлекеттің атауы;</w:t>
      </w:r>
    </w:p>
    <w:p w14:paraId="6499C510" w14:textId="236CADDB"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2)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меншік иесінің (иеленушінің) түрі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меншік иесінің (иеленушінің): заңды немесе жеке тұлға түрі;</w:t>
      </w:r>
    </w:p>
    <w:p w14:paraId="7A29D299" w14:textId="7861C7FE"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3)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тіркеу әрекеті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машинаға қатысты жасалған тіркеу әрекетінің атауы;</w:t>
      </w:r>
    </w:p>
    <w:p w14:paraId="318124FB" w14:textId="47A8DE1C"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4)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тіркеу әрекетінің күні</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машинаға қатысты тіркеу әрекеті жасалған күн;</w:t>
      </w:r>
    </w:p>
    <w:p w14:paraId="42746C27" w14:textId="3FC26AE9"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5)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меншік иесі (иеленуші) орналасқан өңір</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аумағында меншік иесі (иеленуші) тіркелген мүше мемлекет өңірінің атауы көрсетіледі.</w:t>
      </w:r>
    </w:p>
    <w:p w14:paraId="0765EC23" w14:textId="32E2FAE2"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15.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Өздігінен жүретін машинаның (техниканың басқа түрінің) конструкциясына енгізілетін өзгерістер туралы мәліметтер</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бөлімінде:</w:t>
      </w:r>
    </w:p>
    <w:p w14:paraId="6C20B7A1" w14:textId="15BC8D37"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1)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конструкцияға енгізілген өзгерістер</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машинаның конструкциясына енгізілген өзгерістердің сипаттамасы (орнатылатын құрауыштардың типі мен маркасы, монтаждау тәсілі және т.б.), оның жаңа мақсаты (мамандануы);</w:t>
      </w:r>
    </w:p>
    <w:p w14:paraId="3E318F2E" w14:textId="5E60E6C1"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2)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сипаттамалар</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машинаның сипаттамалары және машинаның конструкциясына енгізілген өзгерістерді ескере отырып, электрондық паспортта көрсетілгендер арасынан олардың жаңа мәндері;</w:t>
      </w:r>
    </w:p>
    <w:p w14:paraId="0E4E9C93" w14:textId="17D40872"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bookmarkStart w:id="9" w:name="z608"/>
      <w:bookmarkEnd w:id="9"/>
      <w:r w:rsidRPr="0000320F">
        <w:rPr>
          <w:rFonts w:ascii="Times New Roman" w:eastAsia="Times New Roman" w:hAnsi="Times New Roman" w:cs="Times New Roman"/>
          <w:spacing w:val="2"/>
          <w:sz w:val="28"/>
          <w:szCs w:val="28"/>
          <w:lang w:val="kk-KZ" w:eastAsia="ru-RU"/>
        </w:rPr>
        <w:t xml:space="preserve">3)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конструкцияға өзгерістер енгізу мүмкіндігі мен тәртібі туралы қорытынды берген тұлға</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машинаның конструкциясына өзгерістер енгізу мүмкіндігі мен тәртібі туралы қорытынды берген заңды тұлғаның атауы;</w:t>
      </w:r>
    </w:p>
    <w:p w14:paraId="78D9641A" w14:textId="58C20F70" w:rsidR="001B32B6"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0320F">
        <w:rPr>
          <w:rFonts w:ascii="Times New Roman" w:eastAsia="Times New Roman" w:hAnsi="Times New Roman" w:cs="Times New Roman"/>
          <w:spacing w:val="2"/>
          <w:sz w:val="28"/>
          <w:szCs w:val="28"/>
          <w:lang w:val="kk-KZ" w:eastAsia="ru-RU"/>
        </w:rPr>
        <w:t xml:space="preserve">4) </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конструкцияға өзгерістер енгізген тұлға</w:t>
      </w:r>
      <w:r>
        <w:rPr>
          <w:rFonts w:ascii="Times New Roman" w:eastAsia="Times New Roman" w:hAnsi="Times New Roman" w:cs="Times New Roman"/>
          <w:spacing w:val="2"/>
          <w:sz w:val="28"/>
          <w:szCs w:val="28"/>
          <w:lang w:val="kk-KZ" w:eastAsia="ru-RU"/>
        </w:rPr>
        <w:t>»</w:t>
      </w:r>
      <w:r w:rsidRPr="0000320F">
        <w:rPr>
          <w:rFonts w:ascii="Times New Roman" w:eastAsia="Times New Roman" w:hAnsi="Times New Roman" w:cs="Times New Roman"/>
          <w:spacing w:val="2"/>
          <w:sz w:val="28"/>
          <w:szCs w:val="28"/>
          <w:lang w:val="kk-KZ" w:eastAsia="ru-RU"/>
        </w:rPr>
        <w:t xml:space="preserve"> бос жолында – машинаның конструкциясына өзгерістер енгізген заңды тұлғаның атауы көрсетіледі.</w:t>
      </w:r>
    </w:p>
    <w:p w14:paraId="46E23C32" w14:textId="74C315F1" w:rsidR="001B32B6" w:rsidRPr="00393239" w:rsidRDefault="001B32B6" w:rsidP="001B32B6">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bookmarkStart w:id="10" w:name="z610"/>
      <w:bookmarkEnd w:id="10"/>
      <w:r w:rsidRPr="0000320F">
        <w:rPr>
          <w:rFonts w:ascii="Times New Roman" w:eastAsia="Times New Roman" w:hAnsi="Times New Roman" w:cs="Times New Roman"/>
          <w:spacing w:val="2"/>
          <w:sz w:val="28"/>
          <w:szCs w:val="28"/>
          <w:lang w:val="kk-KZ" w:eastAsia="ru-RU"/>
        </w:rPr>
        <w:t xml:space="preserve">16. </w:t>
      </w:r>
      <w:r w:rsidRPr="00393239">
        <w:rPr>
          <w:rFonts w:ascii="Times New Roman" w:eastAsia="Times New Roman" w:hAnsi="Times New Roman" w:cs="Times New Roman"/>
          <w:spacing w:val="2"/>
          <w:sz w:val="28"/>
          <w:szCs w:val="28"/>
          <w:lang w:val="kk-KZ" w:eastAsia="ru-RU"/>
        </w:rPr>
        <w:t>Тәртіптің </w:t>
      </w:r>
      <w:hyperlink r:id="rId30" w:anchor="z79" w:history="1">
        <w:r w:rsidRPr="00393239">
          <w:rPr>
            <w:rFonts w:ascii="Times New Roman" w:eastAsia="Times New Roman" w:hAnsi="Times New Roman" w:cs="Times New Roman"/>
            <w:spacing w:val="2"/>
            <w:sz w:val="28"/>
            <w:szCs w:val="28"/>
            <w:lang w:val="kk-KZ" w:eastAsia="ru-RU"/>
          </w:rPr>
          <w:t>21-тармағының</w:t>
        </w:r>
      </w:hyperlink>
      <w:r w:rsidRPr="00393239">
        <w:rPr>
          <w:rFonts w:ascii="Times New Roman" w:eastAsia="Times New Roman" w:hAnsi="Times New Roman" w:cs="Times New Roman"/>
          <w:spacing w:val="2"/>
          <w:sz w:val="28"/>
          <w:szCs w:val="28"/>
          <w:lang w:val="kk-KZ" w:eastAsia="ru-RU"/>
        </w:rPr>
        <w:t> </w:t>
      </w:r>
      <w:r w:rsidR="00393239">
        <w:rPr>
          <w:rFonts w:ascii="Times New Roman" w:eastAsia="Times New Roman" w:hAnsi="Times New Roman" w:cs="Times New Roman"/>
          <w:spacing w:val="2"/>
          <w:sz w:val="28"/>
          <w:szCs w:val="28"/>
          <w:lang w:val="kk-KZ" w:eastAsia="ru-RU"/>
        </w:rPr>
        <w:t>«</w:t>
      </w:r>
      <w:r w:rsidRPr="00393239">
        <w:rPr>
          <w:rFonts w:ascii="Times New Roman" w:eastAsia="Times New Roman" w:hAnsi="Times New Roman" w:cs="Times New Roman"/>
          <w:spacing w:val="2"/>
          <w:sz w:val="28"/>
          <w:szCs w:val="28"/>
          <w:lang w:val="kk-KZ" w:eastAsia="ru-RU"/>
        </w:rPr>
        <w:t>в» тармақшасында айқындалған жағдайларда электрондық паспорттарды Тәртіптің </w:t>
      </w:r>
      <w:hyperlink r:id="rId31" w:anchor="z112" w:history="1">
        <w:r w:rsidRPr="00393239">
          <w:rPr>
            <w:rFonts w:ascii="Times New Roman" w:eastAsia="Times New Roman" w:hAnsi="Times New Roman" w:cs="Times New Roman"/>
            <w:spacing w:val="2"/>
            <w:sz w:val="28"/>
            <w:szCs w:val="28"/>
            <w:lang w:val="kk-KZ" w:eastAsia="ru-RU"/>
          </w:rPr>
          <w:t>№ 2 қосымшасында</w:t>
        </w:r>
      </w:hyperlink>
      <w:r w:rsidRPr="00393239">
        <w:rPr>
          <w:rFonts w:ascii="Times New Roman" w:eastAsia="Times New Roman" w:hAnsi="Times New Roman" w:cs="Times New Roman"/>
          <w:spacing w:val="2"/>
          <w:sz w:val="28"/>
          <w:szCs w:val="28"/>
          <w:lang w:val="kk-KZ" w:eastAsia="ru-RU"/>
        </w:rPr>
        <w:t> көрсетілгендерден кем болмайтын мәліметтер көлемінде уәкілетті орган (ұйым) толтырады.</w:t>
      </w:r>
    </w:p>
    <w:p w14:paraId="07FB2CFC" w14:textId="77777777" w:rsidR="00256721" w:rsidRDefault="00256721" w:rsidP="00256721">
      <w:pPr>
        <w:shd w:val="clear" w:color="auto" w:fill="FFFFFF"/>
        <w:spacing w:after="0" w:line="240" w:lineRule="auto"/>
        <w:ind w:left="5245"/>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lastRenderedPageBreak/>
        <w:t xml:space="preserve">Көлік құралдарының электрондық </w:t>
      </w:r>
    </w:p>
    <w:p w14:paraId="49F97439" w14:textId="77777777" w:rsidR="00256721" w:rsidRDefault="00256721" w:rsidP="00256721">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паспорттарын (көлік құралдары</w:t>
      </w:r>
    </w:p>
    <w:p w14:paraId="01EC7CC9" w14:textId="77777777" w:rsidR="00256721" w:rsidRDefault="00256721" w:rsidP="00256721">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шассилерінің </w:t>
      </w:r>
      <w:r>
        <w:rPr>
          <w:rFonts w:ascii="Times New Roman" w:eastAsia="Times New Roman" w:hAnsi="Times New Roman" w:cs="Times New Roman"/>
          <w:sz w:val="28"/>
          <w:szCs w:val="28"/>
          <w:lang w:val="kk-KZ" w:eastAsia="aa-ET"/>
        </w:rPr>
        <w:t>п</w:t>
      </w:r>
      <w:r w:rsidRPr="004C7FAF">
        <w:rPr>
          <w:rFonts w:ascii="Times New Roman" w:eastAsia="Times New Roman" w:hAnsi="Times New Roman" w:cs="Times New Roman"/>
          <w:sz w:val="28"/>
          <w:szCs w:val="28"/>
          <w:lang w:val="aa-ET" w:eastAsia="aa-ET"/>
        </w:rPr>
        <w:t>аспорттарын) және</w:t>
      </w:r>
    </w:p>
    <w:p w14:paraId="687BE8D5" w14:textId="77777777" w:rsidR="00256721" w:rsidRDefault="00256721" w:rsidP="00256721">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өздігінен жүретін машиналар</w:t>
      </w:r>
    </w:p>
    <w:p w14:paraId="74A02DF6" w14:textId="77777777" w:rsidR="00256721" w:rsidRDefault="00256721" w:rsidP="00256721">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 мен басқа да техника түрлерінің </w:t>
      </w:r>
    </w:p>
    <w:p w14:paraId="40102D81" w14:textId="77777777" w:rsidR="00256721" w:rsidRDefault="00256721" w:rsidP="00256721">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электрондық паспорттарын</w:t>
      </w:r>
    </w:p>
    <w:p w14:paraId="47AE8082" w14:textId="77777777" w:rsidR="00256721" w:rsidRDefault="00256721" w:rsidP="00256721">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жүргізу қағидаларына</w:t>
      </w:r>
    </w:p>
    <w:p w14:paraId="0C84E27B" w14:textId="1299C13B" w:rsidR="00256721" w:rsidRDefault="00256721" w:rsidP="00256721">
      <w:pPr>
        <w:shd w:val="clear" w:color="auto" w:fill="FFFFFF"/>
        <w:spacing w:after="0" w:line="240" w:lineRule="auto"/>
        <w:ind w:firstLine="709"/>
        <w:jc w:val="center"/>
        <w:textAlignment w:val="baseline"/>
        <w:rPr>
          <w:rFonts w:ascii="Times New Roman" w:hAnsi="Times New Roman" w:cs="Times New Roman"/>
          <w:sz w:val="28"/>
          <w:szCs w:val="28"/>
          <w:lang w:val="aa-ET"/>
        </w:rPr>
      </w:pPr>
      <w:r>
        <w:rPr>
          <w:rFonts w:ascii="Times New Roman" w:hAnsi="Times New Roman" w:cs="Times New Roman"/>
          <w:sz w:val="28"/>
          <w:szCs w:val="28"/>
          <w:lang w:val="kk-KZ"/>
        </w:rPr>
        <w:t xml:space="preserve">                                                                             8</w:t>
      </w:r>
      <w:r w:rsidRPr="00200EE9">
        <w:rPr>
          <w:rFonts w:ascii="Times New Roman" w:hAnsi="Times New Roman" w:cs="Times New Roman"/>
          <w:sz w:val="28"/>
          <w:szCs w:val="28"/>
          <w:lang w:val="aa-ET"/>
        </w:rPr>
        <w:t>-қосымша</w:t>
      </w:r>
    </w:p>
    <w:p w14:paraId="60F147B2" w14:textId="77777777" w:rsidR="00256721" w:rsidRPr="00C56147" w:rsidRDefault="00256721" w:rsidP="00256721">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kk-KZ" w:eastAsia="aa-ET"/>
        </w:rPr>
      </w:pPr>
      <w:r>
        <w:rPr>
          <w:rFonts w:ascii="Times New Roman" w:hAnsi="Times New Roman" w:cs="Times New Roman"/>
          <w:sz w:val="28"/>
          <w:szCs w:val="28"/>
          <w:lang w:val="kk-KZ"/>
        </w:rPr>
        <w:t xml:space="preserve">                                                                                (нысан)</w:t>
      </w:r>
    </w:p>
    <w:p w14:paraId="1474C3E9" w14:textId="77777777" w:rsidR="00B04B44" w:rsidRPr="00393239" w:rsidRDefault="00B04B44" w:rsidP="00B04B44">
      <w:pPr>
        <w:spacing w:after="0" w:line="240" w:lineRule="auto"/>
        <w:ind w:firstLine="709"/>
        <w:jc w:val="center"/>
        <w:rPr>
          <w:rFonts w:ascii="Times New Roman" w:hAnsi="Times New Roman" w:cs="Times New Roman"/>
          <w:sz w:val="28"/>
          <w:szCs w:val="28"/>
          <w:lang w:val="kk-KZ"/>
        </w:rPr>
      </w:pPr>
    </w:p>
    <w:p w14:paraId="5E8C7A24" w14:textId="77777777" w:rsidR="00B04B44" w:rsidRPr="00393239" w:rsidRDefault="00B04B44" w:rsidP="00B04B44">
      <w:pPr>
        <w:spacing w:after="0" w:line="240" w:lineRule="auto"/>
        <w:ind w:firstLine="709"/>
        <w:jc w:val="center"/>
        <w:rPr>
          <w:rFonts w:ascii="Times New Roman" w:hAnsi="Times New Roman" w:cs="Times New Roman"/>
          <w:b/>
          <w:sz w:val="28"/>
          <w:szCs w:val="28"/>
          <w:lang w:val="kk-KZ"/>
        </w:rPr>
      </w:pPr>
    </w:p>
    <w:p w14:paraId="724D497C" w14:textId="44D886EA" w:rsidR="006C286D" w:rsidRPr="00393239" w:rsidRDefault="00B04B44" w:rsidP="00B04B44">
      <w:pPr>
        <w:spacing w:after="0" w:line="240" w:lineRule="auto"/>
        <w:ind w:firstLine="709"/>
        <w:jc w:val="center"/>
        <w:rPr>
          <w:rFonts w:ascii="Times New Roman" w:hAnsi="Times New Roman" w:cs="Times New Roman"/>
          <w:b/>
          <w:sz w:val="28"/>
          <w:szCs w:val="28"/>
          <w:lang w:val="kk-KZ"/>
        </w:rPr>
      </w:pPr>
      <w:r w:rsidRPr="00393239">
        <w:rPr>
          <w:rFonts w:ascii="Times New Roman" w:hAnsi="Times New Roman" w:cs="Times New Roman"/>
          <w:b/>
          <w:sz w:val="28"/>
          <w:szCs w:val="28"/>
          <w:lang w:val="kk-KZ"/>
        </w:rPr>
        <w:t xml:space="preserve">Көлік құралының электрондық паспортының, көлік құралының шассиі электрондық паспортының және өздігінен жүретін машиналар мен техниканың басқа да түрлерінің электрондық паспортының </w:t>
      </w:r>
      <w:r w:rsidR="006A7C48" w:rsidRPr="00393239">
        <w:rPr>
          <w:rFonts w:ascii="Times New Roman" w:hAnsi="Times New Roman" w:cs="Times New Roman"/>
          <w:b/>
          <w:sz w:val="28"/>
          <w:szCs w:val="28"/>
          <w:lang w:val="kk-KZ"/>
        </w:rPr>
        <w:t>«</w:t>
      </w:r>
      <w:r w:rsidRPr="00393239">
        <w:rPr>
          <w:rFonts w:ascii="Times New Roman" w:hAnsi="Times New Roman" w:cs="Times New Roman"/>
          <w:b/>
          <w:sz w:val="28"/>
          <w:szCs w:val="28"/>
          <w:lang w:val="kk-KZ"/>
        </w:rPr>
        <w:t>Ақпараттық сипаттағы өзге де мәліметтер</w:t>
      </w:r>
      <w:r w:rsidR="006A7C48" w:rsidRPr="00393239">
        <w:rPr>
          <w:rFonts w:ascii="Times New Roman" w:hAnsi="Times New Roman" w:cs="Times New Roman"/>
          <w:b/>
          <w:sz w:val="28"/>
          <w:szCs w:val="28"/>
          <w:lang w:val="kk-KZ"/>
        </w:rPr>
        <w:t>»</w:t>
      </w:r>
      <w:r w:rsidRPr="00393239">
        <w:rPr>
          <w:rFonts w:ascii="Times New Roman" w:hAnsi="Times New Roman" w:cs="Times New Roman"/>
          <w:b/>
          <w:sz w:val="28"/>
          <w:szCs w:val="28"/>
          <w:lang w:val="kk-KZ"/>
        </w:rPr>
        <w:t xml:space="preserve"> бөлімінде көрсетілетін ақпараттық сипаттағы қосымша мәліметтер тізбесі</w:t>
      </w:r>
    </w:p>
    <w:p w14:paraId="31A1B9E2" w14:textId="77777777" w:rsidR="00B04B44" w:rsidRPr="00393239" w:rsidRDefault="00B04B44" w:rsidP="00B04B44">
      <w:pPr>
        <w:spacing w:after="0" w:line="240" w:lineRule="auto"/>
        <w:ind w:firstLine="709"/>
        <w:jc w:val="center"/>
        <w:rPr>
          <w:rFonts w:ascii="Times New Roman" w:hAnsi="Times New Roman" w:cs="Times New Roman"/>
          <w:b/>
          <w:sz w:val="28"/>
          <w:szCs w:val="28"/>
          <w:lang w:val="kk-KZ"/>
        </w:rPr>
      </w:pPr>
    </w:p>
    <w:p w14:paraId="3B24ED80" w14:textId="77777777"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1. Көлік құралының электрондық паспорты және көлік құралының шассиінің электрондық паспорты үшін:</w:t>
      </w:r>
    </w:p>
    <w:p w14:paraId="12B81774" w14:textId="77777777"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1) көлік құралының меншік иесі туралы мәліметтер:</w:t>
      </w:r>
    </w:p>
    <w:p w14:paraId="3B686959" w14:textId="77777777"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заңды тұлға (жеке кәсіпкер):</w:t>
      </w:r>
    </w:p>
    <w:p w14:paraId="2F9E5B9E" w14:textId="42DC79FF"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заңды тұлғаның толық атауы (</w:t>
      </w:r>
      <w:r w:rsidR="00256721">
        <w:rPr>
          <w:rFonts w:ascii="Times New Roman" w:hAnsi="Times New Roman" w:cs="Times New Roman"/>
          <w:sz w:val="28"/>
          <w:szCs w:val="28"/>
          <w:lang w:val="kk-KZ"/>
        </w:rPr>
        <w:t>жеке</w:t>
      </w:r>
      <w:r w:rsidRPr="00393239">
        <w:rPr>
          <w:rFonts w:ascii="Times New Roman" w:hAnsi="Times New Roman" w:cs="Times New Roman"/>
          <w:sz w:val="28"/>
          <w:szCs w:val="28"/>
          <w:lang w:val="kk-KZ"/>
        </w:rPr>
        <w:t xml:space="preserve"> кәсіпкердің тегі, аты, әкесінің аты (бар болса);</w:t>
      </w:r>
    </w:p>
    <w:p w14:paraId="692D7F88" w14:textId="0C03E89D"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 xml:space="preserve">заңды тұлғаның бизнес-сәйкестендіру нөмірі, </w:t>
      </w:r>
      <w:r w:rsidR="00256721">
        <w:rPr>
          <w:rFonts w:ascii="Times New Roman" w:hAnsi="Times New Roman" w:cs="Times New Roman"/>
          <w:sz w:val="28"/>
          <w:szCs w:val="28"/>
          <w:lang w:val="kk-KZ"/>
        </w:rPr>
        <w:t>жеке</w:t>
      </w:r>
      <w:r w:rsidRPr="00393239">
        <w:rPr>
          <w:rFonts w:ascii="Times New Roman" w:hAnsi="Times New Roman" w:cs="Times New Roman"/>
          <w:sz w:val="28"/>
          <w:szCs w:val="28"/>
          <w:lang w:val="kk-KZ"/>
        </w:rPr>
        <w:t xml:space="preserve"> кәсіпкердің жеке сәйкестендіру нөмірі;</w:t>
      </w:r>
    </w:p>
    <w:p w14:paraId="11827B05" w14:textId="77777777"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заңды тұлғаның (жеке кәсіпкердің) ұялы телефонының нөмірі;</w:t>
      </w:r>
    </w:p>
    <w:p w14:paraId="55B636E5" w14:textId="1C0BD00A"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заңды тұлғаның (</w:t>
      </w:r>
      <w:r w:rsidR="00256721">
        <w:rPr>
          <w:rFonts w:ascii="Times New Roman" w:hAnsi="Times New Roman" w:cs="Times New Roman"/>
          <w:sz w:val="28"/>
          <w:szCs w:val="28"/>
          <w:lang w:val="kk-KZ"/>
        </w:rPr>
        <w:t>жеке</w:t>
      </w:r>
      <w:r w:rsidRPr="00393239">
        <w:rPr>
          <w:rFonts w:ascii="Times New Roman" w:hAnsi="Times New Roman" w:cs="Times New Roman"/>
          <w:sz w:val="28"/>
          <w:szCs w:val="28"/>
          <w:lang w:val="kk-KZ"/>
        </w:rPr>
        <w:t xml:space="preserve"> кәсіпкердің) электрондық поштасының мекенжайы;</w:t>
      </w:r>
    </w:p>
    <w:p w14:paraId="4A64E55A" w14:textId="77777777"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жеке тұлға:</w:t>
      </w:r>
    </w:p>
    <w:p w14:paraId="1BBF98B2" w14:textId="77777777"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жеке тұлғаның тегі, аты, әкесінің аты (бар болса);</w:t>
      </w:r>
    </w:p>
    <w:p w14:paraId="52E6EB25" w14:textId="77777777"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жеке тұлғаның туған күні;</w:t>
      </w:r>
    </w:p>
    <w:p w14:paraId="4E7BF575" w14:textId="77777777"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жеке тұлғаның жеке сәйкестендіру нөмірі;</w:t>
      </w:r>
    </w:p>
    <w:p w14:paraId="0484703C" w14:textId="77777777"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жеке тұлғаның жеке басын куәландыратын құжаттың атауы;</w:t>
      </w:r>
    </w:p>
    <w:p w14:paraId="67D26265" w14:textId="77777777"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жеке тұлғаның жеке басын куәландыратын құжаттың нөмірі;</w:t>
      </w:r>
    </w:p>
    <w:p w14:paraId="0D15AA2A" w14:textId="77777777"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жеке тұлғаның жеке басын куәландыратын құжаттың берілген күні;</w:t>
      </w:r>
    </w:p>
    <w:p w14:paraId="132DCF33" w14:textId="77777777"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жеке тұлғаның ұялы телефонының нөмірі;</w:t>
      </w:r>
    </w:p>
    <w:p w14:paraId="5F728502" w14:textId="77777777"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жеке тұлғаның электрондық поштасының мекенжайы;</w:t>
      </w:r>
    </w:p>
    <w:p w14:paraId="47658162" w14:textId="77777777"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көлік құралына меншік құқығын куәландыратын құжат:</w:t>
      </w:r>
    </w:p>
    <w:p w14:paraId="1C215669" w14:textId="77777777"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көлік құралына меншік құқығын куәландыратын құжаттың атауы;</w:t>
      </w:r>
    </w:p>
    <w:p w14:paraId="45FCAA66" w14:textId="77777777"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көлік құралына меншік құқығын куәландыратын құжаттың нөмірі;</w:t>
      </w:r>
    </w:p>
    <w:p w14:paraId="0921E400" w14:textId="77777777"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көлік құралына меншік құқығын куәландыратын құжаттың берілген күні;</w:t>
      </w:r>
    </w:p>
    <w:p w14:paraId="7434786A" w14:textId="77777777"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көлік құралына меншік құқығының ауысу күні;</w:t>
      </w:r>
    </w:p>
    <w:p w14:paraId="1BFC5EFD" w14:textId="77777777"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көлік құралының құны;</w:t>
      </w:r>
    </w:p>
    <w:p w14:paraId="3BD4D9B7" w14:textId="77777777"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t>көлік құралының одометрінің көрсеткіштері;</w:t>
      </w:r>
    </w:p>
    <w:p w14:paraId="6FB11818" w14:textId="77777777" w:rsidR="00B04B44" w:rsidRPr="00393239" w:rsidRDefault="00B04B44" w:rsidP="00B04B44">
      <w:pPr>
        <w:spacing w:after="0" w:line="240" w:lineRule="auto"/>
        <w:ind w:firstLine="709"/>
        <w:jc w:val="both"/>
        <w:rPr>
          <w:rFonts w:ascii="Times New Roman" w:hAnsi="Times New Roman" w:cs="Times New Roman"/>
          <w:sz w:val="28"/>
          <w:szCs w:val="28"/>
          <w:lang w:val="kk-KZ"/>
        </w:rPr>
      </w:pPr>
      <w:r w:rsidRPr="00393239">
        <w:rPr>
          <w:rFonts w:ascii="Times New Roman" w:hAnsi="Times New Roman" w:cs="Times New Roman"/>
          <w:sz w:val="28"/>
          <w:szCs w:val="28"/>
          <w:lang w:val="kk-KZ"/>
        </w:rPr>
        <w:lastRenderedPageBreak/>
        <w:t>2) көлік құралын техникалық байқау туралы мәліметтер:</w:t>
      </w:r>
    </w:p>
    <w:p w14:paraId="03C82052" w14:textId="77777777"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көлік құралын техникалық қарап тексеруді жүргізген техникалық қарап тексеру операторы:</w:t>
      </w:r>
    </w:p>
    <w:p w14:paraId="28E96D69" w14:textId="79A76F12"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 xml:space="preserve">атауы (заңды тұлғаның атауы немесе </w:t>
      </w:r>
      <w:r w:rsidR="00256721">
        <w:rPr>
          <w:rFonts w:ascii="Times New Roman" w:hAnsi="Times New Roman" w:cs="Times New Roman"/>
          <w:sz w:val="28"/>
          <w:szCs w:val="28"/>
        </w:rPr>
        <w:t>жеке</w:t>
      </w:r>
      <w:r w:rsidRPr="006A7C48">
        <w:rPr>
          <w:rFonts w:ascii="Times New Roman" w:hAnsi="Times New Roman" w:cs="Times New Roman"/>
          <w:sz w:val="28"/>
          <w:szCs w:val="28"/>
        </w:rPr>
        <w:t xml:space="preserve"> кәсіпкердің тегі, аты, әкесінің аты (бар болса);</w:t>
      </w:r>
    </w:p>
    <w:p w14:paraId="1E172C37" w14:textId="77777777"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Заңды тұлғаның бизнес-сәйкестендіру нөмірі;</w:t>
      </w:r>
    </w:p>
    <w:p w14:paraId="7A07F000" w14:textId="77777777"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Жеке кәсіпкердің жеке сәйкестендіру нөмірі;</w:t>
      </w:r>
    </w:p>
    <w:p w14:paraId="1D8F2EC8" w14:textId="77777777"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техникалық байқауды өткізу күні;</w:t>
      </w:r>
    </w:p>
    <w:p w14:paraId="19026F06" w14:textId="77777777"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диагностикалық картаның тіркеу нөмірі;</w:t>
      </w:r>
    </w:p>
    <w:p w14:paraId="0D69EDC8" w14:textId="77777777"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көлік құралының одометрінің көрсеткіштері;</w:t>
      </w:r>
    </w:p>
    <w:p w14:paraId="33D3D8C4" w14:textId="77777777"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көлік құралын техникалық байқаудың нәтижесі;</w:t>
      </w:r>
    </w:p>
    <w:p w14:paraId="612F9923" w14:textId="77777777"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 көлік құралына қатысты шектеулер (ауыртпалықтар) туралы мәліметтер:</w:t>
      </w:r>
    </w:p>
    <w:p w14:paraId="7A12CDEB" w14:textId="77777777"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шектеу (ауыртпалық) қойған органның (ұйымның) атауы;</w:t>
      </w:r>
    </w:p>
    <w:p w14:paraId="3E72BA64" w14:textId="77777777"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шектеу (ауыртпалық салу) түрі;</w:t>
      </w:r>
    </w:p>
    <w:p w14:paraId="52655848" w14:textId="77777777"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оған сәйкес шектеу (ауыртпалық) салынған (алынған) құжаттың атауы;</w:t>
      </w:r>
    </w:p>
    <w:p w14:paraId="420EC56C" w14:textId="77777777"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оған сәйкес шектеу (ауыртпалық) салынған (алынған) құжаттың нөмірі;</w:t>
      </w:r>
    </w:p>
    <w:p w14:paraId="093249CA" w14:textId="77777777"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оған сәйкес шектеу (ауыртпалық) салынған (алынған) құжаттың ресімделген (қорытынды) күні;</w:t>
      </w:r>
    </w:p>
    <w:p w14:paraId="69457D68" w14:textId="77777777"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шектеу (ауыртпалық) мерзімі және (немесе) шектеу (ауыртпалық) алынған күн;</w:t>
      </w:r>
    </w:p>
    <w:p w14:paraId="29E8F35F" w14:textId="77777777"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4) көлік құралының қатысуымен болған жол-көлік оқиғалары туралы мәліметтер:</w:t>
      </w:r>
    </w:p>
    <w:p w14:paraId="68CD4F43" w14:textId="77777777"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көлік құралының қатысуымен болған оқиғаның күні, уақыты және орны (мекенжайы);</w:t>
      </w:r>
    </w:p>
    <w:p w14:paraId="2766AFAF" w14:textId="77777777"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көлік құралының зақымдануының сипаттамасы;</w:t>
      </w:r>
    </w:p>
    <w:p w14:paraId="296E8718" w14:textId="77777777"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көлік құралының одометрінің көрсеткіштері.</w:t>
      </w:r>
    </w:p>
    <w:p w14:paraId="1041783E" w14:textId="77777777"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 Өздігінен жүретін машинаның және техниканың басқа да түрлерінің электрондық паспорты үшін:</w:t>
      </w:r>
    </w:p>
    <w:p w14:paraId="3AAE91CE" w14:textId="77777777"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1) өздігінен жүретін машинаның және техниканың басқа да түрлерінің меншік иесі туралы мәліметтер:</w:t>
      </w:r>
    </w:p>
    <w:p w14:paraId="561C56EA" w14:textId="77777777"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заңды тұлға (жеке кәсіпкер):</w:t>
      </w:r>
    </w:p>
    <w:p w14:paraId="183F2900" w14:textId="37EB6D99"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заңды тұлғаның толық атауы (</w:t>
      </w:r>
      <w:r w:rsidR="00256721">
        <w:rPr>
          <w:rFonts w:ascii="Times New Roman" w:hAnsi="Times New Roman" w:cs="Times New Roman"/>
          <w:sz w:val="28"/>
          <w:szCs w:val="28"/>
        </w:rPr>
        <w:t>жеке</w:t>
      </w:r>
      <w:r w:rsidRPr="006A7C48">
        <w:rPr>
          <w:rFonts w:ascii="Times New Roman" w:hAnsi="Times New Roman" w:cs="Times New Roman"/>
          <w:sz w:val="28"/>
          <w:szCs w:val="28"/>
        </w:rPr>
        <w:t xml:space="preserve"> кәсіпкердің тегі, аты, әкесінің аты (бар болса);</w:t>
      </w:r>
    </w:p>
    <w:p w14:paraId="4A149E3F" w14:textId="5292EE69" w:rsidR="00B04B44"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 xml:space="preserve">Заңды тұлғаның бизнес-сәйкестендіру нөмірі, </w:t>
      </w:r>
      <w:r w:rsidR="00256721">
        <w:rPr>
          <w:rFonts w:ascii="Times New Roman" w:hAnsi="Times New Roman" w:cs="Times New Roman"/>
          <w:sz w:val="28"/>
          <w:szCs w:val="28"/>
        </w:rPr>
        <w:t>жеке</w:t>
      </w:r>
      <w:r w:rsidRPr="006A7C48">
        <w:rPr>
          <w:rFonts w:ascii="Times New Roman" w:hAnsi="Times New Roman" w:cs="Times New Roman"/>
          <w:sz w:val="28"/>
          <w:szCs w:val="28"/>
        </w:rPr>
        <w:t xml:space="preserve"> кәсіпкердің жеке сәйкестендіру нөмірі;</w:t>
      </w:r>
    </w:p>
    <w:p w14:paraId="3C36818B" w14:textId="77777777" w:rsidR="000906A9" w:rsidRPr="006A7C48" w:rsidRDefault="00B04B44" w:rsidP="00B04B44">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заңды тұлғаның (жеке кәсіпкердің) ұялы телефонының нөмірі;</w:t>
      </w:r>
    </w:p>
    <w:p w14:paraId="182375F6" w14:textId="17604AB5"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заңды тұлғаның (</w:t>
      </w:r>
      <w:r w:rsidR="00256721">
        <w:rPr>
          <w:rFonts w:ascii="Times New Roman" w:hAnsi="Times New Roman" w:cs="Times New Roman"/>
          <w:sz w:val="28"/>
          <w:szCs w:val="28"/>
        </w:rPr>
        <w:t>жеке</w:t>
      </w:r>
      <w:r w:rsidRPr="006A7C48">
        <w:rPr>
          <w:rFonts w:ascii="Times New Roman" w:hAnsi="Times New Roman" w:cs="Times New Roman"/>
          <w:sz w:val="28"/>
          <w:szCs w:val="28"/>
        </w:rPr>
        <w:t xml:space="preserve"> кәсіпкердің) электрондық поштасының мекенжайы;</w:t>
      </w:r>
    </w:p>
    <w:p w14:paraId="237112E5"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жеке тұлға:</w:t>
      </w:r>
    </w:p>
    <w:p w14:paraId="43EE9B55"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жеке тұлғаның тегі, аты, әкесінің аты (бар болса);</w:t>
      </w:r>
    </w:p>
    <w:p w14:paraId="33C9D1F0"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жеке тұлғаның туған күні;</w:t>
      </w:r>
    </w:p>
    <w:p w14:paraId="6087B7A8"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жеке тұлғаның жеке сәйкестендіру нөмірі;</w:t>
      </w:r>
    </w:p>
    <w:p w14:paraId="519D8F35"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жеке тұлғаның жеке басын куәландыратын құжаттың атауы;</w:t>
      </w:r>
    </w:p>
    <w:p w14:paraId="248BC2AA"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lastRenderedPageBreak/>
        <w:t>жеке тұлғаның жеке басын куәландыратын құжаттың нөмірі;</w:t>
      </w:r>
    </w:p>
    <w:p w14:paraId="20B7C881"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жеке тұлғаның жеке басын куәландыратын құжаттың берілген күні;</w:t>
      </w:r>
    </w:p>
    <w:p w14:paraId="4593C10C"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жеке тұлғаның ұялы телефонының нөмірі;</w:t>
      </w:r>
    </w:p>
    <w:p w14:paraId="5061CE70"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жеке тұлғаның электрондық поштасының мекенжайы;</w:t>
      </w:r>
    </w:p>
    <w:p w14:paraId="3A55D2BC"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өздігінен жүретін машинаға және техниканың басқа да түрлеріне меншік құқығын куәландыратын құжат:</w:t>
      </w:r>
    </w:p>
    <w:p w14:paraId="2AEE1D23"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өздігінен жүретін машинаға және техниканың басқа да түрлеріне меншік құқығын куәландыратын құжаттың атауы;</w:t>
      </w:r>
    </w:p>
    <w:p w14:paraId="0BE08862"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өздігінен жүретін машинаға және техниканың басқа да түрлеріне меншік құқығын куәландыратын құжаттың нөмірі;</w:t>
      </w:r>
    </w:p>
    <w:p w14:paraId="3FDCC1B6"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өздігінен жүретін машинаға және техниканың басқа да түрлеріне меншік құқығын куәландыратын құжаттың берілген күні;</w:t>
      </w:r>
    </w:p>
    <w:p w14:paraId="1300401B"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өздігінен жүретін машинаға және техниканың басқа да түрлеріне меншік құқығының ауысу күні;</w:t>
      </w:r>
    </w:p>
    <w:p w14:paraId="0BA80F3F"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өздігінен жүретін машинаның және техниканың басқа да түрлерінің құны;</w:t>
      </w:r>
    </w:p>
    <w:p w14:paraId="495DA9A5"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өздігінен жүретін машинаның және техниканың басқа да түрлерінің мотосағаттарының (бар болса) жұмыс істеу уақытын есептегіштің және (немесе) одометрдің көрсеткіштері;</w:t>
      </w:r>
    </w:p>
    <w:p w14:paraId="2941FCE7"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2) өздігінен жүретін машина мен техниканың басқа да түрлеріне қатысты шектеулер (ауыртпалықтар) туралы мәліметтер:</w:t>
      </w:r>
    </w:p>
    <w:p w14:paraId="46DC2F78"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шектеу (ауыртпалық) қойған органның (ұйымның) атауы;</w:t>
      </w:r>
    </w:p>
    <w:p w14:paraId="5CD00BE8" w14:textId="77777777" w:rsidR="000906A9" w:rsidRPr="006A7C48" w:rsidRDefault="000906A9" w:rsidP="000906A9">
      <w:pPr>
        <w:spacing w:after="0" w:line="240" w:lineRule="auto"/>
        <w:ind w:firstLine="709"/>
        <w:rPr>
          <w:rFonts w:ascii="Times New Roman" w:hAnsi="Times New Roman" w:cs="Times New Roman"/>
          <w:sz w:val="28"/>
          <w:szCs w:val="28"/>
        </w:rPr>
      </w:pPr>
      <w:r w:rsidRPr="006A7C48">
        <w:rPr>
          <w:rFonts w:ascii="Times New Roman" w:hAnsi="Times New Roman" w:cs="Times New Roman"/>
          <w:sz w:val="28"/>
          <w:szCs w:val="28"/>
        </w:rPr>
        <w:t>шектеу (ауыртпалық салу) түрі;</w:t>
      </w:r>
    </w:p>
    <w:p w14:paraId="3465A523" w14:textId="77777777" w:rsidR="000906A9" w:rsidRPr="006A7C48" w:rsidRDefault="000906A9" w:rsidP="000906A9">
      <w:pPr>
        <w:spacing w:after="0" w:line="240" w:lineRule="auto"/>
        <w:ind w:firstLine="709"/>
        <w:rPr>
          <w:rFonts w:ascii="Times New Roman" w:hAnsi="Times New Roman" w:cs="Times New Roman"/>
          <w:sz w:val="28"/>
          <w:szCs w:val="28"/>
        </w:rPr>
      </w:pPr>
      <w:r w:rsidRPr="006A7C48">
        <w:rPr>
          <w:rFonts w:ascii="Times New Roman" w:hAnsi="Times New Roman" w:cs="Times New Roman"/>
          <w:sz w:val="28"/>
          <w:szCs w:val="28"/>
        </w:rPr>
        <w:t>оған сәйкес шектеу (ауыртпалық) салынған (алынған) құжаттың атауы;</w:t>
      </w:r>
    </w:p>
    <w:p w14:paraId="3A7D1219" w14:textId="77777777" w:rsidR="000906A9" w:rsidRPr="006A7C48" w:rsidRDefault="000906A9" w:rsidP="000906A9">
      <w:pPr>
        <w:spacing w:after="0" w:line="240" w:lineRule="auto"/>
        <w:ind w:firstLine="709"/>
        <w:rPr>
          <w:rFonts w:ascii="Times New Roman" w:hAnsi="Times New Roman" w:cs="Times New Roman"/>
          <w:sz w:val="28"/>
          <w:szCs w:val="28"/>
        </w:rPr>
      </w:pPr>
      <w:r w:rsidRPr="006A7C48">
        <w:rPr>
          <w:rFonts w:ascii="Times New Roman" w:hAnsi="Times New Roman" w:cs="Times New Roman"/>
          <w:sz w:val="28"/>
          <w:szCs w:val="28"/>
        </w:rPr>
        <w:t>оған сәйкес шектеу (ауыртпалық) салынған (алынған) құжаттың нөмірі;</w:t>
      </w:r>
    </w:p>
    <w:p w14:paraId="6B2C0F83" w14:textId="77777777" w:rsidR="000906A9" w:rsidRPr="006A7C48" w:rsidRDefault="000906A9" w:rsidP="000906A9">
      <w:pPr>
        <w:spacing w:after="0" w:line="240" w:lineRule="auto"/>
        <w:ind w:firstLine="709"/>
        <w:rPr>
          <w:rFonts w:ascii="Times New Roman" w:hAnsi="Times New Roman" w:cs="Times New Roman"/>
          <w:sz w:val="28"/>
          <w:szCs w:val="28"/>
        </w:rPr>
      </w:pPr>
      <w:r w:rsidRPr="006A7C48">
        <w:rPr>
          <w:rFonts w:ascii="Times New Roman" w:hAnsi="Times New Roman" w:cs="Times New Roman"/>
          <w:sz w:val="28"/>
          <w:szCs w:val="28"/>
        </w:rPr>
        <w:t>оған сәйкес шектеу (ауыртпалық) салынған (алынған) құжаттың ресімделген (қорытынды) күні;</w:t>
      </w:r>
    </w:p>
    <w:p w14:paraId="145C0AE8" w14:textId="77777777" w:rsidR="000906A9" w:rsidRPr="006A7C48" w:rsidRDefault="000906A9" w:rsidP="00FF4232">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шектеу (ауыртпалық) мерзімі және (немесе) шектеу (ауыртпалық) алынған күн;</w:t>
      </w:r>
    </w:p>
    <w:p w14:paraId="2A1B1291" w14:textId="77777777" w:rsidR="000906A9" w:rsidRPr="006A7C48" w:rsidRDefault="000906A9" w:rsidP="00FF4232">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3) өздігінен жүретін машиналар мен техниканың басқа да түрлері қатысатын жол-көлік оқиғалары туралы мәліметтер:</w:t>
      </w:r>
    </w:p>
    <w:p w14:paraId="6BA40590" w14:textId="77777777" w:rsidR="000906A9" w:rsidRPr="006A7C48" w:rsidRDefault="000906A9" w:rsidP="00FF4232">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өздігінен жүретін машиналар мен техниканың басқа да түрлерінің қатысуымен болған оқиға күні, уақыты және орны (мекенжайы);</w:t>
      </w:r>
    </w:p>
    <w:p w14:paraId="0E764AB2" w14:textId="77777777" w:rsidR="000906A9" w:rsidRPr="006A7C48" w:rsidRDefault="000906A9" w:rsidP="00FF4232">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өздігінен жүретін машиналар мен техниканың басқа да түрлерінің зақымдануының сипаттамасы;</w:t>
      </w:r>
    </w:p>
    <w:p w14:paraId="43AACA77" w14:textId="0370C166" w:rsidR="006C286D" w:rsidRPr="006A7C48" w:rsidRDefault="000906A9" w:rsidP="00FF4232">
      <w:pPr>
        <w:spacing w:after="0" w:line="240" w:lineRule="auto"/>
        <w:ind w:firstLine="709"/>
        <w:jc w:val="both"/>
        <w:rPr>
          <w:sz w:val="28"/>
          <w:szCs w:val="28"/>
        </w:rPr>
      </w:pPr>
      <w:r w:rsidRPr="006A7C48">
        <w:rPr>
          <w:rFonts w:ascii="Times New Roman" w:hAnsi="Times New Roman" w:cs="Times New Roman"/>
          <w:sz w:val="28"/>
          <w:szCs w:val="28"/>
        </w:rPr>
        <w:t xml:space="preserve">өздігінен жүретін машинаның және техниканың басқа да түрлерінің </w:t>
      </w:r>
      <w:r w:rsidR="00FF4232">
        <w:rPr>
          <w:rFonts w:ascii="Times New Roman" w:hAnsi="Times New Roman" w:cs="Times New Roman"/>
          <w:sz w:val="28"/>
          <w:szCs w:val="28"/>
          <w:lang w:val="kk-KZ"/>
        </w:rPr>
        <w:t>одометрінің</w:t>
      </w:r>
      <w:r w:rsidRPr="006A7C48">
        <w:rPr>
          <w:rFonts w:ascii="Times New Roman" w:hAnsi="Times New Roman" w:cs="Times New Roman"/>
          <w:sz w:val="28"/>
          <w:szCs w:val="28"/>
        </w:rPr>
        <w:t xml:space="preserve"> (бар болса) және (немесе) жұмыс істеу уақытын есептеуішінің көрсеткіштері.</w:t>
      </w:r>
    </w:p>
    <w:p w14:paraId="1A8487A3" w14:textId="2568E1CA" w:rsidR="006C286D" w:rsidRPr="006A7C48" w:rsidRDefault="006C286D" w:rsidP="00FF4232">
      <w:pPr>
        <w:spacing w:after="0" w:line="240" w:lineRule="auto"/>
        <w:jc w:val="both"/>
        <w:rPr>
          <w:rFonts w:ascii="Times New Roman" w:hAnsi="Times New Roman" w:cs="Times New Roman"/>
          <w:sz w:val="28"/>
          <w:szCs w:val="28"/>
        </w:rPr>
      </w:pPr>
      <w:r w:rsidRPr="006A7C48">
        <w:rPr>
          <w:sz w:val="28"/>
          <w:szCs w:val="28"/>
        </w:rPr>
        <w:br w:type="page"/>
      </w:r>
    </w:p>
    <w:p w14:paraId="17B81304" w14:textId="77777777" w:rsidR="00FF4232" w:rsidRDefault="00FF4232" w:rsidP="00FF4232">
      <w:pPr>
        <w:shd w:val="clear" w:color="auto" w:fill="FFFFFF"/>
        <w:spacing w:after="0" w:line="240" w:lineRule="auto"/>
        <w:ind w:left="5245"/>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lastRenderedPageBreak/>
        <w:t xml:space="preserve">Көлік құралдарының электрондық </w:t>
      </w:r>
    </w:p>
    <w:p w14:paraId="0BBE3355" w14:textId="77777777" w:rsidR="00FF4232" w:rsidRDefault="00FF4232" w:rsidP="00FF4232">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паспорттарын (көлік құралдары</w:t>
      </w:r>
    </w:p>
    <w:p w14:paraId="1AC4042C" w14:textId="77777777" w:rsidR="00FF4232" w:rsidRDefault="00FF4232" w:rsidP="00FF4232">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шассилерінің </w:t>
      </w:r>
      <w:r>
        <w:rPr>
          <w:rFonts w:ascii="Times New Roman" w:eastAsia="Times New Roman" w:hAnsi="Times New Roman" w:cs="Times New Roman"/>
          <w:sz w:val="28"/>
          <w:szCs w:val="28"/>
          <w:lang w:val="kk-KZ" w:eastAsia="aa-ET"/>
        </w:rPr>
        <w:t>п</w:t>
      </w:r>
      <w:r w:rsidRPr="004C7FAF">
        <w:rPr>
          <w:rFonts w:ascii="Times New Roman" w:eastAsia="Times New Roman" w:hAnsi="Times New Roman" w:cs="Times New Roman"/>
          <w:sz w:val="28"/>
          <w:szCs w:val="28"/>
          <w:lang w:val="aa-ET" w:eastAsia="aa-ET"/>
        </w:rPr>
        <w:t>аспорттарын) және</w:t>
      </w:r>
    </w:p>
    <w:p w14:paraId="6CE0B99D" w14:textId="77777777" w:rsidR="00FF4232" w:rsidRDefault="00FF4232" w:rsidP="00FF4232">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өздігінен жүретін машиналар</w:t>
      </w:r>
    </w:p>
    <w:p w14:paraId="043DADA1" w14:textId="77777777" w:rsidR="00FF4232" w:rsidRDefault="00FF4232" w:rsidP="00FF4232">
      <w:pPr>
        <w:shd w:val="clear" w:color="auto" w:fill="FFFFFF"/>
        <w:spacing w:after="0" w:line="240" w:lineRule="auto"/>
        <w:ind w:firstLine="709"/>
        <w:jc w:val="right"/>
        <w:textAlignment w:val="baseline"/>
        <w:rPr>
          <w:rFonts w:ascii="Times New Roman" w:eastAsia="Times New Roman" w:hAnsi="Times New Roman" w:cs="Times New Roman"/>
          <w:sz w:val="28"/>
          <w:szCs w:val="28"/>
          <w:lang w:val="aa-ET" w:eastAsia="aa-ET"/>
        </w:rPr>
      </w:pPr>
      <w:r w:rsidRPr="004C7FAF">
        <w:rPr>
          <w:rFonts w:ascii="Times New Roman" w:eastAsia="Times New Roman" w:hAnsi="Times New Roman" w:cs="Times New Roman"/>
          <w:sz w:val="28"/>
          <w:szCs w:val="28"/>
          <w:lang w:val="aa-ET" w:eastAsia="aa-ET"/>
        </w:rPr>
        <w:t xml:space="preserve"> мен басқа да техника түрлерінің </w:t>
      </w:r>
    </w:p>
    <w:p w14:paraId="4D3ABB0D" w14:textId="77777777" w:rsidR="00FF4232" w:rsidRDefault="00FF4232" w:rsidP="00FF4232">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электрондық паспорттарын</w:t>
      </w:r>
    </w:p>
    <w:p w14:paraId="6126B916" w14:textId="77777777" w:rsidR="00FF4232" w:rsidRDefault="00FF4232" w:rsidP="00FF4232">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aa-ET" w:eastAsia="aa-ET"/>
        </w:rPr>
      </w:pPr>
      <w:r>
        <w:rPr>
          <w:rFonts w:ascii="Times New Roman" w:eastAsia="Times New Roman" w:hAnsi="Times New Roman" w:cs="Times New Roman"/>
          <w:sz w:val="28"/>
          <w:szCs w:val="28"/>
          <w:lang w:val="kk-KZ" w:eastAsia="aa-ET"/>
        </w:rPr>
        <w:t xml:space="preserve">                                                                            </w:t>
      </w:r>
      <w:r w:rsidRPr="004C7FAF">
        <w:rPr>
          <w:rFonts w:ascii="Times New Roman" w:eastAsia="Times New Roman" w:hAnsi="Times New Roman" w:cs="Times New Roman"/>
          <w:sz w:val="28"/>
          <w:szCs w:val="28"/>
          <w:lang w:val="aa-ET" w:eastAsia="aa-ET"/>
        </w:rPr>
        <w:t>жүргізу қағидаларына</w:t>
      </w:r>
    </w:p>
    <w:p w14:paraId="25977941" w14:textId="65AE9C15" w:rsidR="00FF4232" w:rsidRDefault="00FF4232" w:rsidP="00FF4232">
      <w:pPr>
        <w:shd w:val="clear" w:color="auto" w:fill="FFFFFF"/>
        <w:spacing w:after="0" w:line="240" w:lineRule="auto"/>
        <w:ind w:firstLine="709"/>
        <w:jc w:val="center"/>
        <w:textAlignment w:val="baseline"/>
        <w:rPr>
          <w:rFonts w:ascii="Times New Roman" w:hAnsi="Times New Roman" w:cs="Times New Roman"/>
          <w:sz w:val="28"/>
          <w:szCs w:val="28"/>
          <w:lang w:val="aa-ET"/>
        </w:rPr>
      </w:pPr>
      <w:r>
        <w:rPr>
          <w:rFonts w:ascii="Times New Roman" w:hAnsi="Times New Roman" w:cs="Times New Roman"/>
          <w:sz w:val="28"/>
          <w:szCs w:val="28"/>
          <w:lang w:val="kk-KZ"/>
        </w:rPr>
        <w:t xml:space="preserve">                                                                             </w:t>
      </w:r>
      <w:r>
        <w:rPr>
          <w:rFonts w:ascii="Times New Roman" w:hAnsi="Times New Roman" w:cs="Times New Roman"/>
          <w:sz w:val="28"/>
          <w:szCs w:val="28"/>
          <w:lang w:val="kk-KZ"/>
        </w:rPr>
        <w:t>9</w:t>
      </w:r>
      <w:r w:rsidRPr="00200EE9">
        <w:rPr>
          <w:rFonts w:ascii="Times New Roman" w:hAnsi="Times New Roman" w:cs="Times New Roman"/>
          <w:sz w:val="28"/>
          <w:szCs w:val="28"/>
          <w:lang w:val="aa-ET"/>
        </w:rPr>
        <w:t>-қосымша</w:t>
      </w:r>
    </w:p>
    <w:p w14:paraId="3F137A8B" w14:textId="77777777" w:rsidR="00FF4232" w:rsidRDefault="00FF4232" w:rsidP="00FF4232">
      <w:pPr>
        <w:shd w:val="clear" w:color="auto" w:fill="FFFFFF"/>
        <w:spacing w:after="0" w:line="240" w:lineRule="auto"/>
        <w:ind w:firstLine="709"/>
        <w:jc w:val="center"/>
        <w:textAlignment w:val="baseline"/>
        <w:rPr>
          <w:rFonts w:ascii="Times New Roman" w:hAnsi="Times New Roman" w:cs="Times New Roman"/>
          <w:sz w:val="28"/>
          <w:szCs w:val="28"/>
          <w:lang w:val="kk-KZ"/>
        </w:rPr>
      </w:pPr>
      <w:r>
        <w:rPr>
          <w:rFonts w:ascii="Times New Roman" w:hAnsi="Times New Roman" w:cs="Times New Roman"/>
          <w:sz w:val="28"/>
          <w:szCs w:val="28"/>
          <w:lang w:val="kk-KZ"/>
        </w:rPr>
        <w:t xml:space="preserve">                                                                                (нысан)</w:t>
      </w:r>
    </w:p>
    <w:p w14:paraId="0BD71186" w14:textId="77777777" w:rsidR="00FF4232" w:rsidRDefault="00FF4232" w:rsidP="00FF4232">
      <w:pPr>
        <w:shd w:val="clear" w:color="auto" w:fill="FFFFFF"/>
        <w:spacing w:after="0" w:line="240" w:lineRule="auto"/>
        <w:ind w:firstLine="709"/>
        <w:jc w:val="center"/>
        <w:textAlignment w:val="baseline"/>
        <w:rPr>
          <w:rFonts w:ascii="Times New Roman" w:hAnsi="Times New Roman" w:cs="Times New Roman"/>
          <w:sz w:val="28"/>
          <w:szCs w:val="28"/>
          <w:lang w:val="kk-KZ"/>
        </w:rPr>
      </w:pPr>
    </w:p>
    <w:p w14:paraId="54C7EB90" w14:textId="77777777" w:rsidR="00FF4232" w:rsidRPr="00C56147" w:rsidRDefault="00FF4232" w:rsidP="00FF4232">
      <w:pPr>
        <w:shd w:val="clear" w:color="auto" w:fill="FFFFFF"/>
        <w:spacing w:after="0" w:line="240" w:lineRule="auto"/>
        <w:ind w:firstLine="709"/>
        <w:jc w:val="center"/>
        <w:textAlignment w:val="baseline"/>
        <w:rPr>
          <w:rFonts w:ascii="Times New Roman" w:eastAsia="Times New Roman" w:hAnsi="Times New Roman" w:cs="Times New Roman"/>
          <w:sz w:val="28"/>
          <w:szCs w:val="28"/>
          <w:lang w:val="kk-KZ" w:eastAsia="aa-ET"/>
        </w:rPr>
      </w:pPr>
    </w:p>
    <w:p w14:paraId="4174A467" w14:textId="4891D716" w:rsidR="000906A9" w:rsidRDefault="00FF4232" w:rsidP="000906A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kk-KZ"/>
        </w:rPr>
        <w:t>Д</w:t>
      </w:r>
      <w:r w:rsidR="000906A9" w:rsidRPr="006A7C48">
        <w:rPr>
          <w:rFonts w:ascii="Times New Roman" w:hAnsi="Times New Roman" w:cs="Times New Roman"/>
          <w:b/>
          <w:sz w:val="28"/>
          <w:szCs w:val="28"/>
        </w:rPr>
        <w:t>ербес деректерді өңдеуге</w:t>
      </w:r>
    </w:p>
    <w:p w14:paraId="7F6C2B6C" w14:textId="77777777" w:rsidR="00FF4232" w:rsidRPr="006A7C48" w:rsidRDefault="00FF4232" w:rsidP="00FF4232">
      <w:pPr>
        <w:spacing w:after="0" w:line="240" w:lineRule="auto"/>
        <w:jc w:val="center"/>
        <w:rPr>
          <w:rFonts w:ascii="Times New Roman" w:hAnsi="Times New Roman" w:cs="Times New Roman"/>
          <w:b/>
          <w:sz w:val="28"/>
          <w:szCs w:val="28"/>
        </w:rPr>
      </w:pPr>
      <w:r w:rsidRPr="006A7C48">
        <w:rPr>
          <w:rFonts w:ascii="Times New Roman" w:hAnsi="Times New Roman" w:cs="Times New Roman"/>
          <w:b/>
          <w:sz w:val="28"/>
          <w:szCs w:val="28"/>
        </w:rPr>
        <w:t>КЕЛІСІМ</w:t>
      </w:r>
    </w:p>
    <w:p w14:paraId="14A4E1C3" w14:textId="77777777" w:rsidR="00FF4232" w:rsidRDefault="00FF4232" w:rsidP="000906A9">
      <w:pPr>
        <w:spacing w:after="0" w:line="240" w:lineRule="auto"/>
        <w:jc w:val="center"/>
        <w:rPr>
          <w:rFonts w:ascii="Times New Roman" w:hAnsi="Times New Roman" w:cs="Times New Roman"/>
          <w:b/>
          <w:sz w:val="28"/>
          <w:szCs w:val="28"/>
        </w:rPr>
      </w:pPr>
    </w:p>
    <w:p w14:paraId="14759F47" w14:textId="77777777" w:rsidR="00FF4232" w:rsidRPr="006A7C48" w:rsidRDefault="00FF4232" w:rsidP="000906A9">
      <w:pPr>
        <w:spacing w:after="0" w:line="240" w:lineRule="auto"/>
        <w:jc w:val="center"/>
        <w:rPr>
          <w:rFonts w:ascii="Times New Roman" w:hAnsi="Times New Roman" w:cs="Times New Roman"/>
          <w:b/>
          <w:sz w:val="28"/>
          <w:szCs w:val="28"/>
        </w:rPr>
      </w:pPr>
    </w:p>
    <w:p w14:paraId="32D3EB92" w14:textId="4942EE3F" w:rsidR="000906A9" w:rsidRPr="006A7C48" w:rsidRDefault="000906A9" w:rsidP="000906A9">
      <w:pPr>
        <w:spacing w:after="0" w:line="240" w:lineRule="auto"/>
        <w:rPr>
          <w:rFonts w:ascii="Times New Roman" w:hAnsi="Times New Roman" w:cs="Times New Roman"/>
          <w:sz w:val="28"/>
          <w:szCs w:val="28"/>
        </w:rPr>
      </w:pPr>
      <w:r w:rsidRPr="006A7C48">
        <w:rPr>
          <w:rFonts w:ascii="Times New Roman" w:hAnsi="Times New Roman" w:cs="Times New Roman"/>
          <w:sz w:val="28"/>
          <w:szCs w:val="28"/>
        </w:rPr>
        <w:t xml:space="preserve">______________ қаласы </w:t>
      </w:r>
      <w:r w:rsidRPr="006A7C48">
        <w:rPr>
          <w:rFonts w:ascii="Times New Roman" w:hAnsi="Times New Roman" w:cs="Times New Roman"/>
          <w:sz w:val="28"/>
          <w:szCs w:val="28"/>
          <w:lang w:val="kk-KZ"/>
        </w:rPr>
        <w:t xml:space="preserve">                                                     </w:t>
      </w:r>
      <w:r w:rsidRPr="006A7C48">
        <w:rPr>
          <w:rFonts w:ascii="Times New Roman" w:hAnsi="Times New Roman" w:cs="Times New Roman"/>
          <w:sz w:val="28"/>
          <w:szCs w:val="28"/>
        </w:rPr>
        <w:t>20__</w:t>
      </w:r>
      <w:r w:rsidRPr="006A7C48">
        <w:rPr>
          <w:rFonts w:ascii="Times New Roman" w:hAnsi="Times New Roman" w:cs="Times New Roman"/>
          <w:sz w:val="28"/>
          <w:szCs w:val="28"/>
          <w:lang w:val="kk-KZ"/>
        </w:rPr>
        <w:t xml:space="preserve"> </w:t>
      </w:r>
      <w:r w:rsidRPr="006A7C48">
        <w:rPr>
          <w:rFonts w:ascii="Times New Roman" w:hAnsi="Times New Roman" w:cs="Times New Roman"/>
          <w:sz w:val="28"/>
          <w:szCs w:val="28"/>
        </w:rPr>
        <w:t xml:space="preserve">жыл </w:t>
      </w:r>
      <w:r w:rsidR="00FF4232">
        <w:rPr>
          <w:rFonts w:ascii="Times New Roman" w:hAnsi="Times New Roman" w:cs="Times New Roman"/>
          <w:sz w:val="28"/>
          <w:szCs w:val="28"/>
          <w:lang w:val="kk-KZ"/>
        </w:rPr>
        <w:t>«</w:t>
      </w:r>
      <w:r w:rsidR="00FF4232" w:rsidRPr="006A7C48">
        <w:rPr>
          <w:rFonts w:ascii="Times New Roman" w:hAnsi="Times New Roman" w:cs="Times New Roman"/>
          <w:sz w:val="28"/>
          <w:szCs w:val="28"/>
        </w:rPr>
        <w:t>__</w:t>
      </w:r>
      <w:r w:rsidR="00FF4232">
        <w:rPr>
          <w:rFonts w:ascii="Times New Roman" w:hAnsi="Times New Roman" w:cs="Times New Roman"/>
          <w:sz w:val="28"/>
          <w:szCs w:val="28"/>
          <w:lang w:val="kk-KZ"/>
        </w:rPr>
        <w:t>»</w:t>
      </w:r>
      <w:r w:rsidR="00FF4232" w:rsidRPr="006A7C48">
        <w:rPr>
          <w:rFonts w:ascii="Times New Roman" w:hAnsi="Times New Roman" w:cs="Times New Roman"/>
          <w:sz w:val="28"/>
          <w:szCs w:val="28"/>
          <w:lang w:val="kk-KZ"/>
        </w:rPr>
        <w:t xml:space="preserve"> </w:t>
      </w:r>
      <w:r w:rsidR="00FF4232" w:rsidRPr="006A7C48">
        <w:rPr>
          <w:rFonts w:ascii="Times New Roman" w:hAnsi="Times New Roman" w:cs="Times New Roman"/>
          <w:sz w:val="28"/>
          <w:szCs w:val="28"/>
        </w:rPr>
        <w:t xml:space="preserve"> _______</w:t>
      </w:r>
    </w:p>
    <w:p w14:paraId="070105F3" w14:textId="77777777" w:rsidR="000906A9" w:rsidRPr="006A7C48" w:rsidRDefault="000906A9" w:rsidP="000906A9">
      <w:pPr>
        <w:spacing w:after="0" w:line="240" w:lineRule="auto"/>
        <w:jc w:val="center"/>
        <w:rPr>
          <w:rFonts w:ascii="Times New Roman" w:hAnsi="Times New Roman" w:cs="Times New Roman"/>
          <w:sz w:val="28"/>
          <w:szCs w:val="28"/>
        </w:rPr>
      </w:pPr>
    </w:p>
    <w:p w14:paraId="5B4886AE" w14:textId="77777777" w:rsidR="000906A9" w:rsidRPr="006A7C48" w:rsidRDefault="000906A9" w:rsidP="000906A9">
      <w:pPr>
        <w:spacing w:after="0" w:line="240" w:lineRule="auto"/>
        <w:ind w:firstLine="709"/>
        <w:rPr>
          <w:rFonts w:ascii="Times New Roman" w:hAnsi="Times New Roman" w:cs="Times New Roman"/>
          <w:sz w:val="28"/>
          <w:szCs w:val="28"/>
        </w:rPr>
      </w:pPr>
      <w:r w:rsidRPr="006A7C48">
        <w:rPr>
          <w:rFonts w:ascii="Times New Roman" w:hAnsi="Times New Roman" w:cs="Times New Roman"/>
          <w:sz w:val="28"/>
          <w:szCs w:val="28"/>
        </w:rPr>
        <w:t>Дербес деректер субъектісі:</w:t>
      </w:r>
    </w:p>
    <w:p w14:paraId="24AA55D5" w14:textId="38C0E61C" w:rsidR="006C286D" w:rsidRPr="006A7C48" w:rsidRDefault="006C286D" w:rsidP="000906A9">
      <w:pPr>
        <w:spacing w:after="0" w:line="240" w:lineRule="auto"/>
        <w:rPr>
          <w:rFonts w:ascii="Times New Roman" w:hAnsi="Times New Roman" w:cs="Times New Roman"/>
          <w:sz w:val="28"/>
          <w:szCs w:val="28"/>
        </w:rPr>
      </w:pPr>
      <w:r w:rsidRPr="006A7C48">
        <w:rPr>
          <w:rFonts w:ascii="Times New Roman" w:hAnsi="Times New Roman" w:cs="Times New Roman"/>
          <w:sz w:val="28"/>
          <w:szCs w:val="28"/>
        </w:rPr>
        <w:t>________________________________________________________________________________________________________________________________________</w:t>
      </w:r>
    </w:p>
    <w:p w14:paraId="0F924AD5"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(тегі, аты, әкесінің аты (бар болса) толық)</w:t>
      </w:r>
    </w:p>
    <w:p w14:paraId="7A4D96BB" w14:textId="77777777" w:rsidR="000906A9" w:rsidRPr="006A7C48" w:rsidRDefault="000906A9" w:rsidP="000906A9">
      <w:pPr>
        <w:spacing w:after="0" w:line="240" w:lineRule="auto"/>
        <w:jc w:val="both"/>
        <w:rPr>
          <w:rFonts w:ascii="Times New Roman" w:hAnsi="Times New Roman" w:cs="Times New Roman"/>
          <w:sz w:val="28"/>
          <w:szCs w:val="28"/>
        </w:rPr>
      </w:pPr>
      <w:r w:rsidRPr="006A7C48">
        <w:rPr>
          <w:rFonts w:ascii="Times New Roman" w:hAnsi="Times New Roman" w:cs="Times New Roman"/>
          <w:sz w:val="28"/>
          <w:szCs w:val="28"/>
        </w:rPr>
        <w:t>____________________________________________________________________</w:t>
      </w:r>
    </w:p>
    <w:p w14:paraId="0D9C7D78"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(жеке басын куәландыратын құжаттың атауы)</w:t>
      </w:r>
    </w:p>
    <w:p w14:paraId="4786300C"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сериясы _______ № _______ берілді ___________________________________</w:t>
      </w:r>
    </w:p>
    <w:p w14:paraId="01EE12D5" w14:textId="77777777" w:rsidR="000906A9" w:rsidRPr="006A7C48" w:rsidRDefault="000906A9" w:rsidP="000906A9">
      <w:pPr>
        <w:spacing w:after="0" w:line="240" w:lineRule="auto"/>
        <w:jc w:val="both"/>
        <w:rPr>
          <w:rFonts w:ascii="Times New Roman" w:hAnsi="Times New Roman" w:cs="Times New Roman"/>
          <w:sz w:val="28"/>
          <w:szCs w:val="28"/>
        </w:rPr>
      </w:pPr>
      <w:r w:rsidRPr="006A7C48">
        <w:rPr>
          <w:rFonts w:ascii="Times New Roman" w:hAnsi="Times New Roman" w:cs="Times New Roman"/>
          <w:sz w:val="28"/>
          <w:szCs w:val="28"/>
        </w:rPr>
        <w:t>____________________________________________________________________,</w:t>
      </w:r>
    </w:p>
    <w:p w14:paraId="25551A05"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(құжатты кім және қашан берді)</w:t>
      </w:r>
    </w:p>
    <w:p w14:paraId="62883E95" w14:textId="77777777" w:rsidR="000906A9" w:rsidRPr="006A7C48" w:rsidRDefault="000906A9" w:rsidP="000906A9">
      <w:pPr>
        <w:spacing w:after="0" w:line="240" w:lineRule="auto"/>
        <w:jc w:val="both"/>
        <w:rPr>
          <w:rFonts w:ascii="Times New Roman" w:hAnsi="Times New Roman" w:cs="Times New Roman"/>
          <w:sz w:val="28"/>
          <w:szCs w:val="28"/>
        </w:rPr>
      </w:pPr>
    </w:p>
    <w:p w14:paraId="7CCA8079" w14:textId="52C31495" w:rsidR="000906A9" w:rsidRPr="006A7C48" w:rsidRDefault="000906A9" w:rsidP="00FF4232">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_____________________________________________________________________________________________________</w:t>
      </w:r>
      <w:r w:rsidR="00FF4232" w:rsidRPr="00FF4232">
        <w:rPr>
          <w:rFonts w:ascii="Times New Roman" w:hAnsi="Times New Roman" w:cs="Times New Roman"/>
          <w:sz w:val="28"/>
          <w:szCs w:val="28"/>
        </w:rPr>
        <w:t xml:space="preserve"> </w:t>
      </w:r>
      <w:r w:rsidR="00FF4232" w:rsidRPr="006A7C48">
        <w:rPr>
          <w:rFonts w:ascii="Times New Roman" w:hAnsi="Times New Roman" w:cs="Times New Roman"/>
          <w:sz w:val="28"/>
          <w:szCs w:val="28"/>
        </w:rPr>
        <w:t>мекенжайы бойынша тұратын</w:t>
      </w:r>
      <w:r w:rsidRPr="006A7C48">
        <w:rPr>
          <w:rFonts w:ascii="Times New Roman" w:hAnsi="Times New Roman" w:cs="Times New Roman"/>
          <w:sz w:val="28"/>
          <w:szCs w:val="28"/>
        </w:rPr>
        <w:t>,</w:t>
      </w:r>
    </w:p>
    <w:p w14:paraId="7FAF9006" w14:textId="77777777" w:rsidR="000906A9" w:rsidRPr="006A7C48" w:rsidRDefault="000906A9" w:rsidP="000906A9">
      <w:pPr>
        <w:spacing w:after="0" w:line="240" w:lineRule="auto"/>
        <w:ind w:firstLine="709"/>
        <w:jc w:val="both"/>
        <w:rPr>
          <w:rFonts w:ascii="Times New Roman" w:hAnsi="Times New Roman" w:cs="Times New Roman"/>
          <w:sz w:val="28"/>
          <w:szCs w:val="28"/>
        </w:rPr>
      </w:pPr>
    </w:p>
    <w:p w14:paraId="330CFC53"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Дербес деректер субъектісінің өкілі атынан _____________________</w:t>
      </w:r>
    </w:p>
    <w:p w14:paraId="4C7CEA78" w14:textId="0DCDD09E" w:rsidR="000906A9" w:rsidRPr="006A7C48" w:rsidRDefault="000906A9" w:rsidP="000906A9">
      <w:pPr>
        <w:spacing w:after="0" w:line="240" w:lineRule="auto"/>
        <w:jc w:val="both"/>
        <w:rPr>
          <w:rFonts w:ascii="Times New Roman" w:hAnsi="Times New Roman" w:cs="Times New Roman"/>
          <w:sz w:val="28"/>
          <w:szCs w:val="28"/>
        </w:rPr>
      </w:pPr>
      <w:r w:rsidRPr="006A7C48">
        <w:rPr>
          <w:rFonts w:ascii="Times New Roman" w:hAnsi="Times New Roman" w:cs="Times New Roman"/>
          <w:sz w:val="28"/>
          <w:szCs w:val="28"/>
        </w:rPr>
        <w:t>________________________________________________________________</w:t>
      </w:r>
    </w:p>
    <w:p w14:paraId="6F3BE717"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(тегі, аты, әкесінің аты (бар болса) толық)</w:t>
      </w:r>
    </w:p>
    <w:p w14:paraId="681D53F7" w14:textId="77777777" w:rsidR="000906A9" w:rsidRPr="006A7C48" w:rsidRDefault="000906A9" w:rsidP="000906A9">
      <w:pPr>
        <w:spacing w:after="0" w:line="240" w:lineRule="auto"/>
        <w:jc w:val="both"/>
        <w:rPr>
          <w:rFonts w:ascii="Times New Roman" w:hAnsi="Times New Roman" w:cs="Times New Roman"/>
          <w:sz w:val="28"/>
          <w:szCs w:val="28"/>
        </w:rPr>
      </w:pPr>
      <w:r w:rsidRPr="006A7C48">
        <w:rPr>
          <w:rFonts w:ascii="Times New Roman" w:hAnsi="Times New Roman" w:cs="Times New Roman"/>
          <w:sz w:val="28"/>
          <w:szCs w:val="28"/>
        </w:rPr>
        <w:t>____________________________________________________________________</w:t>
      </w:r>
    </w:p>
    <w:p w14:paraId="482B1940" w14:textId="77777777" w:rsidR="000906A9" w:rsidRPr="006A7C48" w:rsidRDefault="000906A9" w:rsidP="000906A9">
      <w:pPr>
        <w:spacing w:after="0" w:line="240" w:lineRule="auto"/>
        <w:ind w:firstLine="709"/>
        <w:jc w:val="center"/>
        <w:rPr>
          <w:rFonts w:ascii="Times New Roman" w:hAnsi="Times New Roman" w:cs="Times New Roman"/>
          <w:sz w:val="28"/>
          <w:szCs w:val="28"/>
        </w:rPr>
      </w:pPr>
      <w:r w:rsidRPr="006A7C48">
        <w:rPr>
          <w:rFonts w:ascii="Times New Roman" w:hAnsi="Times New Roman" w:cs="Times New Roman"/>
          <w:sz w:val="28"/>
          <w:szCs w:val="28"/>
        </w:rPr>
        <w:t>(жеке басын куәландыратын құжаттың атауы)</w:t>
      </w:r>
    </w:p>
    <w:p w14:paraId="38748305" w14:textId="77777777" w:rsidR="000906A9" w:rsidRPr="006A7C48" w:rsidRDefault="000906A9" w:rsidP="000906A9">
      <w:pPr>
        <w:spacing w:after="0" w:line="240" w:lineRule="auto"/>
        <w:ind w:firstLine="709"/>
        <w:jc w:val="center"/>
        <w:rPr>
          <w:rFonts w:ascii="Times New Roman" w:hAnsi="Times New Roman" w:cs="Times New Roman"/>
          <w:sz w:val="28"/>
          <w:szCs w:val="28"/>
        </w:rPr>
      </w:pPr>
      <w:r w:rsidRPr="006A7C48">
        <w:rPr>
          <w:rFonts w:ascii="Times New Roman" w:hAnsi="Times New Roman" w:cs="Times New Roman"/>
          <w:sz w:val="28"/>
          <w:szCs w:val="28"/>
        </w:rPr>
        <w:t>сериясы ________ № ______ берілді ___________________________________</w:t>
      </w:r>
    </w:p>
    <w:p w14:paraId="68D31754" w14:textId="77777777" w:rsidR="000906A9" w:rsidRPr="006A7C48" w:rsidRDefault="000906A9" w:rsidP="000906A9">
      <w:pPr>
        <w:spacing w:after="0" w:line="240" w:lineRule="auto"/>
        <w:rPr>
          <w:rFonts w:ascii="Times New Roman" w:hAnsi="Times New Roman" w:cs="Times New Roman"/>
          <w:sz w:val="28"/>
          <w:szCs w:val="28"/>
        </w:rPr>
      </w:pPr>
      <w:r w:rsidRPr="006A7C48">
        <w:rPr>
          <w:rFonts w:ascii="Times New Roman" w:hAnsi="Times New Roman" w:cs="Times New Roman"/>
          <w:sz w:val="28"/>
          <w:szCs w:val="28"/>
        </w:rPr>
        <w:t>____________________________________________________________________,</w:t>
      </w:r>
    </w:p>
    <w:p w14:paraId="0532DA6B" w14:textId="77777777" w:rsidR="000906A9" w:rsidRPr="006A7C48" w:rsidRDefault="000906A9" w:rsidP="000906A9">
      <w:pPr>
        <w:spacing w:after="0" w:line="240" w:lineRule="auto"/>
        <w:ind w:firstLine="709"/>
        <w:jc w:val="center"/>
        <w:rPr>
          <w:rFonts w:ascii="Times New Roman" w:hAnsi="Times New Roman" w:cs="Times New Roman"/>
          <w:sz w:val="28"/>
          <w:szCs w:val="28"/>
        </w:rPr>
      </w:pPr>
      <w:r w:rsidRPr="006A7C48">
        <w:rPr>
          <w:rFonts w:ascii="Times New Roman" w:hAnsi="Times New Roman" w:cs="Times New Roman"/>
          <w:sz w:val="28"/>
          <w:szCs w:val="28"/>
        </w:rPr>
        <w:t>(құжатты кім және қашан берді)</w:t>
      </w:r>
    </w:p>
    <w:p w14:paraId="143942BB" w14:textId="7F68F17B" w:rsidR="006C286D" w:rsidRPr="006A7C48" w:rsidRDefault="006C286D" w:rsidP="00FF4232">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_________________________________________________________________________________________________________________</w:t>
      </w:r>
      <w:r w:rsidR="00FF4232" w:rsidRPr="00FF4232">
        <w:rPr>
          <w:rFonts w:ascii="Times New Roman" w:hAnsi="Times New Roman" w:cs="Times New Roman"/>
          <w:sz w:val="28"/>
          <w:szCs w:val="28"/>
        </w:rPr>
        <w:t xml:space="preserve"> </w:t>
      </w:r>
      <w:r w:rsidR="00FF4232" w:rsidRPr="006A7C48">
        <w:rPr>
          <w:rFonts w:ascii="Times New Roman" w:hAnsi="Times New Roman" w:cs="Times New Roman"/>
          <w:sz w:val="28"/>
          <w:szCs w:val="28"/>
        </w:rPr>
        <w:t>мекенжайы бойынша тұратын</w:t>
      </w:r>
      <w:r w:rsidRPr="006A7C48">
        <w:rPr>
          <w:rFonts w:ascii="Times New Roman" w:hAnsi="Times New Roman" w:cs="Times New Roman"/>
          <w:sz w:val="28"/>
          <w:szCs w:val="28"/>
        </w:rPr>
        <w:t>,</w:t>
      </w:r>
    </w:p>
    <w:p w14:paraId="6AE9B23E" w14:textId="77777777" w:rsidR="00FF4232" w:rsidRDefault="000906A9" w:rsidP="00E0547B">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lastRenderedPageBreak/>
        <w:t>дербес деректер субъектісінің атынан</w:t>
      </w:r>
    </w:p>
    <w:p w14:paraId="73C1B49B" w14:textId="36C7C300" w:rsidR="006C286D" w:rsidRPr="006A7C48" w:rsidRDefault="000906A9" w:rsidP="00E0547B">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 xml:space="preserve"> </w:t>
      </w:r>
      <w:r w:rsidR="006C286D" w:rsidRPr="006A7C48">
        <w:rPr>
          <w:rFonts w:ascii="Times New Roman" w:hAnsi="Times New Roman" w:cs="Times New Roman"/>
          <w:sz w:val="28"/>
          <w:szCs w:val="28"/>
        </w:rPr>
        <w:t>___________________________________________________________________________________________________________________</w:t>
      </w:r>
      <w:r w:rsidR="00FF4232" w:rsidRPr="00FF4232">
        <w:rPr>
          <w:rFonts w:ascii="Times New Roman" w:hAnsi="Times New Roman" w:cs="Times New Roman"/>
          <w:sz w:val="28"/>
          <w:szCs w:val="28"/>
        </w:rPr>
        <w:t xml:space="preserve"> </w:t>
      </w:r>
      <w:r w:rsidR="00FF4232" w:rsidRPr="006A7C48">
        <w:rPr>
          <w:rFonts w:ascii="Times New Roman" w:hAnsi="Times New Roman" w:cs="Times New Roman"/>
          <w:sz w:val="28"/>
          <w:szCs w:val="28"/>
        </w:rPr>
        <w:t>негізінде әрекет ететін</w:t>
      </w:r>
      <w:r w:rsidR="006C286D" w:rsidRPr="006A7C48">
        <w:rPr>
          <w:rFonts w:ascii="Times New Roman" w:hAnsi="Times New Roman" w:cs="Times New Roman"/>
          <w:sz w:val="28"/>
          <w:szCs w:val="28"/>
        </w:rPr>
        <w:t>,</w:t>
      </w:r>
    </w:p>
    <w:p w14:paraId="071C8DB8" w14:textId="2382A094" w:rsidR="006C286D" w:rsidRPr="006A7C48" w:rsidRDefault="000906A9" w:rsidP="000906A9">
      <w:pPr>
        <w:spacing w:after="0" w:line="240" w:lineRule="auto"/>
        <w:ind w:firstLine="709"/>
        <w:jc w:val="center"/>
        <w:rPr>
          <w:rFonts w:ascii="Times New Roman" w:hAnsi="Times New Roman" w:cs="Times New Roman"/>
          <w:sz w:val="28"/>
          <w:szCs w:val="28"/>
        </w:rPr>
      </w:pPr>
      <w:r w:rsidRPr="006A7C48">
        <w:rPr>
          <w:rFonts w:ascii="Times New Roman" w:hAnsi="Times New Roman" w:cs="Times New Roman"/>
          <w:sz w:val="28"/>
          <w:szCs w:val="28"/>
        </w:rPr>
        <w:t>(дербес деректер субъектісі өкілінің өкілеттігін растайтын сенімхаттың немесе өзге құжаттың деректемелері)</w:t>
      </w:r>
    </w:p>
    <w:p w14:paraId="655707AF" w14:textId="77777777" w:rsidR="000906A9" w:rsidRPr="006A7C48" w:rsidRDefault="000906A9" w:rsidP="000906A9">
      <w:pPr>
        <w:spacing w:after="0" w:line="240" w:lineRule="auto"/>
        <w:ind w:firstLine="709"/>
        <w:jc w:val="center"/>
        <w:rPr>
          <w:rFonts w:ascii="Times New Roman" w:hAnsi="Times New Roman" w:cs="Times New Roman"/>
          <w:sz w:val="28"/>
          <w:szCs w:val="28"/>
        </w:rPr>
      </w:pPr>
    </w:p>
    <w:p w14:paraId="2AA849E5" w14:textId="77777777" w:rsidR="000906A9" w:rsidRPr="006A7C48" w:rsidRDefault="000906A9" w:rsidP="000906A9">
      <w:pPr>
        <w:spacing w:after="0" w:line="240" w:lineRule="auto"/>
        <w:ind w:firstLine="709"/>
        <w:rPr>
          <w:rFonts w:ascii="Times New Roman" w:hAnsi="Times New Roman" w:cs="Times New Roman"/>
          <w:sz w:val="28"/>
          <w:szCs w:val="28"/>
        </w:rPr>
      </w:pPr>
      <w:r w:rsidRPr="006A7C48">
        <w:rPr>
          <w:rFonts w:ascii="Times New Roman" w:hAnsi="Times New Roman" w:cs="Times New Roman"/>
          <w:sz w:val="28"/>
          <w:szCs w:val="28"/>
        </w:rPr>
        <w:t>менің дербес деректерімді ұсыну туралы шешім қабылдаймын және оларды еркін, өз еркімен және өз мүддемде өңдеуге келісім беремін.</w:t>
      </w:r>
    </w:p>
    <w:p w14:paraId="1527AED6" w14:textId="77777777" w:rsidR="000906A9" w:rsidRPr="006A7C48" w:rsidRDefault="000906A9" w:rsidP="000906A9">
      <w:pPr>
        <w:spacing w:after="0" w:line="240" w:lineRule="auto"/>
        <w:ind w:firstLine="709"/>
        <w:jc w:val="both"/>
        <w:rPr>
          <w:rFonts w:ascii="Times New Roman" w:hAnsi="Times New Roman" w:cs="Times New Roman"/>
          <w:sz w:val="28"/>
          <w:szCs w:val="28"/>
        </w:rPr>
      </w:pPr>
    </w:p>
    <w:p w14:paraId="2E6AF6A6" w14:textId="615EA37C"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Дербес деректер субъектісінің келісімін алатын оператордың атауы және мекенжайы: _______________________________________________________________________________________________________________________________________________</w:t>
      </w:r>
    </w:p>
    <w:p w14:paraId="58850CE7" w14:textId="2CE23F6C" w:rsidR="000906A9" w:rsidRPr="006A7C48" w:rsidRDefault="000906A9" w:rsidP="000906A9">
      <w:pPr>
        <w:spacing w:after="0" w:line="240" w:lineRule="auto"/>
        <w:jc w:val="both"/>
        <w:rPr>
          <w:rFonts w:ascii="Times New Roman" w:hAnsi="Times New Roman" w:cs="Times New Roman"/>
          <w:sz w:val="28"/>
          <w:szCs w:val="28"/>
        </w:rPr>
      </w:pPr>
      <w:r w:rsidRPr="006A7C48">
        <w:rPr>
          <w:rFonts w:ascii="Times New Roman" w:hAnsi="Times New Roman" w:cs="Times New Roman"/>
          <w:sz w:val="28"/>
          <w:szCs w:val="28"/>
        </w:rPr>
        <w:t>_________________________________________________________________________.</w:t>
      </w:r>
    </w:p>
    <w:p w14:paraId="6F8481D7" w14:textId="77777777" w:rsidR="000906A9" w:rsidRPr="006A7C48" w:rsidRDefault="000906A9" w:rsidP="000906A9">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Оператормен бірлесіп дербес деректер субъектісінің мүддесінде дербес деректерді өңдеуді жүзеге асыратын тұлғаның атауы мен мекенжайы:</w:t>
      </w:r>
    </w:p>
    <w:p w14:paraId="40025ED0" w14:textId="2DFA1F03" w:rsidR="006C286D" w:rsidRPr="006A7C48" w:rsidRDefault="006C286D" w:rsidP="000906A9">
      <w:pPr>
        <w:spacing w:after="0" w:line="240" w:lineRule="auto"/>
        <w:jc w:val="both"/>
        <w:rPr>
          <w:rFonts w:ascii="Times New Roman" w:hAnsi="Times New Roman" w:cs="Times New Roman"/>
          <w:sz w:val="28"/>
          <w:szCs w:val="28"/>
        </w:rPr>
      </w:pPr>
      <w:r w:rsidRPr="006A7C48">
        <w:rPr>
          <w:rFonts w:ascii="Times New Roman" w:hAnsi="Times New Roman" w:cs="Times New Roman"/>
          <w:sz w:val="28"/>
          <w:szCs w:val="28"/>
        </w:rPr>
        <w:t>____________________________________________________________________,</w:t>
      </w:r>
    </w:p>
    <w:p w14:paraId="35FC1FA4" w14:textId="77777777" w:rsidR="006C286D" w:rsidRPr="006A7C48" w:rsidRDefault="006C286D" w:rsidP="00E0547B">
      <w:pPr>
        <w:spacing w:after="0" w:line="240" w:lineRule="auto"/>
        <w:jc w:val="both"/>
        <w:rPr>
          <w:rFonts w:ascii="Times New Roman" w:hAnsi="Times New Roman" w:cs="Times New Roman"/>
          <w:sz w:val="28"/>
          <w:szCs w:val="28"/>
        </w:rPr>
      </w:pPr>
      <w:r w:rsidRPr="006A7C48">
        <w:rPr>
          <w:rFonts w:ascii="Times New Roman" w:hAnsi="Times New Roman" w:cs="Times New Roman"/>
          <w:sz w:val="28"/>
          <w:szCs w:val="28"/>
        </w:rPr>
        <w:t>____________________________________________________________________</w:t>
      </w:r>
    </w:p>
    <w:p w14:paraId="24569465" w14:textId="77777777" w:rsidR="006C286D" w:rsidRPr="006A7C48" w:rsidRDefault="006C286D" w:rsidP="00E0547B">
      <w:pPr>
        <w:spacing w:after="0" w:line="240" w:lineRule="auto"/>
        <w:jc w:val="both"/>
        <w:rPr>
          <w:rFonts w:ascii="Times New Roman" w:hAnsi="Times New Roman" w:cs="Times New Roman"/>
          <w:sz w:val="28"/>
          <w:szCs w:val="28"/>
        </w:rPr>
      </w:pPr>
      <w:r w:rsidRPr="006A7C48">
        <w:rPr>
          <w:rFonts w:ascii="Times New Roman" w:hAnsi="Times New Roman" w:cs="Times New Roman"/>
          <w:sz w:val="28"/>
          <w:szCs w:val="28"/>
        </w:rPr>
        <w:t>____________________________________________________________________.</w:t>
      </w:r>
    </w:p>
    <w:p w14:paraId="75A3D39D" w14:textId="0E98612D" w:rsidR="00CF3A9A" w:rsidRPr="002A6D11" w:rsidRDefault="00CF3A9A" w:rsidP="00CF3A9A">
      <w:pPr>
        <w:spacing w:after="0" w:line="240" w:lineRule="auto"/>
        <w:ind w:firstLine="709"/>
        <w:jc w:val="both"/>
        <w:rPr>
          <w:rFonts w:ascii="Times New Roman" w:hAnsi="Times New Roman" w:cs="Times New Roman"/>
          <w:sz w:val="28"/>
          <w:szCs w:val="28"/>
          <w:lang w:val="kk-KZ"/>
        </w:rPr>
      </w:pPr>
      <w:r w:rsidRPr="006A7C48">
        <w:rPr>
          <w:rFonts w:ascii="Times New Roman" w:hAnsi="Times New Roman" w:cs="Times New Roman"/>
          <w:sz w:val="28"/>
          <w:szCs w:val="28"/>
        </w:rPr>
        <w:t>Көлік құралының электрондық паспортына (көлік құралының шассиінің электрондық паспорты) және өздігінен жүретін машиналар мен техниканың басқа да түрлерінің электрондық паспорты</w:t>
      </w:r>
      <w:r w:rsidR="00FF4232">
        <w:rPr>
          <w:rFonts w:ascii="Times New Roman" w:hAnsi="Times New Roman" w:cs="Times New Roman"/>
          <w:sz w:val="28"/>
          <w:szCs w:val="28"/>
          <w:lang w:val="kk-KZ"/>
        </w:rPr>
        <w:t>на</w:t>
      </w:r>
      <w:r w:rsidRPr="006A7C48">
        <w:rPr>
          <w:rFonts w:ascii="Times New Roman" w:hAnsi="Times New Roman" w:cs="Times New Roman"/>
          <w:sz w:val="28"/>
          <w:szCs w:val="28"/>
        </w:rPr>
        <w:t xml:space="preserve"> </w:t>
      </w:r>
      <w:r w:rsidR="00FF4232">
        <w:rPr>
          <w:rFonts w:ascii="Times New Roman" w:hAnsi="Times New Roman" w:cs="Times New Roman"/>
          <w:sz w:val="28"/>
          <w:szCs w:val="28"/>
          <w:lang w:val="kk-KZ"/>
        </w:rPr>
        <w:t>к</w:t>
      </w:r>
      <w:r w:rsidR="00FF4232" w:rsidRPr="006A7C48">
        <w:rPr>
          <w:rFonts w:ascii="Times New Roman" w:hAnsi="Times New Roman" w:cs="Times New Roman"/>
          <w:sz w:val="28"/>
          <w:szCs w:val="28"/>
        </w:rPr>
        <w:t xml:space="preserve">өлік құралының </w:t>
      </w:r>
      <w:r w:rsidRPr="006A7C48">
        <w:rPr>
          <w:rFonts w:ascii="Times New Roman" w:hAnsi="Times New Roman" w:cs="Times New Roman"/>
          <w:sz w:val="28"/>
          <w:szCs w:val="28"/>
        </w:rPr>
        <w:t>(көлік құралының шассиі), өздігінен жүретін машиналар мен техниканың басқа да түрлері</w:t>
      </w:r>
      <w:r w:rsidR="00FF4232">
        <w:rPr>
          <w:rFonts w:ascii="Times New Roman" w:hAnsi="Times New Roman" w:cs="Times New Roman"/>
          <w:sz w:val="28"/>
          <w:szCs w:val="28"/>
          <w:lang w:val="kk-KZ"/>
        </w:rPr>
        <w:t xml:space="preserve">нің </w:t>
      </w:r>
      <w:r w:rsidRPr="006A7C48">
        <w:rPr>
          <w:rFonts w:ascii="Times New Roman" w:hAnsi="Times New Roman" w:cs="Times New Roman"/>
          <w:sz w:val="28"/>
          <w:szCs w:val="28"/>
        </w:rPr>
        <w:t xml:space="preserve"> </w:t>
      </w:r>
      <w:r w:rsidR="00FF4232" w:rsidRPr="006A7C48">
        <w:rPr>
          <w:rFonts w:ascii="Times New Roman" w:hAnsi="Times New Roman" w:cs="Times New Roman"/>
          <w:sz w:val="28"/>
          <w:szCs w:val="28"/>
        </w:rPr>
        <w:t>меншік иесі туралы</w:t>
      </w:r>
      <w:r w:rsidR="00FF4232" w:rsidRPr="00FF4232">
        <w:rPr>
          <w:rFonts w:ascii="Times New Roman" w:hAnsi="Times New Roman" w:cs="Times New Roman"/>
          <w:sz w:val="28"/>
          <w:szCs w:val="28"/>
        </w:rPr>
        <w:t xml:space="preserve"> </w:t>
      </w:r>
      <w:r w:rsidR="00FF4232" w:rsidRPr="006A7C48">
        <w:rPr>
          <w:rFonts w:ascii="Times New Roman" w:hAnsi="Times New Roman" w:cs="Times New Roman"/>
          <w:sz w:val="28"/>
          <w:szCs w:val="28"/>
        </w:rPr>
        <w:t>мәліметтер</w:t>
      </w:r>
      <w:r w:rsidR="00FF4232">
        <w:rPr>
          <w:rFonts w:ascii="Times New Roman" w:hAnsi="Times New Roman" w:cs="Times New Roman"/>
          <w:sz w:val="28"/>
          <w:szCs w:val="28"/>
          <w:lang w:val="kk-KZ"/>
        </w:rPr>
        <w:t>ді</w:t>
      </w:r>
      <w:r w:rsidR="00FF4232" w:rsidRPr="006A7C48">
        <w:rPr>
          <w:rFonts w:ascii="Times New Roman" w:hAnsi="Times New Roman" w:cs="Times New Roman"/>
          <w:sz w:val="28"/>
          <w:szCs w:val="28"/>
        </w:rPr>
        <w:t xml:space="preserve"> енгізу</w:t>
      </w:r>
      <w:r w:rsidR="00FF4232" w:rsidRPr="006A7C48">
        <w:rPr>
          <w:rFonts w:ascii="Times New Roman" w:hAnsi="Times New Roman" w:cs="Times New Roman"/>
          <w:sz w:val="28"/>
          <w:szCs w:val="28"/>
        </w:rPr>
        <w:t xml:space="preserve"> </w:t>
      </w:r>
      <w:r w:rsidRPr="006A7C48">
        <w:rPr>
          <w:rFonts w:ascii="Times New Roman" w:hAnsi="Times New Roman" w:cs="Times New Roman"/>
          <w:sz w:val="28"/>
          <w:szCs w:val="28"/>
        </w:rPr>
        <w:t>және электрондық паспорттардың ұлттық жүйесінен мәліметтер</w:t>
      </w:r>
      <w:r w:rsidR="00FF4232">
        <w:rPr>
          <w:rFonts w:ascii="Times New Roman" w:hAnsi="Times New Roman" w:cs="Times New Roman"/>
          <w:sz w:val="28"/>
          <w:szCs w:val="28"/>
          <w:lang w:val="kk-KZ"/>
        </w:rPr>
        <w:t>ді</w:t>
      </w:r>
      <w:r w:rsidRPr="006A7C48">
        <w:rPr>
          <w:rFonts w:ascii="Times New Roman" w:hAnsi="Times New Roman" w:cs="Times New Roman"/>
          <w:sz w:val="28"/>
          <w:szCs w:val="28"/>
        </w:rPr>
        <w:t xml:space="preserve"> алу және көлік құралының электрондық паспортына </w:t>
      </w:r>
      <w:r w:rsidR="002A6D11" w:rsidRPr="006A7C48">
        <w:rPr>
          <w:rFonts w:ascii="Times New Roman" w:hAnsi="Times New Roman" w:cs="Times New Roman"/>
          <w:sz w:val="28"/>
          <w:szCs w:val="28"/>
        </w:rPr>
        <w:t>(көлік құралының шассиінің электрондық паспорты) және өздігінен жүретін машиналар мен техниканың басқа да түрлерінің электрондық паспорты</w:t>
      </w:r>
      <w:r w:rsidR="002A6D11">
        <w:rPr>
          <w:rFonts w:ascii="Times New Roman" w:hAnsi="Times New Roman" w:cs="Times New Roman"/>
          <w:sz w:val="28"/>
          <w:szCs w:val="28"/>
          <w:lang w:val="kk-KZ"/>
        </w:rPr>
        <w:t>на</w:t>
      </w:r>
      <w:r w:rsidR="002A6D11" w:rsidRPr="006A7C48">
        <w:rPr>
          <w:rFonts w:ascii="Times New Roman" w:hAnsi="Times New Roman" w:cs="Times New Roman"/>
          <w:sz w:val="28"/>
          <w:szCs w:val="28"/>
        </w:rPr>
        <w:t xml:space="preserve"> </w:t>
      </w:r>
      <w:r w:rsidRPr="006A7C48">
        <w:rPr>
          <w:rFonts w:ascii="Times New Roman" w:hAnsi="Times New Roman" w:cs="Times New Roman"/>
          <w:sz w:val="28"/>
          <w:szCs w:val="28"/>
        </w:rPr>
        <w:t xml:space="preserve">мәліметтер енгізу мүмкіндігін беретін электрондық паспорттардың ұлттық жүйесінде дербес деректер субъектісін сәйкестендіруді және </w:t>
      </w:r>
      <w:r w:rsidR="002A6D11">
        <w:rPr>
          <w:rFonts w:ascii="Times New Roman" w:hAnsi="Times New Roman" w:cs="Times New Roman"/>
          <w:sz w:val="28"/>
          <w:szCs w:val="28"/>
          <w:lang w:val="kk-KZ"/>
        </w:rPr>
        <w:t>аутентификациялауды</w:t>
      </w:r>
      <w:r w:rsidRPr="006A7C48">
        <w:rPr>
          <w:rFonts w:ascii="Times New Roman" w:hAnsi="Times New Roman" w:cs="Times New Roman"/>
          <w:sz w:val="28"/>
          <w:szCs w:val="28"/>
        </w:rPr>
        <w:t xml:space="preserve"> жүзеге асыру</w:t>
      </w:r>
      <w:r w:rsidR="00FF4232" w:rsidRPr="006A7C48">
        <w:rPr>
          <w:rFonts w:ascii="Times New Roman" w:hAnsi="Times New Roman" w:cs="Times New Roman"/>
          <w:sz w:val="28"/>
          <w:szCs w:val="28"/>
        </w:rPr>
        <w:t xml:space="preserve"> мақсатында дербес деректерді өңдеуге келісім беріледі</w:t>
      </w:r>
      <w:r w:rsidR="002A6D11">
        <w:rPr>
          <w:rFonts w:ascii="Times New Roman" w:hAnsi="Times New Roman" w:cs="Times New Roman"/>
          <w:sz w:val="28"/>
          <w:szCs w:val="28"/>
          <w:lang w:val="kk-KZ"/>
        </w:rPr>
        <w:t>.</w:t>
      </w:r>
    </w:p>
    <w:p w14:paraId="6647A6E5" w14:textId="77777777" w:rsidR="00CF3A9A" w:rsidRPr="006A7C48" w:rsidRDefault="00CF3A9A" w:rsidP="00CF3A9A">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Келісім мынадай дербес деректерді өңдеуге беріледі:</w:t>
      </w:r>
    </w:p>
    <w:p w14:paraId="346C5BC6" w14:textId="77777777" w:rsidR="00CF3A9A" w:rsidRPr="006A7C48" w:rsidRDefault="00CF3A9A" w:rsidP="00CF3A9A">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тегі, аты, әкесінің аты (бар болса);</w:t>
      </w:r>
    </w:p>
    <w:p w14:paraId="3C099AFD" w14:textId="77777777" w:rsidR="00CF3A9A" w:rsidRPr="006A7C48" w:rsidRDefault="00CF3A9A" w:rsidP="00CF3A9A">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туған күні;</w:t>
      </w:r>
    </w:p>
    <w:p w14:paraId="578BB081" w14:textId="77777777" w:rsidR="00CF3A9A" w:rsidRPr="006A7C48" w:rsidRDefault="00CF3A9A" w:rsidP="00CF3A9A">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жеке сәйкестендіру нөмірі;</w:t>
      </w:r>
    </w:p>
    <w:p w14:paraId="24FF217A" w14:textId="77777777" w:rsidR="00CF3A9A" w:rsidRPr="006A7C48" w:rsidRDefault="00CF3A9A" w:rsidP="00CF3A9A">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жеке басын куәландыратын құжат:</w:t>
      </w:r>
    </w:p>
    <w:p w14:paraId="6AB40C46" w14:textId="77777777" w:rsidR="00CF3A9A" w:rsidRPr="006A7C48" w:rsidRDefault="00CF3A9A" w:rsidP="00CF3A9A">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құжаттың атауы,</w:t>
      </w:r>
    </w:p>
    <w:p w14:paraId="1847DA29" w14:textId="77777777" w:rsidR="00CF3A9A" w:rsidRPr="006A7C48" w:rsidRDefault="00CF3A9A" w:rsidP="00CF3A9A">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құжаттың нөмірі,</w:t>
      </w:r>
    </w:p>
    <w:p w14:paraId="17890C9F" w14:textId="77777777" w:rsidR="00CF3A9A" w:rsidRPr="006A7C48" w:rsidRDefault="00CF3A9A" w:rsidP="00CF3A9A">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құжаттың сериясы (бар болса),</w:t>
      </w:r>
    </w:p>
    <w:p w14:paraId="7FB5EC4D" w14:textId="77777777" w:rsidR="00CF3A9A" w:rsidRPr="006A7C48" w:rsidRDefault="00CF3A9A" w:rsidP="00CF3A9A">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құжаттың берілген күні;</w:t>
      </w:r>
    </w:p>
    <w:p w14:paraId="01373D30" w14:textId="77777777" w:rsidR="00CF3A9A" w:rsidRPr="006A7C48" w:rsidRDefault="00CF3A9A" w:rsidP="00CF3A9A">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lastRenderedPageBreak/>
        <w:t>ұялы телефон нөмірі;</w:t>
      </w:r>
    </w:p>
    <w:p w14:paraId="3F330D9D" w14:textId="77777777" w:rsidR="00CF3A9A" w:rsidRPr="006A7C48" w:rsidRDefault="00CF3A9A" w:rsidP="00CF3A9A">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электрондық пошта мекенжайы.</w:t>
      </w:r>
    </w:p>
    <w:p w14:paraId="4905929F" w14:textId="77777777" w:rsidR="00CF3A9A" w:rsidRPr="006A7C48" w:rsidRDefault="00CF3A9A" w:rsidP="00CF3A9A">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Келісім дербес деректерді автоматтандыру құралдарын пайдалана отырып немесе дербес деректерді жинауды, жазуды, жүйелеуді, жинақтауды, сақтауды, нақтылауды (жаңартуды, өзгертуді), алуды, пайдалануды, беруді (беруді, қол жеткізуді), иесіздендіруді, бұғаттауды, жоюды, жоюды қамтитын осындай құралдарды пайдаланбай өңдеуге беріледі.</w:t>
      </w:r>
    </w:p>
    <w:bookmarkEnd w:id="0"/>
    <w:p w14:paraId="0B866F02" w14:textId="77777777" w:rsidR="00CF3A9A" w:rsidRPr="006A7C48" w:rsidRDefault="00CF3A9A" w:rsidP="00CF3A9A">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Дербес деректерді өңдеуге келісім көлік құралын (көлік құралының шассиін), өздігінен жүретін машинаны және техниканың басқа да түрлерін кәдеге жаратқаннан кейін 3 жылға дейін қолданылады.</w:t>
      </w:r>
    </w:p>
    <w:p w14:paraId="3F5D536D" w14:textId="77777777" w:rsidR="00CF3A9A" w:rsidRPr="006A7C48" w:rsidRDefault="00CF3A9A" w:rsidP="00CF3A9A">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Дербес деректерді жинау және өңдеу Қазақстан Республикасының дербес деректер және оларды қорғау туралы заңнамасының талаптарына сәйкес жүзеге асырылады.</w:t>
      </w:r>
    </w:p>
    <w:p w14:paraId="7A56632C" w14:textId="77777777" w:rsidR="00CF3A9A" w:rsidRPr="006A7C48" w:rsidRDefault="00CF3A9A" w:rsidP="00CF3A9A">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Алынған дербес деректер жалпыға бірдей қолжетімді көздерде таратуға арналмаған, сондай-ақ трансшекаралық беруге арналмаған.</w:t>
      </w:r>
    </w:p>
    <w:p w14:paraId="5F27825F" w14:textId="77777777" w:rsidR="00CF3A9A" w:rsidRPr="006A7C48" w:rsidRDefault="00CF3A9A" w:rsidP="00CF3A9A">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Алынған дербес деректер Қазақстан Республикасының заңнамасы шеңберінде өздеріне жүктелген функцияларды жүзеге асыру үшін өз құзыреті шеңберінде уәкілетті мемлекеттік органдарға берілуі мүмкін.</w:t>
      </w:r>
    </w:p>
    <w:p w14:paraId="09C16C3A" w14:textId="77777777" w:rsidR="00CF3A9A" w:rsidRPr="006A7C48" w:rsidRDefault="00CF3A9A" w:rsidP="00CF3A9A">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Дербес деректер субъектісінің (субъекті өкілінің) қолы:</w:t>
      </w:r>
    </w:p>
    <w:p w14:paraId="5C61AE42" w14:textId="77777777" w:rsidR="00CF3A9A" w:rsidRPr="006A7C48" w:rsidRDefault="00CF3A9A" w:rsidP="00CF3A9A">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____________________________________________________________________</w:t>
      </w:r>
    </w:p>
    <w:p w14:paraId="5ECDDC2D" w14:textId="6E61B2EC" w:rsidR="006C286D" w:rsidRPr="006A7C48" w:rsidRDefault="00CF3A9A" w:rsidP="00CF3A9A">
      <w:pPr>
        <w:spacing w:after="0" w:line="240" w:lineRule="auto"/>
        <w:ind w:firstLine="709"/>
        <w:jc w:val="both"/>
        <w:rPr>
          <w:rFonts w:ascii="Times New Roman" w:hAnsi="Times New Roman" w:cs="Times New Roman"/>
          <w:sz w:val="28"/>
          <w:szCs w:val="28"/>
        </w:rPr>
      </w:pPr>
      <w:r w:rsidRPr="006A7C48">
        <w:rPr>
          <w:rFonts w:ascii="Times New Roman" w:hAnsi="Times New Roman" w:cs="Times New Roman"/>
          <w:sz w:val="28"/>
          <w:szCs w:val="28"/>
        </w:rPr>
        <w:t>(тегі, аты, әкесінің аты (бар болса) толық, қолы)</w:t>
      </w:r>
    </w:p>
    <w:p w14:paraId="351A08B0" w14:textId="77777777" w:rsidR="00CF3A9A" w:rsidRPr="006A7C48" w:rsidRDefault="00CF3A9A" w:rsidP="00CF3A9A">
      <w:pPr>
        <w:spacing w:after="0" w:line="240" w:lineRule="auto"/>
        <w:jc w:val="both"/>
        <w:rPr>
          <w:rFonts w:ascii="Times New Roman" w:hAnsi="Times New Roman" w:cs="Times New Roman"/>
          <w:sz w:val="26"/>
          <w:szCs w:val="28"/>
        </w:rPr>
      </w:pPr>
    </w:p>
    <w:sectPr w:rsidR="00CF3A9A" w:rsidRPr="006A7C48" w:rsidSect="002804A2">
      <w:headerReference w:type="even" r:id="rId32"/>
      <w:headerReference w:type="default" r:id="rId33"/>
      <w:headerReference w:type="first" r:id="rId34"/>
      <w:pgSz w:w="11906" w:h="16838"/>
      <w:pgMar w:top="1418" w:right="851" w:bottom="1418" w:left="1418"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0395F8" w14:textId="77777777" w:rsidR="00306BBC" w:rsidRDefault="00306BBC">
      <w:pPr>
        <w:spacing w:after="0" w:line="240" w:lineRule="auto"/>
      </w:pPr>
      <w:r>
        <w:separator/>
      </w:r>
    </w:p>
  </w:endnote>
  <w:endnote w:type="continuationSeparator" w:id="0">
    <w:p w14:paraId="78B3581E" w14:textId="77777777" w:rsidR="00306BBC" w:rsidRDefault="00306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427CD0" w14:textId="77777777" w:rsidR="00306BBC" w:rsidRDefault="00306BBC">
      <w:pPr>
        <w:spacing w:after="0" w:line="240" w:lineRule="auto"/>
      </w:pPr>
      <w:r>
        <w:separator/>
      </w:r>
    </w:p>
  </w:footnote>
  <w:footnote w:type="continuationSeparator" w:id="0">
    <w:p w14:paraId="203866DA" w14:textId="77777777" w:rsidR="00306BBC" w:rsidRDefault="00306B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4CAD5" w14:textId="30E73D06" w:rsidR="00256721" w:rsidRDefault="0025672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5344185"/>
      <w:docPartObj>
        <w:docPartGallery w:val="Page Numbers (Top of Page)"/>
        <w:docPartUnique/>
      </w:docPartObj>
    </w:sdtPr>
    <w:sdtContent>
      <w:p w14:paraId="51DC8B6F" w14:textId="1ACF991E" w:rsidR="00256721" w:rsidRDefault="00256721">
        <w:pPr>
          <w:pStyle w:val="a5"/>
          <w:jc w:val="center"/>
        </w:pPr>
        <w:r>
          <w:rPr>
            <w:rFonts w:ascii="Times New Roman" w:hAnsi="Times New Roman" w:cs="Times New Roman"/>
            <w:sz w:val="28"/>
            <w:szCs w:val="28"/>
          </w:rPr>
          <w:fldChar w:fldCharType="begin"/>
        </w:r>
        <w:r w:rsidRPr="000B0A8A">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A84948">
          <w:rPr>
            <w:rFonts w:ascii="Times New Roman" w:hAnsi="Times New Roman" w:cs="Times New Roman"/>
            <w:noProof/>
            <w:sz w:val="28"/>
            <w:szCs w:val="28"/>
          </w:rPr>
          <w:t>3</w:t>
        </w:r>
        <w:r>
          <w:rPr>
            <w:rFonts w:ascii="Times New Roman" w:hAnsi="Times New Roman" w:cs="Times New Roman"/>
            <w:sz w:val="28"/>
            <w:szCs w:val="28"/>
          </w:rPr>
          <w:fldChar w:fldCharType="end"/>
        </w:r>
      </w:p>
    </w:sdtContent>
  </w:sdt>
  <w:p w14:paraId="14DE03B5" w14:textId="77777777" w:rsidR="00256721" w:rsidRDefault="00256721">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DEA62" w14:textId="787EBB60" w:rsidR="00256721" w:rsidRDefault="0025672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44865"/>
    <w:multiLevelType w:val="multilevel"/>
    <w:tmpl w:val="12E40E8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nsid w:val="33254221"/>
    <w:multiLevelType w:val="multilevel"/>
    <w:tmpl w:val="3F46E8D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nsid w:val="665E7DCF"/>
    <w:multiLevelType w:val="multilevel"/>
    <w:tmpl w:val="99C80268"/>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3">
    <w:nsid w:val="691344B5"/>
    <w:multiLevelType w:val="multilevel"/>
    <w:tmpl w:val="323A418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4">
    <w:nsid w:val="7A4D4059"/>
    <w:multiLevelType w:val="multilevel"/>
    <w:tmpl w:val="C6309FD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5">
    <w:nsid w:val="7AE613BC"/>
    <w:multiLevelType w:val="multilevel"/>
    <w:tmpl w:val="8DF8E5A2"/>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6">
    <w:nsid w:val="7C4404B1"/>
    <w:multiLevelType w:val="hybridMultilevel"/>
    <w:tmpl w:val="4E4627CC"/>
    <w:lvl w:ilvl="0" w:tplc="C2D4D24C">
      <w:start w:val="1"/>
      <w:numFmt w:val="decimal"/>
      <w:lvlText w:val="%1."/>
      <w:lvlJc w:val="left"/>
      <w:pPr>
        <w:ind w:left="1309" w:hanging="60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5"/>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8C6"/>
    <w:rsid w:val="000026E9"/>
    <w:rsid w:val="00026C6D"/>
    <w:rsid w:val="00027D68"/>
    <w:rsid w:val="00030688"/>
    <w:rsid w:val="000906A9"/>
    <w:rsid w:val="00091BA5"/>
    <w:rsid w:val="000B2D24"/>
    <w:rsid w:val="000B38CB"/>
    <w:rsid w:val="000C19DD"/>
    <w:rsid w:val="000D73F5"/>
    <w:rsid w:val="000E438D"/>
    <w:rsid w:val="000F5FCB"/>
    <w:rsid w:val="000F6B4E"/>
    <w:rsid w:val="00101D15"/>
    <w:rsid w:val="00121A85"/>
    <w:rsid w:val="001248F2"/>
    <w:rsid w:val="00162A6A"/>
    <w:rsid w:val="00165E0C"/>
    <w:rsid w:val="001728CF"/>
    <w:rsid w:val="00185BD5"/>
    <w:rsid w:val="001B32B6"/>
    <w:rsid w:val="001E319D"/>
    <w:rsid w:val="001F03A8"/>
    <w:rsid w:val="001F353A"/>
    <w:rsid w:val="00200EE9"/>
    <w:rsid w:val="0020744D"/>
    <w:rsid w:val="002338B8"/>
    <w:rsid w:val="00245C16"/>
    <w:rsid w:val="0025442A"/>
    <w:rsid w:val="00254D42"/>
    <w:rsid w:val="00256721"/>
    <w:rsid w:val="002779DE"/>
    <w:rsid w:val="002804A2"/>
    <w:rsid w:val="002A1365"/>
    <w:rsid w:val="002A6D11"/>
    <w:rsid w:val="002B6254"/>
    <w:rsid w:val="002C5BC0"/>
    <w:rsid w:val="002E0554"/>
    <w:rsid w:val="00306BBC"/>
    <w:rsid w:val="003318CF"/>
    <w:rsid w:val="003550EB"/>
    <w:rsid w:val="00356BBD"/>
    <w:rsid w:val="00367D00"/>
    <w:rsid w:val="00393239"/>
    <w:rsid w:val="003A4E0C"/>
    <w:rsid w:val="003A6FBF"/>
    <w:rsid w:val="003B5638"/>
    <w:rsid w:val="003D5D13"/>
    <w:rsid w:val="003D67A8"/>
    <w:rsid w:val="003F1FC7"/>
    <w:rsid w:val="004637FA"/>
    <w:rsid w:val="00466B48"/>
    <w:rsid w:val="004715E2"/>
    <w:rsid w:val="00491822"/>
    <w:rsid w:val="004B38E6"/>
    <w:rsid w:val="004B45B1"/>
    <w:rsid w:val="004B7898"/>
    <w:rsid w:val="004E4791"/>
    <w:rsid w:val="00500F4B"/>
    <w:rsid w:val="005118C6"/>
    <w:rsid w:val="00513FF1"/>
    <w:rsid w:val="00541F80"/>
    <w:rsid w:val="005501D9"/>
    <w:rsid w:val="00555CD4"/>
    <w:rsid w:val="005740E4"/>
    <w:rsid w:val="00586942"/>
    <w:rsid w:val="00590592"/>
    <w:rsid w:val="00597C5A"/>
    <w:rsid w:val="005D20D0"/>
    <w:rsid w:val="005E5675"/>
    <w:rsid w:val="00614A09"/>
    <w:rsid w:val="006225AB"/>
    <w:rsid w:val="00637A31"/>
    <w:rsid w:val="00671A55"/>
    <w:rsid w:val="006A4772"/>
    <w:rsid w:val="006A7C48"/>
    <w:rsid w:val="006C286D"/>
    <w:rsid w:val="006C35AF"/>
    <w:rsid w:val="006D7252"/>
    <w:rsid w:val="006E3CBA"/>
    <w:rsid w:val="0071686A"/>
    <w:rsid w:val="007630ED"/>
    <w:rsid w:val="00764989"/>
    <w:rsid w:val="00781106"/>
    <w:rsid w:val="00781BD6"/>
    <w:rsid w:val="00783C7B"/>
    <w:rsid w:val="00793DD3"/>
    <w:rsid w:val="0079681A"/>
    <w:rsid w:val="007A78B2"/>
    <w:rsid w:val="007D0A10"/>
    <w:rsid w:val="007E2DE9"/>
    <w:rsid w:val="007E6689"/>
    <w:rsid w:val="008149E7"/>
    <w:rsid w:val="00820EBF"/>
    <w:rsid w:val="00841A08"/>
    <w:rsid w:val="00867F7E"/>
    <w:rsid w:val="008879E3"/>
    <w:rsid w:val="00890992"/>
    <w:rsid w:val="008A052C"/>
    <w:rsid w:val="008A0D2D"/>
    <w:rsid w:val="008A1E2E"/>
    <w:rsid w:val="008F645D"/>
    <w:rsid w:val="00904960"/>
    <w:rsid w:val="00912186"/>
    <w:rsid w:val="009154BD"/>
    <w:rsid w:val="0092043E"/>
    <w:rsid w:val="00922836"/>
    <w:rsid w:val="00926E4C"/>
    <w:rsid w:val="0094314B"/>
    <w:rsid w:val="009516D8"/>
    <w:rsid w:val="0096214B"/>
    <w:rsid w:val="00973F6A"/>
    <w:rsid w:val="009812BF"/>
    <w:rsid w:val="009862C4"/>
    <w:rsid w:val="00993D1C"/>
    <w:rsid w:val="009B5940"/>
    <w:rsid w:val="009E22E9"/>
    <w:rsid w:val="009F7EA8"/>
    <w:rsid w:val="00A0084F"/>
    <w:rsid w:val="00A311AE"/>
    <w:rsid w:val="00A41AA8"/>
    <w:rsid w:val="00A51318"/>
    <w:rsid w:val="00A565DD"/>
    <w:rsid w:val="00A7111F"/>
    <w:rsid w:val="00A84948"/>
    <w:rsid w:val="00A94D0F"/>
    <w:rsid w:val="00AA3280"/>
    <w:rsid w:val="00AA5E57"/>
    <w:rsid w:val="00AB0971"/>
    <w:rsid w:val="00AB4892"/>
    <w:rsid w:val="00AC345E"/>
    <w:rsid w:val="00AC403A"/>
    <w:rsid w:val="00AC5BEA"/>
    <w:rsid w:val="00AE0910"/>
    <w:rsid w:val="00AF0DE9"/>
    <w:rsid w:val="00AF41ED"/>
    <w:rsid w:val="00B03FF9"/>
    <w:rsid w:val="00B04B44"/>
    <w:rsid w:val="00B0632D"/>
    <w:rsid w:val="00B23DF5"/>
    <w:rsid w:val="00B3141E"/>
    <w:rsid w:val="00B34838"/>
    <w:rsid w:val="00B3543A"/>
    <w:rsid w:val="00B402F3"/>
    <w:rsid w:val="00B4091D"/>
    <w:rsid w:val="00B512A4"/>
    <w:rsid w:val="00B77DD4"/>
    <w:rsid w:val="00B9439D"/>
    <w:rsid w:val="00BA173F"/>
    <w:rsid w:val="00BF4E2E"/>
    <w:rsid w:val="00BF65B0"/>
    <w:rsid w:val="00C01115"/>
    <w:rsid w:val="00C05E65"/>
    <w:rsid w:val="00C14750"/>
    <w:rsid w:val="00C3223B"/>
    <w:rsid w:val="00C33FA2"/>
    <w:rsid w:val="00C40E63"/>
    <w:rsid w:val="00C410F5"/>
    <w:rsid w:val="00C477B7"/>
    <w:rsid w:val="00C56147"/>
    <w:rsid w:val="00C64716"/>
    <w:rsid w:val="00C81979"/>
    <w:rsid w:val="00C9257D"/>
    <w:rsid w:val="00CA2320"/>
    <w:rsid w:val="00CC3BFC"/>
    <w:rsid w:val="00CC66AE"/>
    <w:rsid w:val="00CF2F9E"/>
    <w:rsid w:val="00CF3A9A"/>
    <w:rsid w:val="00D22902"/>
    <w:rsid w:val="00D47B6A"/>
    <w:rsid w:val="00D86EE9"/>
    <w:rsid w:val="00DC74C6"/>
    <w:rsid w:val="00DD32AD"/>
    <w:rsid w:val="00DD350B"/>
    <w:rsid w:val="00DF3AE6"/>
    <w:rsid w:val="00E010E5"/>
    <w:rsid w:val="00E03E25"/>
    <w:rsid w:val="00E0547B"/>
    <w:rsid w:val="00E36FF5"/>
    <w:rsid w:val="00E42CCC"/>
    <w:rsid w:val="00E43D9C"/>
    <w:rsid w:val="00E5002D"/>
    <w:rsid w:val="00E53798"/>
    <w:rsid w:val="00E5424B"/>
    <w:rsid w:val="00E63A22"/>
    <w:rsid w:val="00E77B13"/>
    <w:rsid w:val="00E85E2A"/>
    <w:rsid w:val="00E8750A"/>
    <w:rsid w:val="00E92DEF"/>
    <w:rsid w:val="00E957B0"/>
    <w:rsid w:val="00EA0569"/>
    <w:rsid w:val="00EC42B0"/>
    <w:rsid w:val="00EC7E55"/>
    <w:rsid w:val="00EE141F"/>
    <w:rsid w:val="00EE21CB"/>
    <w:rsid w:val="00EE5F0F"/>
    <w:rsid w:val="00F31C8E"/>
    <w:rsid w:val="00F338F6"/>
    <w:rsid w:val="00F44667"/>
    <w:rsid w:val="00FA06AD"/>
    <w:rsid w:val="00FB11C5"/>
    <w:rsid w:val="00FB5731"/>
    <w:rsid w:val="00FB7744"/>
    <w:rsid w:val="00FC1C0F"/>
    <w:rsid w:val="00FC2607"/>
    <w:rsid w:val="00FC6F1D"/>
    <w:rsid w:val="00FD3598"/>
    <w:rsid w:val="00FD46A0"/>
    <w:rsid w:val="00FD7511"/>
    <w:rsid w:val="00FF423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9E7C32"/>
  <w15:docId w15:val="{886032D0-56D0-4948-A080-BC275D152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C0611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06116"/>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C061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06116"/>
    <w:rPr>
      <w:color w:val="0000FF"/>
      <w:u w:val="single"/>
    </w:rPr>
  </w:style>
  <w:style w:type="paragraph" w:styleId="a5">
    <w:name w:val="header"/>
    <w:basedOn w:val="a"/>
    <w:link w:val="a6"/>
    <w:uiPriority w:val="99"/>
    <w:unhideWhenUsed/>
    <w:qFormat/>
    <w:rsid w:val="0091648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16485"/>
  </w:style>
  <w:style w:type="paragraph" w:styleId="a7">
    <w:name w:val="footer"/>
    <w:basedOn w:val="a"/>
    <w:link w:val="a8"/>
    <w:uiPriority w:val="99"/>
    <w:unhideWhenUsed/>
    <w:rsid w:val="0091648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16485"/>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aa">
    <w:name w:val="Balloon Text"/>
    <w:basedOn w:val="a"/>
    <w:link w:val="ab"/>
    <w:uiPriority w:val="99"/>
    <w:semiHidden/>
    <w:unhideWhenUsed/>
    <w:rsid w:val="003942F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942FE"/>
    <w:rPr>
      <w:rFonts w:ascii="Tahoma" w:hAnsi="Tahoma" w:cs="Tahoma"/>
      <w:sz w:val="16"/>
      <w:szCs w:val="16"/>
    </w:rPr>
  </w:style>
  <w:style w:type="character" w:styleId="ac">
    <w:name w:val="annotation reference"/>
    <w:basedOn w:val="a0"/>
    <w:uiPriority w:val="99"/>
    <w:semiHidden/>
    <w:unhideWhenUsed/>
    <w:rsid w:val="00EC42B0"/>
    <w:rPr>
      <w:sz w:val="16"/>
      <w:szCs w:val="16"/>
    </w:rPr>
  </w:style>
  <w:style w:type="paragraph" w:styleId="ad">
    <w:name w:val="annotation text"/>
    <w:basedOn w:val="a"/>
    <w:link w:val="ae"/>
    <w:uiPriority w:val="99"/>
    <w:semiHidden/>
    <w:unhideWhenUsed/>
    <w:rsid w:val="00EC42B0"/>
    <w:pPr>
      <w:spacing w:line="240" w:lineRule="auto"/>
    </w:pPr>
    <w:rPr>
      <w:sz w:val="20"/>
      <w:szCs w:val="20"/>
    </w:rPr>
  </w:style>
  <w:style w:type="character" w:customStyle="1" w:styleId="ae">
    <w:name w:val="Текст примечания Знак"/>
    <w:basedOn w:val="a0"/>
    <w:link w:val="ad"/>
    <w:uiPriority w:val="99"/>
    <w:semiHidden/>
    <w:rsid w:val="00EC42B0"/>
    <w:rPr>
      <w:sz w:val="20"/>
      <w:szCs w:val="20"/>
    </w:rPr>
  </w:style>
  <w:style w:type="paragraph" w:styleId="af">
    <w:name w:val="annotation subject"/>
    <w:basedOn w:val="ad"/>
    <w:next w:val="ad"/>
    <w:link w:val="af0"/>
    <w:uiPriority w:val="99"/>
    <w:semiHidden/>
    <w:unhideWhenUsed/>
    <w:rsid w:val="00EC42B0"/>
    <w:rPr>
      <w:b/>
      <w:bCs/>
    </w:rPr>
  </w:style>
  <w:style w:type="character" w:customStyle="1" w:styleId="af0">
    <w:name w:val="Тема примечания Знак"/>
    <w:basedOn w:val="ae"/>
    <w:link w:val="af"/>
    <w:uiPriority w:val="99"/>
    <w:semiHidden/>
    <w:rsid w:val="00EC42B0"/>
    <w:rPr>
      <w:b/>
      <w:bCs/>
      <w:sz w:val="20"/>
      <w:szCs w:val="20"/>
    </w:rPr>
  </w:style>
  <w:style w:type="paragraph" w:customStyle="1" w:styleId="msonormal0">
    <w:name w:val="msonormal"/>
    <w:basedOn w:val="a"/>
    <w:rsid w:val="00C477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
    <w:name w:val="note"/>
    <w:basedOn w:val="a"/>
    <w:rsid w:val="00C477B7"/>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FollowedHyperlink"/>
    <w:basedOn w:val="a0"/>
    <w:uiPriority w:val="99"/>
    <w:semiHidden/>
    <w:unhideWhenUsed/>
    <w:rsid w:val="00C477B7"/>
    <w:rPr>
      <w:color w:val="800080"/>
      <w:u w:val="single"/>
    </w:rPr>
  </w:style>
  <w:style w:type="character" w:customStyle="1" w:styleId="note1">
    <w:name w:val="note1"/>
    <w:basedOn w:val="a0"/>
    <w:rsid w:val="00C477B7"/>
  </w:style>
  <w:style w:type="character" w:customStyle="1" w:styleId="UnresolvedMention">
    <w:name w:val="Unresolved Mention"/>
    <w:basedOn w:val="a0"/>
    <w:uiPriority w:val="99"/>
    <w:semiHidden/>
    <w:unhideWhenUsed/>
    <w:rsid w:val="00C477B7"/>
    <w:rPr>
      <w:color w:val="605E5C"/>
      <w:shd w:val="clear" w:color="auto" w:fill="E1DFDD"/>
    </w:rPr>
  </w:style>
  <w:style w:type="paragraph" w:styleId="af2">
    <w:name w:val="List Paragraph"/>
    <w:basedOn w:val="a"/>
    <w:uiPriority w:val="34"/>
    <w:qFormat/>
    <w:rsid w:val="00F338F6"/>
    <w:pPr>
      <w:ind w:left="720"/>
      <w:contextualSpacing/>
    </w:pPr>
  </w:style>
  <w:style w:type="character" w:customStyle="1" w:styleId="ezkurwreuab5ozgtqnkl">
    <w:name w:val="ezkurwreuab5ozgtqnkl"/>
    <w:basedOn w:val="a0"/>
    <w:rsid w:val="001728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93764">
      <w:marLeft w:val="0"/>
      <w:marRight w:val="0"/>
      <w:marTop w:val="0"/>
      <w:marBottom w:val="0"/>
      <w:divBdr>
        <w:top w:val="none" w:sz="0" w:space="0" w:color="auto"/>
        <w:left w:val="none" w:sz="0" w:space="0" w:color="auto"/>
        <w:bottom w:val="none" w:sz="0" w:space="0" w:color="auto"/>
        <w:right w:val="none" w:sz="0" w:space="0" w:color="auto"/>
      </w:divBdr>
    </w:div>
    <w:div w:id="306395510">
      <w:marLeft w:val="0"/>
      <w:marRight w:val="0"/>
      <w:marTop w:val="0"/>
      <w:marBottom w:val="0"/>
      <w:divBdr>
        <w:top w:val="none" w:sz="0" w:space="0" w:color="auto"/>
        <w:left w:val="none" w:sz="0" w:space="0" w:color="auto"/>
        <w:bottom w:val="none" w:sz="0" w:space="0" w:color="auto"/>
        <w:right w:val="none" w:sz="0" w:space="0" w:color="auto"/>
      </w:divBdr>
    </w:div>
    <w:div w:id="343895656">
      <w:bodyDiv w:val="1"/>
      <w:marLeft w:val="0"/>
      <w:marRight w:val="0"/>
      <w:marTop w:val="0"/>
      <w:marBottom w:val="0"/>
      <w:divBdr>
        <w:top w:val="none" w:sz="0" w:space="0" w:color="auto"/>
        <w:left w:val="none" w:sz="0" w:space="0" w:color="auto"/>
        <w:bottom w:val="none" w:sz="0" w:space="0" w:color="auto"/>
        <w:right w:val="none" w:sz="0" w:space="0" w:color="auto"/>
      </w:divBdr>
    </w:div>
    <w:div w:id="368722608">
      <w:bodyDiv w:val="1"/>
      <w:marLeft w:val="0"/>
      <w:marRight w:val="0"/>
      <w:marTop w:val="0"/>
      <w:marBottom w:val="0"/>
      <w:divBdr>
        <w:top w:val="none" w:sz="0" w:space="0" w:color="auto"/>
        <w:left w:val="none" w:sz="0" w:space="0" w:color="auto"/>
        <w:bottom w:val="none" w:sz="0" w:space="0" w:color="auto"/>
        <w:right w:val="none" w:sz="0" w:space="0" w:color="auto"/>
      </w:divBdr>
    </w:div>
    <w:div w:id="551229678">
      <w:marLeft w:val="0"/>
      <w:marRight w:val="0"/>
      <w:marTop w:val="0"/>
      <w:marBottom w:val="0"/>
      <w:divBdr>
        <w:top w:val="none" w:sz="0" w:space="0" w:color="auto"/>
        <w:left w:val="none" w:sz="0" w:space="0" w:color="auto"/>
        <w:bottom w:val="none" w:sz="0" w:space="0" w:color="auto"/>
        <w:right w:val="none" w:sz="0" w:space="0" w:color="auto"/>
      </w:divBdr>
    </w:div>
    <w:div w:id="579800927">
      <w:marLeft w:val="0"/>
      <w:marRight w:val="0"/>
      <w:marTop w:val="0"/>
      <w:marBottom w:val="0"/>
      <w:divBdr>
        <w:top w:val="none" w:sz="0" w:space="0" w:color="auto"/>
        <w:left w:val="none" w:sz="0" w:space="0" w:color="auto"/>
        <w:bottom w:val="none" w:sz="0" w:space="0" w:color="auto"/>
        <w:right w:val="none" w:sz="0" w:space="0" w:color="auto"/>
      </w:divBdr>
    </w:div>
    <w:div w:id="1016541160">
      <w:bodyDiv w:val="1"/>
      <w:marLeft w:val="0"/>
      <w:marRight w:val="0"/>
      <w:marTop w:val="0"/>
      <w:marBottom w:val="0"/>
      <w:divBdr>
        <w:top w:val="none" w:sz="0" w:space="0" w:color="auto"/>
        <w:left w:val="none" w:sz="0" w:space="0" w:color="auto"/>
        <w:bottom w:val="none" w:sz="0" w:space="0" w:color="auto"/>
        <w:right w:val="none" w:sz="0" w:space="0" w:color="auto"/>
      </w:divBdr>
    </w:div>
    <w:div w:id="1240865637">
      <w:bodyDiv w:val="1"/>
      <w:marLeft w:val="0"/>
      <w:marRight w:val="0"/>
      <w:marTop w:val="0"/>
      <w:marBottom w:val="0"/>
      <w:divBdr>
        <w:top w:val="none" w:sz="0" w:space="0" w:color="auto"/>
        <w:left w:val="none" w:sz="0" w:space="0" w:color="auto"/>
        <w:bottom w:val="none" w:sz="0" w:space="0" w:color="auto"/>
        <w:right w:val="none" w:sz="0" w:space="0" w:color="auto"/>
      </w:divBdr>
    </w:div>
    <w:div w:id="1265528820">
      <w:bodyDiv w:val="1"/>
      <w:marLeft w:val="0"/>
      <w:marRight w:val="0"/>
      <w:marTop w:val="0"/>
      <w:marBottom w:val="0"/>
      <w:divBdr>
        <w:top w:val="none" w:sz="0" w:space="0" w:color="auto"/>
        <w:left w:val="none" w:sz="0" w:space="0" w:color="auto"/>
        <w:bottom w:val="none" w:sz="0" w:space="0" w:color="auto"/>
        <w:right w:val="none" w:sz="0" w:space="0" w:color="auto"/>
      </w:divBdr>
    </w:div>
    <w:div w:id="1787460900">
      <w:marLeft w:val="0"/>
      <w:marRight w:val="0"/>
      <w:marTop w:val="0"/>
      <w:marBottom w:val="0"/>
      <w:divBdr>
        <w:top w:val="none" w:sz="0" w:space="0" w:color="auto"/>
        <w:left w:val="none" w:sz="0" w:space="0" w:color="auto"/>
        <w:bottom w:val="none" w:sz="0" w:space="0" w:color="auto"/>
        <w:right w:val="none" w:sz="0" w:space="0" w:color="auto"/>
      </w:divBdr>
    </w:div>
    <w:div w:id="1892156953">
      <w:bodyDiv w:val="1"/>
      <w:marLeft w:val="0"/>
      <w:marRight w:val="0"/>
      <w:marTop w:val="0"/>
      <w:marBottom w:val="0"/>
      <w:divBdr>
        <w:top w:val="none" w:sz="0" w:space="0" w:color="auto"/>
        <w:left w:val="none" w:sz="0" w:space="0" w:color="auto"/>
        <w:bottom w:val="none" w:sz="0" w:space="0" w:color="auto"/>
        <w:right w:val="none" w:sz="0" w:space="0" w:color="auto"/>
      </w:divBdr>
    </w:div>
    <w:div w:id="21015571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adilet.zan.kz/kaz/docs/H15EK000122" TargetMode="External"/><Relationship Id="rId26" Type="http://schemas.openxmlformats.org/officeDocument/2006/relationships/hyperlink" Target="https://adilet.zan.kz/kaz/docs/H15EK000122" TargetMode="External"/><Relationship Id="rId3" Type="http://schemas.openxmlformats.org/officeDocument/2006/relationships/customXml" Target="../customXml/item3.xml"/><Relationship Id="rId21" Type="http://schemas.openxmlformats.org/officeDocument/2006/relationships/hyperlink" Target="https://adilet.zan.kz/kaz/docs/H15EK000122" TargetMode="External"/><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adilet.zan.kz/kaz/docs/Z090000237_" TargetMode="External"/><Relationship Id="rId25" Type="http://schemas.openxmlformats.org/officeDocument/2006/relationships/hyperlink" Target="https://adilet.zan.kz/kaz/docs/H15EK000122"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adilet.zan.kz/kaz/docs/P2300000864" TargetMode="External"/><Relationship Id="rId20" Type="http://schemas.openxmlformats.org/officeDocument/2006/relationships/hyperlink" Target="https://adilet.zan.kz/kaz/docs/H15EK000122" TargetMode="External"/><Relationship Id="rId29" Type="http://schemas.openxmlformats.org/officeDocument/2006/relationships/hyperlink" Target="https://adilet.zan.kz/kaz/docs/H15EK000122"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adilet.zan.kz/kaz/docs/H15EK000122" TargetMode="External"/><Relationship Id="rId32"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adilet.zan.kz/kaz/docs/Z1400000194" TargetMode="External"/><Relationship Id="rId23" Type="http://schemas.openxmlformats.org/officeDocument/2006/relationships/hyperlink" Target="https://adilet.zan.kz/kaz/docs/H15EK000122" TargetMode="External"/><Relationship Id="rId28" Type="http://schemas.openxmlformats.org/officeDocument/2006/relationships/hyperlink" Target="https://adilet.zan.kz/kaz/docs/H15EK000122"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https://adilet.zan.kz/kaz/docs/H15EK000122" TargetMode="External"/><Relationship Id="rId31" Type="http://schemas.openxmlformats.org/officeDocument/2006/relationships/hyperlink" Target="https://adilet.zan.kz/kaz/docs/H15EK000122"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adilet.zan.kz/kaz/docs/V2400034302" TargetMode="External"/><Relationship Id="rId22" Type="http://schemas.openxmlformats.org/officeDocument/2006/relationships/hyperlink" Target="https://adilet.zan.kz/kaz/docs/H15EK000122" TargetMode="External"/><Relationship Id="rId27" Type="http://schemas.openxmlformats.org/officeDocument/2006/relationships/hyperlink" Target="https://adilet.zan.kz/kaz/docs/H15EK000122" TargetMode="External"/><Relationship Id="rId30" Type="http://schemas.openxmlformats.org/officeDocument/2006/relationships/hyperlink" Target="https://adilet.zan.kz/kaz/docs/H15EK000122"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roperties xmlns="http://schemas.openxmlformats.org/officeDocument/2006/extended-properties" xmlns:vt="http://schemas.openxmlformats.org/officeDocument/2006/docPropsVTypes">
  <Template>Normal.dotm</Template>
  <TotalTime>92</TotalTime>
  <Pages>15</Pages>
  <Words>4440</Words>
  <Characters>25310</Characters>
  <Application>Microsoft Office Word</Application>
  <DocSecurity>0</DocSecurity>
  <Lines>210</Lines>
  <Paragraphs>59</Paragraphs>
  <ScaleCrop>false</ScaleCrop>
  <Company>SPecialiST RePack</Company>
  <LinksUpToDate>false</LinksUpToDate>
  <CharactersWithSpaces>29691</CharactersWithSpaces>
  <SharedDoc>false</SharedDoc>
  <HyperlinksChanged>false</HyperlinksChanged>
  <AppVersion>14.0000</AppVersion>
</Properties>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2024-02-29T10:30:00Z</dcterms:created>
  <dc:creator>Албанбеков Мадияр</dc:creator>
  <lastModifiedBy>Айжан Сыздыкова</lastModifiedBy>
  <dcterms:modified xsi:type="dcterms:W3CDTF">2024-04-01T16:11:00Z</dcterms:modified>
  <revision>8</revision>
</coreProperties>
</file>

<file path=customXml/item3.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2024-02-29T10:30:00Z</dcterms:created>
  <dc:creator>Албанбеков Мадияр</dc:creator>
  <lastModifiedBy>Айжан Сыздыкова</lastModifiedBy>
  <dcterms:modified xsi:type="dcterms:W3CDTF">2024-02-29T10:30:00Z</dcterms:modified>
  <revision>2</revision>
</coreProperties>
</file>

<file path=customXml/item4.xml><?xml version="1.0" encoding="utf-8"?>
<Properties xmlns="http://schemas.openxmlformats.org/officeDocument/2006/extended-properties" xmlns:vt="http://schemas.openxmlformats.org/officeDocument/2006/docPropsVTypes">
  <Template>Normal.dotm</Template>
  <TotalTime>140</TotalTime>
  <Pages>14</Pages>
  <Words>4196</Words>
  <Characters>23922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28062</CharactersWithSpaces>
  <SharedDoc>false</SharedDoc>
  <HyperlinksChanged>false</HyperlinksChanged>
  <AppVersion>14.0000</AppVersion>
</Properties>
</file>

<file path=customXml/item5.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2024-02-29T10:30:00Z</dcterms:created>
  <dc:creator>Албанбеков Мадияр</dc:creator>
  <lastModifiedBy>Айжан Сыздыкова</lastModifiedBy>
  <dcterms:modified xsi:type="dcterms:W3CDTF">2024-04-05T15:51:00Z</dcterms:modified>
  <revision>36</revision>
</coreProperties>
</file>

<file path=customXml/item6.xml><?xml version="1.0" encoding="utf-8"?>
<Properties xmlns="http://schemas.openxmlformats.org/officeDocument/2006/extended-properties" xmlns:vt="http://schemas.openxmlformats.org/officeDocument/2006/docPropsVTypes">
  <Template>Normal.dotm</Template>
  <TotalTime>0</TotalTime>
  <Pages>16</Pages>
  <Words>4850</Words>
  <Characters>27645</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32431</CharactersWithSpaces>
  <SharedDoc>false</SharedDoc>
  <HyperlinksChanged>false</HyperlinksChanged>
  <AppVersion>14.0000</AppVersion>
</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71879-C095-42F8-9AD9-2AE12BF39465}">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68A27A00-2E8D-46AE-B002-5A4A511CCD68}">
  <ds:schemaRef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7F2098E2-87B0-48FB-B123-4ED67E4536F3}">
  <ds:schemaRefs>
    <ds:schemaRef ds:uri="http://schemas.openxmlformats.org/package/2006/metadata/core-properties"/>
    <ds:schemaRef ds:uri="http://purl.org/dc/elements/1.1/"/>
    <ds:schemaRef ds:uri="http://purl.org/dc/terms/"/>
  </ds:schemaRefs>
</ds:datastoreItem>
</file>

<file path=customXml/itemProps4.xml><?xml version="1.0" encoding="utf-8"?>
<ds:datastoreItem xmlns:ds="http://schemas.openxmlformats.org/officeDocument/2006/customXml" ds:itemID="{999E44DD-F6F4-4832-BBA1-F9078A21B7DF}">
  <ds:schemaRefs>
    <ds:schemaRef ds:uri="http://schemas.openxmlformats.org/officeDocument/2006/extended-properties"/>
    <ds:schemaRef ds:uri="http://schemas.openxmlformats.org/officeDocument/2006/docPropsVTypes"/>
  </ds:schemaRefs>
</ds:datastoreItem>
</file>

<file path=customXml/itemProps5.xml><?xml version="1.0" encoding="utf-8"?>
<ds:datastoreItem xmlns:ds="http://schemas.openxmlformats.org/officeDocument/2006/customXml" ds:itemID="{FEFCA673-D8CA-4601-A8D8-EE1D5B1EDBB0}">
  <ds:schemaRefs>
    <ds:schemaRef ds:uri="http://schemas.openxmlformats.org/package/2006/metadata/core-properties"/>
    <ds:schemaRef ds:uri="http://purl.org/dc/elements/1.1/"/>
    <ds:schemaRef ds:uri="http://purl.org/dc/terms/"/>
  </ds:schemaRefs>
</ds:datastoreItem>
</file>

<file path=customXml/itemProps6.xml><?xml version="1.0" encoding="utf-8"?>
<ds:datastoreItem xmlns:ds="http://schemas.openxmlformats.org/officeDocument/2006/customXml" ds:itemID="{2712A95A-2C56-458E-BC7B-3BB109B2C214}">
  <ds:schemaRefs>
    <ds:schemaRef ds:uri="http://schemas.openxmlformats.org/officeDocument/2006/extended-properties"/>
    <ds:schemaRef ds:uri="http://schemas.openxmlformats.org/officeDocument/2006/docPropsVTypes"/>
  </ds:schemaRefs>
</ds:datastoreItem>
</file>

<file path=customXml/itemProps7.xml><?xml version="1.0" encoding="utf-8"?>
<ds:datastoreItem xmlns:ds="http://schemas.openxmlformats.org/officeDocument/2006/customXml" ds:itemID="{9917395A-E3B9-4634-A378-A0898548D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19787</Words>
  <Characters>112786</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132309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Албанбеков Мадияр</dc:creator>
  <cp:lastModifiedBy>Учетная запись Майкрософт</cp:lastModifiedBy>
  <cp:revision>2</cp:revision>
  <dcterms:created xsi:type="dcterms:W3CDTF">2025-03-15T22:47:00Z</dcterms:created>
  <dcterms:modified xsi:type="dcterms:W3CDTF">2025-03-15T22:47:00Z</dcterms:modified>
</cp:coreProperties>
</file>