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A66C" w14:textId="6772AB7D"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p>
    <w:p w14:paraId="6CBD7AC4" w14:textId="77777777" w:rsidR="003D31D0" w:rsidRPr="00A652A7" w:rsidRDefault="003D31D0" w:rsidP="00603C29">
      <w:pPr>
        <w:spacing w:after="0" w:line="240" w:lineRule="auto"/>
        <w:ind w:firstLine="709"/>
        <w:jc w:val="both"/>
        <w:rPr>
          <w:rFonts w:ascii="Times New Roman" w:eastAsia="Times New Roman" w:hAnsi="Times New Roman" w:cs="Times New Roman"/>
          <w:vanish/>
          <w:sz w:val="28"/>
          <w:szCs w:val="28"/>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87"/>
        <w:gridCol w:w="3928"/>
      </w:tblGrid>
      <w:tr w:rsidR="003D31D0" w:rsidRPr="00572E35" w14:paraId="7818374C" w14:textId="77777777" w:rsidTr="00ED6FB9">
        <w:trPr>
          <w:trHeight w:val="4736"/>
          <w:tblCellSpacing w:w="15" w:type="dxa"/>
        </w:trPr>
        <w:tc>
          <w:tcPr>
            <w:tcW w:w="5342" w:type="dxa"/>
            <w:vAlign w:val="center"/>
            <w:hideMark/>
          </w:tcPr>
          <w:p w14:paraId="3C1BA3C5"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w:t>
            </w:r>
          </w:p>
        </w:tc>
        <w:tc>
          <w:tcPr>
            <w:tcW w:w="3883" w:type="dxa"/>
            <w:vAlign w:val="center"/>
            <w:hideMark/>
          </w:tcPr>
          <w:p w14:paraId="55E5AA1E" w14:textId="2EB1BD30" w:rsidR="00ED6FB9" w:rsidRPr="00A652A7" w:rsidRDefault="00ED6FB9" w:rsidP="00ED6FB9">
            <w:pPr>
              <w:spacing w:after="0" w:line="240" w:lineRule="auto"/>
              <w:jc w:val="center"/>
              <w:rPr>
                <w:rFonts w:ascii="Times New Roman" w:eastAsia="Times New Roman" w:hAnsi="Times New Roman" w:cs="Times New Roman"/>
                <w:sz w:val="28"/>
                <w:szCs w:val="28"/>
                <w:lang w:val="kk-KZ"/>
              </w:rPr>
            </w:pPr>
            <w:bookmarkStart w:id="0" w:name="z9"/>
            <w:bookmarkEnd w:id="0"/>
            <w:r w:rsidRPr="00A652A7">
              <w:rPr>
                <w:rFonts w:ascii="Times New Roman" w:eastAsia="Times New Roman" w:hAnsi="Times New Roman" w:cs="Times New Roman"/>
                <w:sz w:val="28"/>
                <w:szCs w:val="28"/>
                <w:lang w:val="kk-KZ"/>
              </w:rPr>
              <w:t>Қазақстан Республикасы</w:t>
            </w:r>
            <w:r w:rsidRPr="00A652A7">
              <w:rPr>
                <w:rFonts w:ascii="Times New Roman" w:eastAsia="Times New Roman" w:hAnsi="Times New Roman" w:cs="Times New Roman"/>
                <w:sz w:val="28"/>
                <w:szCs w:val="28"/>
                <w:lang w:val="kk-KZ"/>
              </w:rPr>
              <w:br/>
              <w:t>Өнеркәсіп және құрылыс министрінің</w:t>
            </w:r>
            <w:r w:rsidRPr="00A652A7">
              <w:rPr>
                <w:rFonts w:ascii="Times New Roman" w:eastAsia="Times New Roman" w:hAnsi="Times New Roman" w:cs="Times New Roman"/>
                <w:sz w:val="28"/>
                <w:szCs w:val="28"/>
                <w:lang w:val="kk-KZ"/>
              </w:rPr>
              <w:br/>
              <w:t xml:space="preserve">2025 жылғы </w:t>
            </w:r>
            <w:r w:rsidRPr="00A652A7">
              <w:rPr>
                <w:color w:val="000000"/>
                <w:sz w:val="28"/>
                <w:szCs w:val="28"/>
                <w:lang w:val="kk-KZ"/>
              </w:rPr>
              <w:t xml:space="preserve">«   »           </w:t>
            </w:r>
            <w:r w:rsidRPr="00A652A7">
              <w:rPr>
                <w:rFonts w:ascii="Times New Roman" w:eastAsia="Times New Roman" w:hAnsi="Times New Roman" w:cs="Times New Roman"/>
                <w:sz w:val="28"/>
                <w:szCs w:val="28"/>
                <w:lang w:val="kk-KZ"/>
              </w:rPr>
              <w:br/>
              <w:t xml:space="preserve">№ __ бұйрығына </w:t>
            </w:r>
          </w:p>
          <w:p w14:paraId="73B39BFF" w14:textId="2B710DE6" w:rsidR="00ED6FB9" w:rsidRPr="00572E35" w:rsidRDefault="00ED6FB9" w:rsidP="00572E35">
            <w:pPr>
              <w:pStyle w:val="a6"/>
              <w:numPr>
                <w:ilvl w:val="0"/>
                <w:numId w:val="4"/>
              </w:numPr>
              <w:spacing w:after="0" w:line="240" w:lineRule="auto"/>
              <w:jc w:val="center"/>
              <w:rPr>
                <w:rFonts w:ascii="Times New Roman" w:eastAsia="Times New Roman" w:hAnsi="Times New Roman" w:cs="Times New Roman"/>
                <w:sz w:val="28"/>
                <w:szCs w:val="28"/>
                <w:lang w:val="kk-KZ"/>
              </w:rPr>
            </w:pPr>
            <w:r w:rsidRPr="00572E35">
              <w:rPr>
                <w:rFonts w:ascii="Times New Roman" w:eastAsia="Times New Roman" w:hAnsi="Times New Roman" w:cs="Times New Roman"/>
                <w:sz w:val="28"/>
                <w:szCs w:val="28"/>
                <w:lang w:val="kk-KZ"/>
              </w:rPr>
              <w:t>қосымша</w:t>
            </w:r>
          </w:p>
          <w:p w14:paraId="5C967116" w14:textId="77777777" w:rsidR="00ED6FB9" w:rsidRPr="00A652A7" w:rsidRDefault="00ED6FB9" w:rsidP="00ED6FB9">
            <w:pPr>
              <w:spacing w:after="0" w:line="240" w:lineRule="auto"/>
              <w:jc w:val="center"/>
              <w:rPr>
                <w:rFonts w:ascii="Times New Roman" w:eastAsia="Times New Roman" w:hAnsi="Times New Roman" w:cs="Times New Roman"/>
                <w:sz w:val="28"/>
                <w:szCs w:val="28"/>
                <w:lang w:val="kk-KZ"/>
              </w:rPr>
            </w:pPr>
          </w:p>
          <w:p w14:paraId="685EA3B0" w14:textId="77777777" w:rsidR="00ED6FB9" w:rsidRPr="00A652A7" w:rsidRDefault="00ED6FB9" w:rsidP="00ED6FB9">
            <w:pPr>
              <w:spacing w:after="0" w:line="240" w:lineRule="auto"/>
              <w:jc w:val="center"/>
              <w:rPr>
                <w:rFonts w:ascii="Times New Roman" w:eastAsia="Times New Roman" w:hAnsi="Times New Roman" w:cs="Times New Roman"/>
                <w:sz w:val="28"/>
                <w:szCs w:val="28"/>
                <w:lang w:val="kk-KZ"/>
              </w:rPr>
            </w:pPr>
          </w:p>
          <w:p w14:paraId="24405F55" w14:textId="51BEEE33" w:rsidR="00ED6FB9" w:rsidRPr="00A652A7" w:rsidRDefault="003D31D0" w:rsidP="00ED6FB9">
            <w:pPr>
              <w:spacing w:after="0" w:line="240" w:lineRule="auto"/>
              <w:jc w:val="center"/>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Қазақстан Республикасы</w:t>
            </w:r>
            <w:r w:rsidRPr="00A652A7">
              <w:rPr>
                <w:rFonts w:ascii="Times New Roman" w:eastAsia="Times New Roman" w:hAnsi="Times New Roman" w:cs="Times New Roman"/>
                <w:sz w:val="28"/>
                <w:szCs w:val="28"/>
                <w:lang w:val="kk-KZ"/>
              </w:rPr>
              <w:br/>
            </w:r>
            <w:r w:rsidR="00ED6FB9" w:rsidRPr="00A652A7">
              <w:rPr>
                <w:rFonts w:ascii="Times New Roman" w:eastAsia="Times New Roman" w:hAnsi="Times New Roman" w:cs="Times New Roman"/>
                <w:sz w:val="28"/>
                <w:szCs w:val="28"/>
                <w:lang w:val="kk-KZ"/>
              </w:rPr>
              <w:t xml:space="preserve">Өнеркәсіп және құрылыс </w:t>
            </w:r>
            <w:r w:rsidRPr="00A652A7">
              <w:rPr>
                <w:rFonts w:ascii="Times New Roman" w:eastAsia="Times New Roman" w:hAnsi="Times New Roman" w:cs="Times New Roman"/>
                <w:sz w:val="28"/>
                <w:szCs w:val="28"/>
                <w:lang w:val="kk-KZ"/>
              </w:rPr>
              <w:t>министрінің</w:t>
            </w:r>
            <w:r w:rsidRPr="00A652A7">
              <w:rPr>
                <w:rFonts w:ascii="Times New Roman" w:eastAsia="Times New Roman" w:hAnsi="Times New Roman" w:cs="Times New Roman"/>
                <w:sz w:val="28"/>
                <w:szCs w:val="28"/>
                <w:lang w:val="kk-KZ"/>
              </w:rPr>
              <w:br/>
              <w:t>20</w:t>
            </w:r>
            <w:r w:rsidR="00ED6FB9" w:rsidRPr="00A652A7">
              <w:rPr>
                <w:rFonts w:ascii="Times New Roman" w:eastAsia="Times New Roman" w:hAnsi="Times New Roman" w:cs="Times New Roman"/>
                <w:sz w:val="28"/>
                <w:szCs w:val="28"/>
                <w:lang w:val="kk-KZ"/>
              </w:rPr>
              <w:t>25</w:t>
            </w:r>
            <w:r w:rsidRPr="00A652A7">
              <w:rPr>
                <w:rFonts w:ascii="Times New Roman" w:eastAsia="Times New Roman" w:hAnsi="Times New Roman" w:cs="Times New Roman"/>
                <w:sz w:val="28"/>
                <w:szCs w:val="28"/>
                <w:lang w:val="kk-KZ"/>
              </w:rPr>
              <w:t xml:space="preserve"> жылғы </w:t>
            </w:r>
            <w:r w:rsidR="00ED6FB9" w:rsidRPr="00A652A7">
              <w:rPr>
                <w:color w:val="000000"/>
                <w:sz w:val="28"/>
                <w:szCs w:val="28"/>
                <w:lang w:val="kk-KZ"/>
              </w:rPr>
              <w:t xml:space="preserve">«   »           </w:t>
            </w:r>
            <w:r w:rsidRPr="00A652A7">
              <w:rPr>
                <w:rFonts w:ascii="Times New Roman" w:eastAsia="Times New Roman" w:hAnsi="Times New Roman" w:cs="Times New Roman"/>
                <w:sz w:val="28"/>
                <w:szCs w:val="28"/>
                <w:lang w:val="kk-KZ"/>
              </w:rPr>
              <w:br/>
              <w:t xml:space="preserve">№ </w:t>
            </w:r>
            <w:r w:rsidR="00ED6FB9" w:rsidRPr="00A652A7">
              <w:rPr>
                <w:rFonts w:ascii="Times New Roman" w:eastAsia="Times New Roman" w:hAnsi="Times New Roman" w:cs="Times New Roman"/>
                <w:sz w:val="28"/>
                <w:szCs w:val="28"/>
                <w:lang w:val="kk-KZ"/>
              </w:rPr>
              <w:t>__</w:t>
            </w:r>
            <w:r w:rsidRPr="00A652A7">
              <w:rPr>
                <w:rFonts w:ascii="Times New Roman" w:eastAsia="Times New Roman" w:hAnsi="Times New Roman" w:cs="Times New Roman"/>
                <w:sz w:val="28"/>
                <w:szCs w:val="28"/>
                <w:lang w:val="kk-KZ"/>
              </w:rPr>
              <w:t xml:space="preserve"> бұйрығымен</w:t>
            </w:r>
            <w:r w:rsidRPr="00A652A7">
              <w:rPr>
                <w:rFonts w:ascii="Times New Roman" w:eastAsia="Times New Roman" w:hAnsi="Times New Roman" w:cs="Times New Roman"/>
                <w:sz w:val="28"/>
                <w:szCs w:val="28"/>
                <w:lang w:val="kk-KZ"/>
              </w:rPr>
              <w:br/>
              <w:t>бекітілген</w:t>
            </w:r>
          </w:p>
          <w:p w14:paraId="0B668C12" w14:textId="2D11F067" w:rsidR="00ED6FB9" w:rsidRPr="00A652A7" w:rsidRDefault="00ED6FB9" w:rsidP="00ED6FB9">
            <w:pPr>
              <w:spacing w:after="0" w:line="240" w:lineRule="auto"/>
              <w:jc w:val="center"/>
              <w:rPr>
                <w:rFonts w:ascii="Times New Roman" w:eastAsia="Times New Roman" w:hAnsi="Times New Roman" w:cs="Times New Roman"/>
                <w:sz w:val="28"/>
                <w:szCs w:val="28"/>
                <w:lang w:val="kk-KZ"/>
              </w:rPr>
            </w:pPr>
          </w:p>
        </w:tc>
      </w:tr>
    </w:tbl>
    <w:p w14:paraId="36A5605E" w14:textId="77777777" w:rsidR="00ED6FB9" w:rsidRPr="00A652A7" w:rsidRDefault="00ED6FB9" w:rsidP="00ED6FB9">
      <w:pPr>
        <w:spacing w:after="0" w:line="240" w:lineRule="auto"/>
        <w:ind w:firstLine="709"/>
        <w:jc w:val="center"/>
        <w:outlineLvl w:val="2"/>
        <w:rPr>
          <w:rFonts w:ascii="Times New Roman" w:eastAsia="Times New Roman" w:hAnsi="Times New Roman" w:cs="Times New Roman"/>
          <w:b/>
          <w:bCs/>
          <w:sz w:val="28"/>
          <w:szCs w:val="28"/>
          <w:lang w:val="kk-KZ"/>
        </w:rPr>
      </w:pPr>
    </w:p>
    <w:p w14:paraId="540E579E" w14:textId="016ECBF2" w:rsidR="003D31D0" w:rsidRPr="00A652A7" w:rsidRDefault="003D31D0" w:rsidP="00ED6FB9">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w:t>
      </w:r>
    </w:p>
    <w:p w14:paraId="1292B592" w14:textId="214C4D6D" w:rsidR="00ED6FB9" w:rsidRPr="00A652A7" w:rsidRDefault="00ED6FB9" w:rsidP="00ED6FB9">
      <w:pPr>
        <w:spacing w:after="0" w:line="240" w:lineRule="auto"/>
        <w:ind w:firstLine="709"/>
        <w:jc w:val="center"/>
        <w:outlineLvl w:val="2"/>
        <w:rPr>
          <w:rFonts w:ascii="Times New Roman" w:eastAsia="Times New Roman" w:hAnsi="Times New Roman" w:cs="Times New Roman"/>
          <w:b/>
          <w:bCs/>
          <w:sz w:val="28"/>
          <w:szCs w:val="28"/>
          <w:lang w:val="kk-KZ"/>
        </w:rPr>
      </w:pPr>
    </w:p>
    <w:p w14:paraId="07431419" w14:textId="77777777" w:rsidR="00ED6FB9" w:rsidRPr="00A652A7" w:rsidRDefault="00ED6FB9" w:rsidP="00ED6FB9">
      <w:pPr>
        <w:spacing w:after="0" w:line="240" w:lineRule="auto"/>
        <w:ind w:firstLine="709"/>
        <w:jc w:val="center"/>
        <w:outlineLvl w:val="2"/>
        <w:rPr>
          <w:rFonts w:ascii="Times New Roman" w:eastAsia="Times New Roman" w:hAnsi="Times New Roman" w:cs="Times New Roman"/>
          <w:b/>
          <w:bCs/>
          <w:sz w:val="28"/>
          <w:szCs w:val="28"/>
          <w:lang w:val="kk-KZ"/>
        </w:rPr>
      </w:pPr>
    </w:p>
    <w:p w14:paraId="58112813" w14:textId="77777777" w:rsidR="00ED6FB9" w:rsidRPr="00A652A7" w:rsidRDefault="003D31D0" w:rsidP="00ED6FB9">
      <w:pPr>
        <w:spacing w:after="0" w:line="240" w:lineRule="auto"/>
        <w:ind w:firstLine="709"/>
        <w:jc w:val="center"/>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1-тарау. Жалпы ережелер</w:t>
      </w:r>
    </w:p>
    <w:p w14:paraId="6CD3567C" w14:textId="77777777" w:rsidR="00ED6FB9" w:rsidRPr="00A652A7" w:rsidRDefault="00ED6FB9" w:rsidP="00ED6FB9">
      <w:pPr>
        <w:spacing w:after="0" w:line="240" w:lineRule="auto"/>
        <w:ind w:firstLine="709"/>
        <w:jc w:val="center"/>
        <w:rPr>
          <w:rFonts w:ascii="Times New Roman" w:eastAsia="Times New Roman" w:hAnsi="Times New Roman" w:cs="Times New Roman"/>
          <w:b/>
          <w:bCs/>
          <w:sz w:val="28"/>
          <w:szCs w:val="28"/>
          <w:lang w:val="kk-KZ"/>
        </w:rPr>
      </w:pPr>
    </w:p>
    <w:p w14:paraId="5B2F096C" w14:textId="24ACE009" w:rsidR="00ED6FB9"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Осы 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 </w:t>
      </w:r>
      <w:r w:rsidR="00110E96" w:rsidRPr="00A652A7">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Жол жүрісі туралы</w:t>
      </w:r>
      <w:r w:rsidR="00110E96" w:rsidRPr="00A652A7">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 xml:space="preserve"> Қазақстан Республикасының Заңы </w:t>
      </w:r>
      <w:hyperlink r:id="rId5" w:anchor="z484" w:history="1">
        <w:r w:rsidRPr="00A652A7">
          <w:rPr>
            <w:rFonts w:ascii="Times New Roman" w:eastAsia="Times New Roman" w:hAnsi="Times New Roman" w:cs="Times New Roman"/>
            <w:sz w:val="28"/>
            <w:szCs w:val="28"/>
            <w:lang w:val="kk-KZ"/>
          </w:rPr>
          <w:t>15-1-бабының</w:t>
        </w:r>
      </w:hyperlink>
      <w:r w:rsidRPr="00A652A7">
        <w:rPr>
          <w:rFonts w:ascii="Times New Roman" w:eastAsia="Times New Roman" w:hAnsi="Times New Roman" w:cs="Times New Roman"/>
          <w:sz w:val="28"/>
          <w:szCs w:val="28"/>
          <w:lang w:val="kk-KZ"/>
        </w:rPr>
        <w:t xml:space="preserve"> 4) тармақшасына сәйкес әзірленді және ұйымдарға 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w:t>
      </w:r>
      <w:r w:rsidRPr="00A652A7">
        <w:rPr>
          <w:rFonts w:ascii="Times New Roman" w:eastAsia="Times New Roman" w:hAnsi="Times New Roman" w:cs="Times New Roman"/>
          <w:sz w:val="28"/>
          <w:szCs w:val="28"/>
          <w:lang w:val="kk-KZ"/>
        </w:rPr>
        <w:lastRenderedPageBreak/>
        <w:t>жүретін машиналар мен басқа да техника түрлерінің электрондық паспорттарын (бұдан әрі – электрондық паспорттар) ресімдеу жөніндегі өкілеттіктерді беру туралы немесе өкілеттіктерді беруден бас тарту туралы қорытынды беру тәртібі мен шарттарын айқындайды.</w:t>
      </w:r>
    </w:p>
    <w:p w14:paraId="137D0FD6" w14:textId="77777777" w:rsidR="00110E96" w:rsidRPr="00A652A7" w:rsidRDefault="003D31D0" w:rsidP="00110E9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2. Көлік құралдарын (көлік құралдарының шассилерін), өздігінен жүретін машиналар мен басқа да техника түрлерін дайындаушы ұйымдар мен уәкілетті органдар (ұйымдар) туралы мәліметтер, </w:t>
      </w:r>
      <w:r w:rsidR="00110E96" w:rsidRPr="00A652A7">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Көлік құралдарының (көлік құралдары шассиінің), өздігінен жүретін машиналар мен басқа да техника түрлерінің паспорттарын (электрондық паспорттарын) ресімдеуді жүзеге асыратын, көлік құралдарын (көлік құралдарының шассилерін), өздігінен жүретін машиналар мен басқа да техника түрлерін дайындаушы ұйымдар мен Еуразиялық экономикалық одаққа қатысушы мемлекеттердің уәкілетті органдарының (ұйымдарының) бірыңғай тізілімін қалыптастыру және жүргізу тәртібін бекіту туралы</w:t>
      </w:r>
      <w:r w:rsidR="00110E96" w:rsidRPr="00A652A7">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 xml:space="preserve"> Еуразиялық экономикалық комиссия алқасының 2015 жылғы 1 қыркүйектегі № 112 шешіміне (бұдан әрі –</w:t>
      </w:r>
      <w:r w:rsidR="00110E96"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Бірыңғай тізілімді қалыптастыру және жүргізу тәртібі) сәйкес тәртіппен 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ресімдеуді,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ресімдеуді жүзеге асыратын көлік құралдарын (көлік құралдарының шассилерін), өздігінен жүретін машиналар мен басқа да техника түрлерін дайындаушы ұйымдар мен уәкілетті органдардың (ұйымдардың) бірыңғай тізілімінің ұлттық бөлігіне (бұдан әрі </w:t>
      </w:r>
      <w:r w:rsidR="00ED6FB9" w:rsidRPr="00A652A7">
        <w:rPr>
          <w:rFonts w:ascii="Times New Roman" w:eastAsia="Times New Roman" w:hAnsi="Times New Roman" w:cs="Times New Roman"/>
          <w:sz w:val="28"/>
          <w:szCs w:val="28"/>
          <w:lang w:val="kk-KZ"/>
        </w:rPr>
        <w:t>тиісінше</w:t>
      </w:r>
      <w:r w:rsidR="00110E96"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 Бірыңғай тізілімнің ұлттық бөлігі</w:t>
      </w:r>
      <w:r w:rsidR="00110E96" w:rsidRPr="00A652A7">
        <w:rPr>
          <w:rFonts w:ascii="Times New Roman" w:eastAsia="Times New Roman" w:hAnsi="Times New Roman" w:cs="Times New Roman"/>
          <w:sz w:val="28"/>
          <w:szCs w:val="28"/>
          <w:lang w:val="kk-KZ"/>
        </w:rPr>
        <w:t>, Бірыңғай тізілім</w:t>
      </w:r>
      <w:r w:rsidRPr="00A652A7">
        <w:rPr>
          <w:rFonts w:ascii="Times New Roman" w:eastAsia="Times New Roman" w:hAnsi="Times New Roman" w:cs="Times New Roman"/>
          <w:sz w:val="28"/>
          <w:szCs w:val="28"/>
          <w:lang w:val="kk-KZ"/>
        </w:rPr>
        <w:t>) енгізіледі.</w:t>
      </w:r>
    </w:p>
    <w:p w14:paraId="05623788" w14:textId="0E14DBAC" w:rsidR="00574371" w:rsidRPr="00A652A7" w:rsidRDefault="003D31D0" w:rsidP="00574371">
      <w:pPr>
        <w:spacing w:after="0" w:line="240" w:lineRule="auto"/>
        <w:ind w:firstLine="709"/>
        <w:jc w:val="both"/>
        <w:rPr>
          <w:rFonts w:ascii="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3. </w:t>
      </w:r>
      <w:r w:rsidR="00574371" w:rsidRPr="00A652A7">
        <w:rPr>
          <w:rFonts w:ascii="Times New Roman" w:hAnsi="Times New Roman" w:cs="Times New Roman"/>
          <w:sz w:val="28"/>
          <w:szCs w:val="28"/>
          <w:lang w:val="kk-KZ"/>
        </w:rPr>
        <w:t>Қазақстан Республикасының заңды тұлғасы болып табылатын және өз атынан әрекет ететін көлік құралдарын (көлік құралдарының шассиі (бұдан әрі - шасси) және (немесе) өздігінен жүретін машиналар мен техниканың басқа да түрлерін (бұдан әрі - машиналар) дайындаушы ұйым (бұдан әрі - қазақстандық дайындаушы).</w:t>
      </w:r>
    </w:p>
    <w:p w14:paraId="23F90A6A" w14:textId="77777777" w:rsidR="00574371" w:rsidRPr="00A652A7" w:rsidRDefault="00574371" w:rsidP="00574371">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Уәкілетті органдарға (ұйымдарға):</w:t>
      </w:r>
    </w:p>
    <w:p w14:paraId="46A5AD4D" w14:textId="580C22B7" w:rsidR="00574371" w:rsidRPr="00A652A7" w:rsidRDefault="00574371" w:rsidP="00574371">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ресми мәртебесі әділет органдарында мемлекеттік тіркеумен және есептік тіркеуден өтумен айқындалатын, осы Қағидаларға сәйкес көлік құралдарының электрондық паспорттарын (шассидің электрондық паспорттарын) және машиналардың электрондық паспорттарын ресімдеуге уәкілетті заңды тұлға (бұдан әрі - уәкілетті ұйымдар);</w:t>
      </w:r>
    </w:p>
    <w:p w14:paraId="69ECE25F" w14:textId="70E0CC3A" w:rsidR="00574371" w:rsidRPr="00A652A7" w:rsidRDefault="00876096" w:rsidP="00574371">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 xml:space="preserve">Еуразиялық экономикалық одаққа мүше мемлекеттерді қоспағанда (бұдан әрі - тиісінше шетелдік дайындаушы, Одақ), </w:t>
      </w:r>
      <w:r w:rsidR="00574371" w:rsidRPr="00A652A7">
        <w:rPr>
          <w:rFonts w:ascii="Times New Roman" w:hAnsi="Times New Roman" w:cs="Times New Roman"/>
          <w:sz w:val="28"/>
          <w:szCs w:val="28"/>
          <w:lang w:val="kk-KZ"/>
        </w:rPr>
        <w:t xml:space="preserve">шетелдік дайындаушы өндірген және көлік құралының типін мақұлдауда және (немесе) шасси типін мақұлдауда көрсетілген өнімді Қазақстан Республикасының аумағында айналымға шығаруға және өткізуге уәкілетті  </w:t>
      </w:r>
      <w:r w:rsidRPr="00A652A7">
        <w:rPr>
          <w:rFonts w:ascii="Times New Roman" w:hAnsi="Times New Roman" w:cs="Times New Roman"/>
          <w:sz w:val="28"/>
          <w:szCs w:val="28"/>
          <w:lang w:val="kk-KZ"/>
        </w:rPr>
        <w:t xml:space="preserve">шет мемлекетте тіркелген көлік құралдарын (шассиді) және (немесе) машиналарды шетелдік дайындаушының ресми өкілі </w:t>
      </w:r>
      <w:r w:rsidR="00574371" w:rsidRPr="00A652A7">
        <w:rPr>
          <w:rFonts w:ascii="Times New Roman" w:hAnsi="Times New Roman" w:cs="Times New Roman"/>
          <w:sz w:val="28"/>
          <w:szCs w:val="28"/>
          <w:lang w:val="kk-KZ"/>
        </w:rPr>
        <w:t>(бұдан әрі - шетелдік дайындаушының ресми өкілі).</w:t>
      </w:r>
    </w:p>
    <w:p w14:paraId="3FB5360C" w14:textId="77777777" w:rsidR="00574371" w:rsidRPr="00A652A7" w:rsidRDefault="00574371" w:rsidP="00574371">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lastRenderedPageBreak/>
        <w:t>Көлік құралдарының электрондық паспорттарының (көлік құралдары шассиінің паспорттары) және өздігінен жүретін машиналар мен техниканың басқа да түрлерінің электрондық паспорттарының жүйелері (бұдан әрі - электрондық паспорттар жүйелері) - есептеу және коммуникациялық жабдықты, бағдарламалық қамтамасыз етуді, лингвистикалық құралдарды, ақпараттық ресурстарды, жүйелік персоналды және осы жүйеде белгіленген қатысушылар мен пайдаланушылардың қағидалары бойынша өзара іс-қимылды қамтитын, сондай-ақ осы жүйенің белгіленген функцияларын орындаудың ақпараттық технологиясын іске асыратын құрылымдалған кешендер.</w:t>
      </w:r>
    </w:p>
    <w:p w14:paraId="31D7653B" w14:textId="5A58EE1A" w:rsidR="00574371" w:rsidRPr="00A652A7" w:rsidRDefault="00574371" w:rsidP="00574371">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 xml:space="preserve">Электрондық паспорттар жүйелерінің ұлттық операторы (бұдан әрі - ұлттық оператор) </w:t>
      </w:r>
      <w:r w:rsidR="00876096" w:rsidRPr="00A652A7">
        <w:rPr>
          <w:rFonts w:ascii="Times New Roman" w:hAnsi="Times New Roman" w:cs="Times New Roman"/>
          <w:sz w:val="28"/>
          <w:szCs w:val="28"/>
          <w:lang w:val="kk-KZ"/>
        </w:rPr>
        <w:t>–</w:t>
      </w:r>
      <w:r w:rsidRPr="00A652A7">
        <w:rPr>
          <w:rFonts w:ascii="Times New Roman" w:hAnsi="Times New Roman" w:cs="Times New Roman"/>
          <w:sz w:val="28"/>
          <w:szCs w:val="28"/>
          <w:lang w:val="kk-KZ"/>
        </w:rPr>
        <w:t xml:space="preserve"> пайдалануға беруді, пайдалануды, өнімділікті оңтайландыруды, қолжет</w:t>
      </w:r>
      <w:r w:rsidR="00876096" w:rsidRPr="00A652A7">
        <w:rPr>
          <w:rFonts w:ascii="Times New Roman" w:hAnsi="Times New Roman" w:cs="Times New Roman"/>
          <w:sz w:val="28"/>
          <w:szCs w:val="28"/>
          <w:lang w:val="kk-KZ"/>
        </w:rPr>
        <w:t>імділікті</w:t>
      </w:r>
      <w:r w:rsidRPr="00A652A7">
        <w:rPr>
          <w:rFonts w:ascii="Times New Roman" w:hAnsi="Times New Roman" w:cs="Times New Roman"/>
          <w:sz w:val="28"/>
          <w:szCs w:val="28"/>
          <w:lang w:val="kk-KZ"/>
        </w:rPr>
        <w:t xml:space="preserve"> қамтамасыз етуді және бақылауды, қауіпсіздікті қамтамасыз ету</w:t>
      </w:r>
      <w:r w:rsidR="00876096" w:rsidRPr="00A652A7">
        <w:rPr>
          <w:rFonts w:ascii="Times New Roman" w:hAnsi="Times New Roman" w:cs="Times New Roman"/>
          <w:sz w:val="28"/>
          <w:szCs w:val="28"/>
          <w:lang w:val="kk-KZ"/>
        </w:rPr>
        <w:t>ді</w:t>
      </w:r>
      <w:r w:rsidRPr="00A652A7">
        <w:rPr>
          <w:rFonts w:ascii="Times New Roman" w:hAnsi="Times New Roman" w:cs="Times New Roman"/>
          <w:sz w:val="28"/>
          <w:szCs w:val="28"/>
          <w:lang w:val="kk-KZ"/>
        </w:rPr>
        <w:t>, осы жүйені техникалық қамтамасыз ету мәселелерін қадағалау, жүйеге қатысушылармен және билік органдарымен өзара іс-қимыл жасау</w:t>
      </w:r>
      <w:r w:rsidR="00876096" w:rsidRPr="00A652A7">
        <w:rPr>
          <w:rFonts w:ascii="Times New Roman" w:hAnsi="Times New Roman" w:cs="Times New Roman"/>
          <w:sz w:val="28"/>
          <w:szCs w:val="28"/>
          <w:lang w:val="kk-KZ"/>
        </w:rPr>
        <w:t>ды</w:t>
      </w:r>
      <w:r w:rsidRPr="00A652A7">
        <w:rPr>
          <w:rFonts w:ascii="Times New Roman" w:hAnsi="Times New Roman" w:cs="Times New Roman"/>
          <w:sz w:val="28"/>
          <w:szCs w:val="28"/>
          <w:lang w:val="kk-KZ"/>
        </w:rPr>
        <w:t>, осы жүйеге жаңа қатысушыларды енгізу</w:t>
      </w:r>
      <w:r w:rsidR="00876096" w:rsidRPr="00A652A7">
        <w:rPr>
          <w:rFonts w:ascii="Times New Roman" w:hAnsi="Times New Roman" w:cs="Times New Roman"/>
          <w:sz w:val="28"/>
          <w:szCs w:val="28"/>
          <w:lang w:val="kk-KZ"/>
        </w:rPr>
        <w:t>ді</w:t>
      </w:r>
      <w:r w:rsidRPr="00A652A7">
        <w:rPr>
          <w:rFonts w:ascii="Times New Roman" w:hAnsi="Times New Roman" w:cs="Times New Roman"/>
          <w:sz w:val="28"/>
          <w:szCs w:val="28"/>
          <w:lang w:val="kk-KZ"/>
        </w:rPr>
        <w:t>, сондай-ақ осы жүйелердің функциялары саласындағы Қазақстан Республикасының заңнамасын өзгерту үшін қажетті</w:t>
      </w:r>
      <w:r w:rsidR="00876096" w:rsidRPr="00A652A7">
        <w:rPr>
          <w:rFonts w:ascii="Times New Roman" w:hAnsi="Times New Roman" w:cs="Times New Roman"/>
          <w:sz w:val="28"/>
          <w:szCs w:val="28"/>
          <w:lang w:val="kk-KZ"/>
        </w:rPr>
        <w:t xml:space="preserve"> шараларға бастамашылық етуді қоса алғанда, электрондық паспорттардың ұлттық жүйесін жобалау жөніндегі іс-қимылдарды үйлестіру функциясы жүктелген Қазақстан Республикасының заңнамасына сәйкес айқындалатын ұйым.</w:t>
      </w:r>
    </w:p>
    <w:p w14:paraId="2F534CC5" w14:textId="77777777" w:rsidR="00574371" w:rsidRPr="00A652A7" w:rsidRDefault="00574371" w:rsidP="00574371">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Осы Қағидаларды қолдану мақсаттары үшін ұйымдарға қазақстандық дайындаушылар, шетелдік дайындаушылардың ресми өкілдері, уәкілетті ұйымдар және электрондық паспорттар жүйесінің ұлттық операторы жатады.</w:t>
      </w:r>
    </w:p>
    <w:p w14:paraId="29B4EE38" w14:textId="77777777" w:rsidR="00574371" w:rsidRPr="00A652A7" w:rsidRDefault="00574371" w:rsidP="00574371">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Еуразиялық экономикалық комиссия Алқасының 2015 жылғы 22 қыркүйектегі № 122 шешіміне сәйкес ұйымдардың көлік құралдарының электрондық паспорттарын, көлік құралдарының шассиінің электрондық паспорттарын, өздігінен жүретін машиналардың және техниканың басқа да түрлерінің электрондық паспорттарын ғана ресімдеуіне жол беріледі.</w:t>
      </w:r>
    </w:p>
    <w:p w14:paraId="649CAEDB" w14:textId="77777777" w:rsidR="00574371" w:rsidRPr="00A652A7" w:rsidRDefault="00574371" w:rsidP="00574371">
      <w:pPr>
        <w:spacing w:after="0" w:line="240" w:lineRule="auto"/>
        <w:ind w:firstLine="709"/>
        <w:jc w:val="both"/>
        <w:rPr>
          <w:rFonts w:ascii="Times New Roman" w:hAnsi="Times New Roman" w:cs="Times New Roman"/>
          <w:sz w:val="28"/>
          <w:szCs w:val="28"/>
          <w:lang w:val="kk-KZ"/>
        </w:rPr>
      </w:pPr>
    </w:p>
    <w:p w14:paraId="5369EB06" w14:textId="77777777" w:rsidR="00574371" w:rsidRPr="00A652A7" w:rsidRDefault="00574371"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393BDD52" w14:textId="77777777" w:rsidR="00876096" w:rsidRPr="00A652A7" w:rsidRDefault="003D31D0" w:rsidP="00A652A7">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2-тарау. 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тәртібі</w:t>
      </w:r>
    </w:p>
    <w:p w14:paraId="31A844EC" w14:textId="77777777" w:rsidR="00876096" w:rsidRPr="00A652A7" w:rsidRDefault="00876096" w:rsidP="00876096">
      <w:pPr>
        <w:spacing w:after="0" w:line="240" w:lineRule="auto"/>
        <w:ind w:firstLine="709"/>
        <w:jc w:val="both"/>
        <w:outlineLvl w:val="2"/>
        <w:rPr>
          <w:rFonts w:ascii="Times New Roman" w:eastAsia="Times New Roman" w:hAnsi="Times New Roman" w:cs="Times New Roman"/>
          <w:b/>
          <w:bCs/>
          <w:sz w:val="28"/>
          <w:szCs w:val="28"/>
          <w:lang w:val="kk-KZ"/>
        </w:rPr>
      </w:pPr>
    </w:p>
    <w:p w14:paraId="1F68E788" w14:textId="77777777" w:rsidR="00876096" w:rsidRPr="00A652A7" w:rsidRDefault="003D31D0" w:rsidP="00876096">
      <w:pPr>
        <w:spacing w:after="0" w:line="240" w:lineRule="auto"/>
        <w:ind w:firstLine="709"/>
        <w:jc w:val="both"/>
        <w:rPr>
          <w:rFonts w:ascii="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4. </w:t>
      </w:r>
      <w:r w:rsidR="00876096" w:rsidRPr="00A652A7">
        <w:rPr>
          <w:rFonts w:ascii="Times New Roman" w:hAnsi="Times New Roman" w:cs="Times New Roman"/>
          <w:sz w:val="28"/>
          <w:szCs w:val="28"/>
          <w:lang w:val="kk-KZ"/>
        </w:rPr>
        <w:t xml:space="preserve">Бірыңғай тізілімге енгізілген қазақстандық дайындаушыға көлік құралдарының электрондық паспорттарын және (немесе) шассидің электрондық паспорттарын және (немесе) өзі дайындаған көлік құралдарына және (немесе) </w:t>
      </w:r>
      <w:r w:rsidR="00876096" w:rsidRPr="00A652A7">
        <w:rPr>
          <w:rFonts w:ascii="Times New Roman" w:hAnsi="Times New Roman" w:cs="Times New Roman"/>
          <w:sz w:val="28"/>
          <w:szCs w:val="28"/>
          <w:lang w:val="kk-KZ"/>
        </w:rPr>
        <w:lastRenderedPageBreak/>
        <w:t>шассиге және (немесе) машиналарға тиісінше машиналардың электрондық паспорттарын ресімдеуге өкілеттіктер беріледі.</w:t>
      </w:r>
    </w:p>
    <w:p w14:paraId="53F3B432" w14:textId="4FD5F18E" w:rsidR="00876096" w:rsidRPr="00A652A7" w:rsidRDefault="00774D6E" w:rsidP="00876096">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 xml:space="preserve">Бірыңғай тізілімге енгізілген </w:t>
      </w:r>
      <w:r w:rsidR="00876096" w:rsidRPr="00A652A7">
        <w:rPr>
          <w:rFonts w:ascii="Times New Roman" w:hAnsi="Times New Roman" w:cs="Times New Roman"/>
          <w:sz w:val="28"/>
          <w:szCs w:val="28"/>
          <w:lang w:val="kk-KZ"/>
        </w:rPr>
        <w:t>шетелдік дайындаушының ресми өкіліне</w:t>
      </w:r>
      <w:r w:rsidRPr="00A652A7">
        <w:rPr>
          <w:rFonts w:ascii="Times New Roman" w:hAnsi="Times New Roman" w:cs="Times New Roman"/>
          <w:sz w:val="28"/>
          <w:szCs w:val="28"/>
          <w:lang w:val="kk-KZ"/>
        </w:rPr>
        <w:t xml:space="preserve"> </w:t>
      </w:r>
      <w:r w:rsidR="00876096" w:rsidRPr="00A652A7">
        <w:rPr>
          <w:rFonts w:ascii="Times New Roman" w:hAnsi="Times New Roman" w:cs="Times New Roman"/>
          <w:sz w:val="28"/>
          <w:szCs w:val="28"/>
          <w:lang w:val="kk-KZ"/>
        </w:rPr>
        <w:t>көлік құралдарының электрондық паспорттарын және (немесе) шассидің электрондық паспорттарын және (немесе) тиісінше осындай шетелдік дайындаушы дайындаған көлік құралдарына және (немесе) шассиге және (немесе) машиналарға машиналардың электрондық паспорттарын ресімдеуге өкілеттіктер беріледі.</w:t>
      </w:r>
    </w:p>
    <w:p w14:paraId="240C12C8" w14:textId="25107709" w:rsidR="00167743" w:rsidRPr="00A652A7" w:rsidRDefault="00167743" w:rsidP="00167743">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Ұлттық оператор Кеден одағы комиссиясының 2011 жылғы 9 желтоқсандағы № 877 Шешімімен қабылданған (КО ТР 018/2011) (бұдан әрі - КО ТР 018/2011) «Дөңгелекті көлік құралдарының қауіпсіздігі туралы» Кеден одағы Техникалық регламентінің талаптарына сәйкестігін растайтын құжатсыз, Қазақстан Республикасының аумағында көлік құралдарын тіркеуді жүзеге асыратын орган электрондық паспорттарды қолдануды бастағанға дейін Қазақстан Республикасының аумағында көлік құралдарын тіркеуді жүзеге асыратын органның электрондық паспорттар жүйесі мен ақпараттық жүйесінің ақпараттық өзара іс-қимылы арқылы тіркеген көлік құралдарына көлік құралдарының электрондық паспорттарын автоматты түрде ресімдеуді қамтамасыз етеді.</w:t>
      </w:r>
    </w:p>
    <w:p w14:paraId="4FCDC0B5" w14:textId="153A9ED1" w:rsidR="00167743" w:rsidRPr="00A652A7" w:rsidRDefault="00167743" w:rsidP="00167743">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Электрондық паспорттарға өзгерістер енгізуді Қазақстан Республикасы Өнеркәсіп және құрылыс министрінің _______ жылғы 20 __ № ____ бұйрығымен бекітілген Көлік құралдарының электрондық паспорттарын (көлік құралдары шассиінің паспорттарын) және өздігінен жүретін машиналар мен техниканың басқа да түрлерінің электрондық паспорттарын жүргізу қағидаларында (бұдан әрі - Электрондық паспорттарды жүргізу қағидалары) көзделген жағдайларда ұлттық оператор жүзеге асырады.</w:t>
      </w:r>
    </w:p>
    <w:p w14:paraId="6353CC32" w14:textId="36FCD071" w:rsidR="00167743" w:rsidRPr="00A652A7" w:rsidRDefault="00167743" w:rsidP="00167743">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 xml:space="preserve">5. </w:t>
      </w:r>
      <w:r w:rsidRPr="00A652A7">
        <w:rPr>
          <w:rFonts w:ascii="Times New Roman" w:eastAsia="Times New Roman" w:hAnsi="Times New Roman" w:cs="Times New Roman"/>
          <w:sz w:val="28"/>
          <w:szCs w:val="28"/>
          <w:lang w:val="kk-KZ"/>
        </w:rPr>
        <w:t xml:space="preserve">Осы Қағидаларға сәйкес </w:t>
      </w:r>
      <w:r w:rsidRPr="00A652A7">
        <w:rPr>
          <w:rFonts w:ascii="Times New Roman" w:hAnsi="Times New Roman" w:cs="Times New Roman"/>
          <w:sz w:val="28"/>
          <w:szCs w:val="28"/>
          <w:lang w:val="kk-KZ"/>
        </w:rPr>
        <w:t>Бірыңғай тізілімге енгізілген уәкілетті ұйымдарға мынадай:</w:t>
      </w:r>
    </w:p>
    <w:p w14:paraId="299EB55B" w14:textId="77777777" w:rsidR="00204335"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 Бірыңғай тізілімге енгізілмеген </w:t>
      </w:r>
      <w:r w:rsidR="00167743" w:rsidRPr="00A652A7">
        <w:rPr>
          <w:rFonts w:ascii="Times New Roman" w:eastAsia="Times New Roman" w:hAnsi="Times New Roman" w:cs="Times New Roman"/>
          <w:sz w:val="28"/>
          <w:szCs w:val="28"/>
          <w:lang w:val="kk-KZ"/>
        </w:rPr>
        <w:t xml:space="preserve">қазақстандық </w:t>
      </w:r>
      <w:r w:rsidRPr="00A652A7">
        <w:rPr>
          <w:rFonts w:ascii="Times New Roman" w:eastAsia="Times New Roman" w:hAnsi="Times New Roman" w:cs="Times New Roman"/>
          <w:sz w:val="28"/>
          <w:szCs w:val="28"/>
          <w:lang w:val="kk-KZ"/>
        </w:rPr>
        <w:t xml:space="preserve">дайындаушы </w:t>
      </w:r>
      <w:r w:rsidR="00167743" w:rsidRPr="00A652A7">
        <w:rPr>
          <w:rFonts w:ascii="Times New Roman" w:eastAsia="Times New Roman" w:hAnsi="Times New Roman" w:cs="Times New Roman"/>
          <w:sz w:val="28"/>
          <w:szCs w:val="28"/>
          <w:lang w:val="kk-KZ"/>
        </w:rPr>
        <w:t xml:space="preserve">дайындаған </w:t>
      </w:r>
      <w:r w:rsidR="005015D9" w:rsidRPr="00A652A7">
        <w:rPr>
          <w:rFonts w:ascii="Times New Roman" w:eastAsia="Times New Roman" w:hAnsi="Times New Roman" w:cs="Times New Roman"/>
          <w:sz w:val="28"/>
          <w:szCs w:val="28"/>
          <w:lang w:val="kk-KZ"/>
        </w:rPr>
        <w:t>к</w:t>
      </w:r>
      <w:r w:rsidR="005015D9" w:rsidRPr="00A652A7">
        <w:rPr>
          <w:rFonts w:ascii="Times New Roman" w:hAnsi="Times New Roman" w:cs="Times New Roman"/>
          <w:sz w:val="28"/>
          <w:szCs w:val="28"/>
          <w:lang w:val="kk-KZ"/>
        </w:rPr>
        <w:t xml:space="preserve">өлік құралдарына және (немесе) шассиге және (немесе) машинаға тиісінше </w:t>
      </w:r>
      <w:r w:rsidR="00167743" w:rsidRPr="00A652A7">
        <w:rPr>
          <w:rFonts w:ascii="Times New Roman" w:eastAsia="Times New Roman" w:hAnsi="Times New Roman" w:cs="Times New Roman"/>
          <w:sz w:val="28"/>
          <w:szCs w:val="28"/>
          <w:lang w:val="kk-KZ"/>
        </w:rPr>
        <w:t>к</w:t>
      </w:r>
      <w:r w:rsidR="00167743" w:rsidRPr="00A652A7">
        <w:rPr>
          <w:rFonts w:ascii="Times New Roman" w:hAnsi="Times New Roman" w:cs="Times New Roman"/>
          <w:sz w:val="28"/>
          <w:szCs w:val="28"/>
          <w:lang w:val="kk-KZ"/>
        </w:rPr>
        <w:t xml:space="preserve">өлік құралдарының электрондық паспорттарын </w:t>
      </w:r>
      <w:r w:rsidR="005015D9" w:rsidRPr="00A652A7">
        <w:rPr>
          <w:rFonts w:ascii="Times New Roman" w:hAnsi="Times New Roman" w:cs="Times New Roman"/>
          <w:sz w:val="28"/>
          <w:szCs w:val="28"/>
          <w:lang w:val="kk-KZ"/>
        </w:rPr>
        <w:t xml:space="preserve">және (немесе) </w:t>
      </w:r>
      <w:r w:rsidR="00167743" w:rsidRPr="00A652A7">
        <w:rPr>
          <w:rFonts w:ascii="Times New Roman" w:hAnsi="Times New Roman" w:cs="Times New Roman"/>
          <w:sz w:val="28"/>
          <w:szCs w:val="28"/>
          <w:lang w:val="kk-KZ"/>
        </w:rPr>
        <w:t>шасси</w:t>
      </w:r>
      <w:r w:rsidR="005015D9" w:rsidRPr="00A652A7">
        <w:rPr>
          <w:rFonts w:ascii="Times New Roman" w:hAnsi="Times New Roman" w:cs="Times New Roman"/>
          <w:sz w:val="28"/>
          <w:szCs w:val="28"/>
          <w:lang w:val="kk-KZ"/>
        </w:rPr>
        <w:t>д</w:t>
      </w:r>
      <w:r w:rsidR="00167743" w:rsidRPr="00A652A7">
        <w:rPr>
          <w:rFonts w:ascii="Times New Roman" w:hAnsi="Times New Roman" w:cs="Times New Roman"/>
          <w:sz w:val="28"/>
          <w:szCs w:val="28"/>
          <w:lang w:val="kk-KZ"/>
        </w:rPr>
        <w:t xml:space="preserve">ің </w:t>
      </w:r>
      <w:r w:rsidR="005015D9" w:rsidRPr="00A652A7">
        <w:rPr>
          <w:rFonts w:ascii="Times New Roman" w:hAnsi="Times New Roman" w:cs="Times New Roman"/>
          <w:sz w:val="28"/>
          <w:szCs w:val="28"/>
          <w:lang w:val="kk-KZ"/>
        </w:rPr>
        <w:t xml:space="preserve">электрондық </w:t>
      </w:r>
      <w:r w:rsidR="00167743" w:rsidRPr="00A652A7">
        <w:rPr>
          <w:rFonts w:ascii="Times New Roman" w:hAnsi="Times New Roman" w:cs="Times New Roman"/>
          <w:sz w:val="28"/>
          <w:szCs w:val="28"/>
          <w:lang w:val="kk-KZ"/>
        </w:rPr>
        <w:t>паспорттарын</w:t>
      </w:r>
      <w:r w:rsidR="005015D9" w:rsidRPr="00A652A7">
        <w:rPr>
          <w:rFonts w:ascii="Times New Roman" w:hAnsi="Times New Roman" w:cs="Times New Roman"/>
          <w:sz w:val="28"/>
          <w:szCs w:val="28"/>
          <w:lang w:val="kk-KZ"/>
        </w:rPr>
        <w:t xml:space="preserve"> </w:t>
      </w:r>
      <w:r w:rsidR="00167743" w:rsidRPr="00A652A7">
        <w:rPr>
          <w:rFonts w:ascii="Times New Roman" w:hAnsi="Times New Roman" w:cs="Times New Roman"/>
          <w:sz w:val="28"/>
          <w:szCs w:val="28"/>
          <w:lang w:val="kk-KZ"/>
        </w:rPr>
        <w:t xml:space="preserve">және </w:t>
      </w:r>
      <w:r w:rsidR="005015D9" w:rsidRPr="00A652A7">
        <w:rPr>
          <w:rFonts w:ascii="Times New Roman" w:hAnsi="Times New Roman" w:cs="Times New Roman"/>
          <w:sz w:val="28"/>
          <w:szCs w:val="28"/>
          <w:lang w:val="kk-KZ"/>
        </w:rPr>
        <w:t xml:space="preserve">(немесе) </w:t>
      </w:r>
      <w:r w:rsidR="00167743" w:rsidRPr="00A652A7">
        <w:rPr>
          <w:rFonts w:ascii="Times New Roman" w:hAnsi="Times New Roman" w:cs="Times New Roman"/>
          <w:sz w:val="28"/>
          <w:szCs w:val="28"/>
          <w:lang w:val="kk-KZ"/>
        </w:rPr>
        <w:t>машина</w:t>
      </w:r>
      <w:r w:rsidR="005015D9" w:rsidRPr="00A652A7">
        <w:rPr>
          <w:rFonts w:ascii="Times New Roman" w:hAnsi="Times New Roman" w:cs="Times New Roman"/>
          <w:sz w:val="28"/>
          <w:szCs w:val="28"/>
          <w:lang w:val="kk-KZ"/>
        </w:rPr>
        <w:t xml:space="preserve">ның </w:t>
      </w:r>
      <w:r w:rsidR="00167743" w:rsidRPr="00A652A7">
        <w:rPr>
          <w:rFonts w:ascii="Times New Roman" w:hAnsi="Times New Roman" w:cs="Times New Roman"/>
          <w:sz w:val="28"/>
          <w:szCs w:val="28"/>
          <w:lang w:val="kk-KZ"/>
        </w:rPr>
        <w:t xml:space="preserve"> электрондық паспорттарын</w:t>
      </w:r>
      <w:r w:rsidR="005015D9" w:rsidRPr="00A652A7">
        <w:rPr>
          <w:rFonts w:ascii="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ресімдеуге;</w:t>
      </w:r>
    </w:p>
    <w:p w14:paraId="4F705E37" w14:textId="441DEA4B" w:rsidR="00204335" w:rsidRPr="00A652A7" w:rsidRDefault="003D31D0" w:rsidP="00204335">
      <w:pPr>
        <w:spacing w:after="0" w:line="240" w:lineRule="auto"/>
        <w:ind w:firstLine="708"/>
        <w:jc w:val="both"/>
        <w:rPr>
          <w:rFonts w:ascii="Times New Roman" w:hAnsi="Times New Roman" w:cs="Times New Roman"/>
          <w:sz w:val="28"/>
          <w:szCs w:val="28"/>
          <w:lang w:val="kk-KZ" w:eastAsia="ru-RU"/>
        </w:rPr>
      </w:pPr>
      <w:r w:rsidRPr="00A652A7">
        <w:rPr>
          <w:rFonts w:ascii="Times New Roman" w:eastAsia="Times New Roman" w:hAnsi="Times New Roman" w:cs="Times New Roman"/>
          <w:sz w:val="28"/>
          <w:szCs w:val="28"/>
          <w:lang w:val="kk-KZ"/>
        </w:rPr>
        <w:t xml:space="preserve">2) </w:t>
      </w:r>
      <w:r w:rsidR="00204335" w:rsidRPr="00A652A7">
        <w:rPr>
          <w:rFonts w:ascii="Times New Roman" w:hAnsi="Times New Roman" w:cs="Times New Roman"/>
          <w:spacing w:val="2"/>
          <w:sz w:val="28"/>
          <w:szCs w:val="28"/>
          <w:lang w:val="kk-KZ" w:eastAsia="ru-RU"/>
        </w:rPr>
        <w:t xml:space="preserve">Еуразиялық экономикалық комиссия Алқасының 2015 жылғы 22 қыркүйектегі № 122 шешімімен бекітілген </w:t>
      </w:r>
      <w:r w:rsidR="00204335" w:rsidRPr="00A652A7">
        <w:rPr>
          <w:rFonts w:ascii="Times New Roman" w:hAnsi="Times New Roman" w:cs="Times New Roman"/>
          <w:sz w:val="28"/>
          <w:szCs w:val="28"/>
          <w:lang w:val="kk-KZ" w:eastAsia="ru-RU"/>
        </w:rPr>
        <w:t xml:space="preserve">Көлік құралдарының электрондық паспорттары (көлік құралдары шассилерінің электрондық паспорттары) және өздігінен жүретін машиналар мен техниканың басқа түрлерінің электрондық паспорттары жүйелерінің жұмыс істеу тәртібінің 22-тармағына сәйкес </w:t>
      </w:r>
      <w:r w:rsidR="00204335" w:rsidRPr="00A652A7">
        <w:rPr>
          <w:rFonts w:ascii="Times New Roman" w:hAnsi="Times New Roman" w:cs="Times New Roman"/>
          <w:sz w:val="28"/>
          <w:szCs w:val="28"/>
          <w:lang w:val="kk-KZ"/>
        </w:rPr>
        <w:t xml:space="preserve"> Ресей </w:t>
      </w:r>
      <w:r w:rsidR="00204335" w:rsidRPr="00A652A7">
        <w:rPr>
          <w:rStyle w:val="ezkurwreuab5ozgtqnkl"/>
          <w:rFonts w:ascii="Times New Roman" w:hAnsi="Times New Roman" w:cs="Times New Roman"/>
          <w:sz w:val="28"/>
          <w:szCs w:val="28"/>
          <w:lang w:val="kk-KZ"/>
        </w:rPr>
        <w:t>Федерациясында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2020</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жылғы</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2</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қарашаға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дейін</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және</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Армения</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Республикасында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Беларусь</w:t>
      </w:r>
      <w:r w:rsidR="00204335" w:rsidRPr="00A652A7">
        <w:rPr>
          <w:rFonts w:ascii="Times New Roman" w:hAnsi="Times New Roman" w:cs="Times New Roman"/>
          <w:sz w:val="28"/>
          <w:szCs w:val="28"/>
          <w:lang w:val="kk-KZ"/>
        </w:rPr>
        <w:t xml:space="preserve"> Республикасында </w:t>
      </w:r>
      <w:r w:rsidR="00204335" w:rsidRPr="00A652A7">
        <w:rPr>
          <w:rStyle w:val="ezkurwreuab5ozgtqnkl"/>
          <w:rFonts w:ascii="Times New Roman" w:hAnsi="Times New Roman" w:cs="Times New Roman"/>
          <w:sz w:val="28"/>
          <w:szCs w:val="28"/>
          <w:lang w:val="kk-KZ"/>
        </w:rPr>
        <w:t>және</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Қырғыз</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Республикасында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2021</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жылғы</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31</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наурызға</w:t>
      </w:r>
      <w:r w:rsidR="00204335" w:rsidRPr="00A652A7">
        <w:rPr>
          <w:rFonts w:ascii="Times New Roman" w:hAnsi="Times New Roman" w:cs="Times New Roman"/>
          <w:sz w:val="28"/>
          <w:szCs w:val="28"/>
          <w:lang w:val="kk-KZ"/>
        </w:rPr>
        <w:t xml:space="preserve"> дейін </w:t>
      </w:r>
      <w:r w:rsidR="00204335" w:rsidRPr="00A652A7">
        <w:rPr>
          <w:rStyle w:val="ezkurwreuab5ozgtqnkl"/>
          <w:rFonts w:ascii="Times New Roman" w:hAnsi="Times New Roman" w:cs="Times New Roman"/>
          <w:sz w:val="28"/>
          <w:szCs w:val="28"/>
          <w:lang w:val="kk-KZ"/>
        </w:rPr>
        <w:t>электрондық</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паспорттарды</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ресімдемей</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айналысқа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шығарылған, Одаққа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мүше</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басқа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мемлекеттерден Қазақстан</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Республикасының</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аумағына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lastRenderedPageBreak/>
        <w:t>әкелінетін</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көлік</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құралдарына</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көлік</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құралдарының</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электрондық</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паспорттарын</w:t>
      </w:r>
      <w:r w:rsidR="00204335" w:rsidRPr="00A652A7">
        <w:rPr>
          <w:rFonts w:ascii="Times New Roman" w:hAnsi="Times New Roman" w:cs="Times New Roman"/>
          <w:sz w:val="28"/>
          <w:szCs w:val="28"/>
          <w:lang w:val="kk-KZ"/>
        </w:rPr>
        <w:t xml:space="preserve"> </w:t>
      </w:r>
      <w:r w:rsidR="00204335" w:rsidRPr="00A652A7">
        <w:rPr>
          <w:rStyle w:val="ezkurwreuab5ozgtqnkl"/>
          <w:rFonts w:ascii="Times New Roman" w:hAnsi="Times New Roman" w:cs="Times New Roman"/>
          <w:sz w:val="28"/>
          <w:szCs w:val="28"/>
          <w:lang w:val="kk-KZ"/>
        </w:rPr>
        <w:t>ресімдеуге;</w:t>
      </w:r>
    </w:p>
    <w:p w14:paraId="13953B5B" w14:textId="77777777" w:rsidR="00E5281A" w:rsidRPr="00A652A7" w:rsidRDefault="00E5281A" w:rsidP="00E5281A">
      <w:pPr>
        <w:spacing w:after="0" w:line="240" w:lineRule="auto"/>
        <w:ind w:firstLine="708"/>
        <w:jc w:val="both"/>
        <w:rPr>
          <w:rFonts w:ascii="Times New Roman" w:hAnsi="Times New Roman" w:cs="Times New Roman"/>
          <w:sz w:val="28"/>
          <w:szCs w:val="28"/>
          <w:lang w:val="kk-KZ" w:eastAsia="ru-RU"/>
        </w:rPr>
      </w:pPr>
      <w:r w:rsidRPr="00A652A7">
        <w:rPr>
          <w:rFonts w:ascii="Times New Roman" w:hAnsi="Times New Roman" w:cs="Times New Roman"/>
          <w:sz w:val="28"/>
          <w:szCs w:val="28"/>
          <w:lang w:val="kk-KZ"/>
        </w:rPr>
        <w:t>3)</w:t>
      </w:r>
      <w:r w:rsidRPr="00A652A7">
        <w:rPr>
          <w:rFonts w:ascii="Times New Roman" w:eastAsia="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 xml:space="preserve">Республикасында </w:t>
      </w:r>
      <w:r w:rsidRPr="00A652A7">
        <w:rPr>
          <w:rFonts w:ascii="Times New Roman" w:eastAsia="Times New Roman" w:hAnsi="Times New Roman" w:cs="Times New Roman"/>
          <w:sz w:val="28"/>
          <w:szCs w:val="28"/>
          <w:lang w:val="kk-KZ"/>
        </w:rPr>
        <w:t>КО ТР 018/2011 талаптарына сәйкес ресімделген көлік құралы конструкциясының қауіпсіздігі туралы куәлік негізінде, жеке пайдалану үшін Одаққа мүше болып табылмайтын мемлекеттен</w:t>
      </w:r>
      <w:r w:rsidRPr="00A652A7">
        <w:rPr>
          <w:rStyle w:val="ezkurwreuab5ozgtqnkl"/>
          <w:rFonts w:ascii="Times New Roman" w:hAnsi="Times New Roman" w:cs="Times New Roman"/>
          <w:sz w:val="28"/>
          <w:szCs w:val="28"/>
          <w:lang w:val="kk-KZ"/>
        </w:rPr>
        <w:t xml:space="preserve"> 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аумағына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әкелінетін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ресімдеуге;</w:t>
      </w:r>
    </w:p>
    <w:p w14:paraId="02021DD3" w14:textId="3D4E4638" w:rsidR="009A27E6" w:rsidRPr="00A652A7" w:rsidRDefault="00E5281A" w:rsidP="00204335">
      <w:pPr>
        <w:spacing w:after="0" w:line="240" w:lineRule="auto"/>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ab/>
        <w:t xml:space="preserve">4) </w:t>
      </w:r>
      <w:r w:rsidR="009A27E6" w:rsidRPr="00A652A7">
        <w:rPr>
          <w:rStyle w:val="ezkurwreuab5ozgtqnkl"/>
          <w:rFonts w:ascii="Times New Roman" w:hAnsi="Times New Roman" w:cs="Times New Roman"/>
          <w:sz w:val="28"/>
          <w:szCs w:val="28"/>
          <w:lang w:val="kk-KZ"/>
        </w:rPr>
        <w:t>шығарылған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күнінен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бастап</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50</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жыл</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және</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одан</w:t>
      </w:r>
      <w:r w:rsidR="009A27E6" w:rsidRPr="00A652A7">
        <w:rPr>
          <w:rFonts w:ascii="Times New Roman" w:hAnsi="Times New Roman" w:cs="Times New Roman"/>
          <w:sz w:val="28"/>
          <w:szCs w:val="28"/>
          <w:lang w:val="kk-KZ"/>
        </w:rPr>
        <w:t xml:space="preserve"> да көп уақыт өткен </w:t>
      </w:r>
      <w:r w:rsidR="009A27E6" w:rsidRPr="00A652A7">
        <w:rPr>
          <w:rStyle w:val="ezkurwreuab5ozgtqnkl"/>
          <w:rFonts w:ascii="Times New Roman" w:hAnsi="Times New Roman" w:cs="Times New Roman"/>
          <w:sz w:val="28"/>
          <w:szCs w:val="28"/>
          <w:lang w:val="kk-KZ"/>
        </w:rPr>
        <w:t>жолаушылар</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мен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жүктерді</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коммерциялық</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тасымалдауға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арналмаған,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түпнұсқа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қозғалтқышы,</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шанағы</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және</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рамасы</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(бар</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болса)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сақталған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немесе</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бастапқы</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күйіне</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дейін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қалпына</w:t>
      </w:r>
      <w:r w:rsidR="009A27E6" w:rsidRPr="00A652A7">
        <w:rPr>
          <w:rFonts w:ascii="Times New Roman" w:hAnsi="Times New Roman" w:cs="Times New Roman"/>
          <w:sz w:val="28"/>
          <w:szCs w:val="28"/>
          <w:lang w:val="kk-KZ"/>
        </w:rPr>
        <w:t xml:space="preserve"> келтірілген, </w:t>
      </w:r>
      <w:r w:rsidR="009A27E6" w:rsidRPr="00A652A7">
        <w:rPr>
          <w:rStyle w:val="ezkurwreuab5ozgtqnkl"/>
          <w:rFonts w:ascii="Times New Roman" w:hAnsi="Times New Roman" w:cs="Times New Roman"/>
          <w:sz w:val="28"/>
          <w:szCs w:val="28"/>
          <w:lang w:val="kk-KZ"/>
        </w:rPr>
        <w:t>шығарылған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күнінен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бастап</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30</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жыл</w:t>
      </w:r>
      <w:r w:rsidR="009A27E6" w:rsidRPr="00A652A7">
        <w:rPr>
          <w:rFonts w:ascii="Times New Roman" w:hAnsi="Times New Roman" w:cs="Times New Roman"/>
          <w:sz w:val="28"/>
          <w:szCs w:val="28"/>
          <w:lang w:val="kk-KZ"/>
        </w:rPr>
        <w:t xml:space="preserve"> және одан да көп </w:t>
      </w:r>
      <w:r w:rsidR="009A27E6" w:rsidRPr="00A652A7">
        <w:rPr>
          <w:rStyle w:val="ezkurwreuab5ozgtqnkl"/>
          <w:rFonts w:ascii="Times New Roman" w:hAnsi="Times New Roman" w:cs="Times New Roman"/>
          <w:sz w:val="28"/>
          <w:szCs w:val="28"/>
          <w:lang w:val="kk-KZ"/>
        </w:rPr>
        <w:t>өткен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L</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және</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 xml:space="preserve">M1 </w:t>
      </w:r>
      <w:r w:rsidR="009A27E6" w:rsidRPr="00A652A7">
        <w:rPr>
          <w:rFonts w:ascii="Times New Roman" w:hAnsi="Times New Roman" w:cs="Times New Roman"/>
          <w:sz w:val="28"/>
          <w:szCs w:val="28"/>
          <w:lang w:val="kk-KZ"/>
        </w:rPr>
        <w:t xml:space="preserve">санаттағы , сондай-ақ M2, M3 және N санаттарындағы (КО ТР 018/2011 № 1 қосымшасына сәйкес) </w:t>
      </w:r>
      <w:r w:rsidR="009A27E6" w:rsidRPr="00A652A7">
        <w:rPr>
          <w:rStyle w:val="ezkurwreuab5ozgtqnkl"/>
          <w:rFonts w:ascii="Times New Roman" w:hAnsi="Times New Roman" w:cs="Times New Roman"/>
          <w:sz w:val="28"/>
          <w:szCs w:val="28"/>
          <w:lang w:val="kk-KZ"/>
        </w:rPr>
        <w:t>көлік</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құралдарына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w:t>
      </w:r>
      <w:r w:rsidR="009A27E6" w:rsidRPr="00A652A7">
        <w:rPr>
          <w:rFonts w:ascii="Times New Roman" w:hAnsi="Times New Roman" w:cs="Times New Roman"/>
          <w:sz w:val="28"/>
          <w:szCs w:val="28"/>
          <w:lang w:val="kk-KZ"/>
        </w:rPr>
        <w:t xml:space="preserve">018/2011 КО ТР </w:t>
      </w:r>
      <w:r w:rsidR="009A27E6" w:rsidRPr="00A652A7">
        <w:rPr>
          <w:rStyle w:val="ezkurwreuab5ozgtqnkl"/>
          <w:rFonts w:ascii="Times New Roman" w:hAnsi="Times New Roman" w:cs="Times New Roman"/>
          <w:sz w:val="28"/>
          <w:szCs w:val="28"/>
          <w:lang w:val="kk-KZ"/>
        </w:rPr>
        <w:t>№</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1</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қосымшасына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сәйкес)</w:t>
      </w:r>
      <w:r w:rsidR="009A27E6" w:rsidRPr="00A652A7">
        <w:rPr>
          <w:rFonts w:ascii="Times New Roman" w:hAnsi="Times New Roman" w:cs="Times New Roman"/>
          <w:sz w:val="28"/>
          <w:szCs w:val="28"/>
          <w:lang w:val="kk-KZ"/>
        </w:rPr>
        <w:t xml:space="preserve"> КО </w:t>
      </w:r>
      <w:r w:rsidR="009A27E6" w:rsidRPr="00A652A7">
        <w:rPr>
          <w:rStyle w:val="ezkurwreuab5ozgtqnkl"/>
          <w:rFonts w:ascii="Times New Roman" w:hAnsi="Times New Roman" w:cs="Times New Roman"/>
          <w:sz w:val="28"/>
          <w:szCs w:val="28"/>
          <w:lang w:val="kk-KZ"/>
        </w:rPr>
        <w:t>ТР</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018/2011</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талаптарына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сәйкестігін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растайтын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құжатсыз Одаққа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мүше</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мемлекет</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болып</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табылмайтын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мемлекеттен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Қазақстан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Республикасының</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аумағына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әкелінетін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жеке</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пайдалануға</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арналған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көлік</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құралдарына</w:t>
      </w:r>
      <w:r w:rsidR="009A27E6" w:rsidRPr="00A652A7">
        <w:rPr>
          <w:rFonts w:ascii="Times New Roman" w:hAnsi="Times New Roman" w:cs="Times New Roman"/>
          <w:sz w:val="28"/>
          <w:szCs w:val="28"/>
          <w:lang w:val="kk-KZ"/>
        </w:rPr>
        <w:t xml:space="preserve"> көлік құралдарының </w:t>
      </w:r>
      <w:r w:rsidR="009A27E6" w:rsidRPr="00A652A7">
        <w:rPr>
          <w:rStyle w:val="ezkurwreuab5ozgtqnkl"/>
          <w:rFonts w:ascii="Times New Roman" w:hAnsi="Times New Roman" w:cs="Times New Roman"/>
          <w:sz w:val="28"/>
          <w:szCs w:val="28"/>
          <w:lang w:val="kk-KZ"/>
        </w:rPr>
        <w:t>электрондық</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паспорттарын</w:t>
      </w:r>
      <w:r w:rsidR="009A27E6" w:rsidRPr="00A652A7">
        <w:rPr>
          <w:rFonts w:ascii="Times New Roman" w:hAnsi="Times New Roman" w:cs="Times New Roman"/>
          <w:sz w:val="28"/>
          <w:szCs w:val="28"/>
          <w:lang w:val="kk-KZ"/>
        </w:rPr>
        <w:t xml:space="preserve"> </w:t>
      </w:r>
      <w:r w:rsidR="009A27E6" w:rsidRPr="00A652A7">
        <w:rPr>
          <w:rStyle w:val="ezkurwreuab5ozgtqnkl"/>
          <w:rFonts w:ascii="Times New Roman" w:hAnsi="Times New Roman" w:cs="Times New Roman"/>
          <w:sz w:val="28"/>
          <w:szCs w:val="28"/>
          <w:lang w:val="kk-KZ"/>
        </w:rPr>
        <w:t>ресімдеуге;</w:t>
      </w:r>
    </w:p>
    <w:p w14:paraId="3D41E930" w14:textId="7C65CE78" w:rsidR="00AE0764" w:rsidRPr="00A652A7" w:rsidRDefault="00AE0764" w:rsidP="00AE0764">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5</w:t>
      </w:r>
      <w:r w:rsidR="003D31D0" w:rsidRPr="00A652A7">
        <w:rPr>
          <w:rFonts w:ascii="Times New Roman" w:eastAsia="Times New Roman" w:hAnsi="Times New Roman" w:cs="Times New Roman"/>
          <w:sz w:val="28"/>
          <w:szCs w:val="28"/>
          <w:lang w:val="kk-KZ"/>
        </w:rPr>
        <w:t xml:space="preserve">) </w:t>
      </w:r>
      <w:r w:rsidR="009A27E6" w:rsidRPr="00A652A7">
        <w:rPr>
          <w:rFonts w:ascii="Times New Roman" w:eastAsia="Times New Roman" w:hAnsi="Times New Roman" w:cs="Times New Roman"/>
          <w:sz w:val="28"/>
          <w:szCs w:val="28"/>
          <w:lang w:val="kk-KZ"/>
        </w:rPr>
        <w:t xml:space="preserve">Тәртіптің 20-тармағының в) тармақшасына сәйкес </w:t>
      </w:r>
      <w:r w:rsidR="003D31D0" w:rsidRPr="00A652A7">
        <w:rPr>
          <w:rFonts w:ascii="Times New Roman" w:eastAsia="Times New Roman" w:hAnsi="Times New Roman" w:cs="Times New Roman"/>
          <w:sz w:val="28"/>
          <w:szCs w:val="28"/>
          <w:lang w:val="kk-KZ"/>
        </w:rPr>
        <w:t xml:space="preserve">КО ТР 018/2011 талаптарына </w:t>
      </w:r>
      <w:r w:rsidR="009A27E6" w:rsidRPr="00A652A7">
        <w:rPr>
          <w:rFonts w:ascii="Times New Roman" w:eastAsia="Times New Roman" w:hAnsi="Times New Roman" w:cs="Times New Roman"/>
          <w:sz w:val="28"/>
          <w:szCs w:val="28"/>
          <w:lang w:val="kk-KZ"/>
        </w:rPr>
        <w:t xml:space="preserve">сәйкестігін растайтын құжатсыз Қазақстан Республикасының </w:t>
      </w:r>
      <w:r w:rsidR="003D31D0" w:rsidRPr="00A652A7">
        <w:rPr>
          <w:rFonts w:ascii="Times New Roman" w:eastAsia="Times New Roman" w:hAnsi="Times New Roman" w:cs="Times New Roman"/>
          <w:sz w:val="28"/>
          <w:szCs w:val="28"/>
          <w:lang w:val="kk-KZ"/>
        </w:rPr>
        <w:t xml:space="preserve">аумағына әкелінетін </w:t>
      </w:r>
      <w:r w:rsidR="009A27E6" w:rsidRPr="00A652A7">
        <w:rPr>
          <w:rFonts w:ascii="Times New Roman" w:eastAsia="Times New Roman" w:hAnsi="Times New Roman" w:cs="Times New Roman"/>
          <w:sz w:val="28"/>
          <w:szCs w:val="28"/>
          <w:lang w:val="kk-KZ"/>
        </w:rPr>
        <w:t>және мыналарға:</w:t>
      </w:r>
      <w:r w:rsidRPr="00A652A7">
        <w:rPr>
          <w:rFonts w:ascii="Times New Roman" w:eastAsia="Times New Roman" w:hAnsi="Times New Roman" w:cs="Times New Roman"/>
          <w:sz w:val="28"/>
          <w:szCs w:val="28"/>
          <w:lang w:val="kk-KZ"/>
        </w:rPr>
        <w:t xml:space="preserve"> </w:t>
      </w:r>
    </w:p>
    <w:p w14:paraId="08E04A0D" w14:textId="553A17ED" w:rsidR="00AE0764" w:rsidRPr="00A652A7" w:rsidRDefault="00AE0764" w:rsidP="00AE0764">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шетелде тұратын адамдардың ерікті қоныс аударуына жәрдем көрсету жөніндегі ұлттық мемлекеттік бағдарламалардың қатысушылары болып табылатын немесе «Босқындар туралы» Қазақстан Республикасы Заңының </w:t>
      </w:r>
      <w:hyperlink r:id="rId6" w:anchor="z77" w:history="1">
        <w:r w:rsidRPr="00A652A7">
          <w:rPr>
            <w:rFonts w:ascii="Times New Roman" w:eastAsia="Times New Roman" w:hAnsi="Times New Roman" w:cs="Times New Roman"/>
            <w:sz w:val="28"/>
            <w:szCs w:val="28"/>
            <w:lang w:val="kk-KZ"/>
          </w:rPr>
          <w:t>11-бабына</w:t>
        </w:r>
      </w:hyperlink>
      <w:r w:rsidRPr="00A652A7">
        <w:rPr>
          <w:rFonts w:ascii="Times New Roman" w:eastAsia="Times New Roman" w:hAnsi="Times New Roman" w:cs="Times New Roman"/>
          <w:sz w:val="28"/>
          <w:szCs w:val="28"/>
          <w:lang w:val="kk-KZ"/>
        </w:rPr>
        <w:t xml:space="preserve"> сәйкес босқындар боп танылған, сондай-ақ олардың отбасы мүшелеріне;</w:t>
      </w:r>
    </w:p>
    <w:p w14:paraId="7E9D2C3A" w14:textId="77777777" w:rsidR="00AE0764" w:rsidRPr="00A652A7" w:rsidRDefault="00AE0764"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халықаралық құқықтың жалпыға бірдей танылған қағидаттары мен нормаларына сәйкес артықшылықтар мен иммунитеттерді пайдаланатын дипломатиялық өкілдіктер мен консулдық мекемелерге, халықаралық (мемлекетаралық) ұйымдарға, осы өкілдіктердің (мекемелердің, ұйымдардың) қызметкерлеріне, сондай-ақ олардың отбасы мүшелеріне </w:t>
      </w:r>
      <w:r w:rsidR="009A27E6" w:rsidRPr="00A652A7">
        <w:rPr>
          <w:rFonts w:ascii="Times New Roman" w:eastAsia="Times New Roman" w:hAnsi="Times New Roman" w:cs="Times New Roman"/>
          <w:sz w:val="28"/>
          <w:szCs w:val="28"/>
          <w:lang w:val="kk-KZ"/>
        </w:rPr>
        <w:t xml:space="preserve">тиесілі </w:t>
      </w:r>
      <w:r w:rsidR="003D31D0" w:rsidRPr="00A652A7">
        <w:rPr>
          <w:rFonts w:ascii="Times New Roman" w:eastAsia="Times New Roman" w:hAnsi="Times New Roman" w:cs="Times New Roman"/>
          <w:sz w:val="28"/>
          <w:szCs w:val="28"/>
          <w:lang w:val="kk-KZ"/>
        </w:rPr>
        <w:t>көлік құралдарына көлік құралдарының паспорттарын, оның ішінде көлік құралдарының электрондық паспорттарын ресімдеуге;</w:t>
      </w:r>
      <w:r w:rsidRPr="00A652A7">
        <w:rPr>
          <w:rFonts w:ascii="Times New Roman" w:eastAsia="Times New Roman" w:hAnsi="Times New Roman" w:cs="Times New Roman"/>
          <w:sz w:val="28"/>
          <w:szCs w:val="28"/>
          <w:lang w:val="kk-KZ"/>
        </w:rPr>
        <w:t xml:space="preserve"> </w:t>
      </w:r>
    </w:p>
    <w:p w14:paraId="5C8F168D" w14:textId="79A19A0E" w:rsidR="00AE0764" w:rsidRPr="00A652A7" w:rsidRDefault="00AE0764" w:rsidP="00AE0764">
      <w:pPr>
        <w:spacing w:after="0" w:line="240" w:lineRule="auto"/>
        <w:ind w:firstLine="708"/>
        <w:jc w:val="both"/>
        <w:rPr>
          <w:rFonts w:ascii="Times New Roman" w:hAnsi="Times New Roman" w:cs="Times New Roman"/>
          <w:sz w:val="28"/>
          <w:szCs w:val="28"/>
          <w:lang w:val="kk-KZ" w:eastAsia="ru-RU"/>
        </w:rPr>
      </w:pPr>
      <w:r w:rsidRPr="00A652A7">
        <w:rPr>
          <w:rFonts w:ascii="Times New Roman" w:eastAsia="Times New Roman" w:hAnsi="Times New Roman" w:cs="Times New Roman"/>
          <w:sz w:val="28"/>
          <w:szCs w:val="28"/>
          <w:lang w:val="kk-KZ"/>
        </w:rPr>
        <w:t>6</w:t>
      </w:r>
      <w:r w:rsidR="003D31D0" w:rsidRPr="00A652A7">
        <w:rPr>
          <w:rFonts w:ascii="Times New Roman" w:eastAsia="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Беларусь</w:t>
      </w:r>
      <w:r w:rsidRPr="00A652A7">
        <w:rPr>
          <w:rFonts w:ascii="Times New Roman" w:hAnsi="Times New Roman" w:cs="Times New Roman"/>
          <w:sz w:val="28"/>
          <w:szCs w:val="28"/>
          <w:lang w:val="kk-KZ"/>
        </w:rPr>
        <w:t xml:space="preserve"> Республикасында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Ресей </w:t>
      </w:r>
      <w:r w:rsidRPr="00A652A7">
        <w:rPr>
          <w:rStyle w:val="ezkurwreuab5ozgtqnkl"/>
          <w:rFonts w:ascii="Times New Roman" w:hAnsi="Times New Roman" w:cs="Times New Roman"/>
          <w:sz w:val="28"/>
          <w:szCs w:val="28"/>
          <w:lang w:val="kk-KZ"/>
        </w:rPr>
        <w:t>Федерациясында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2023</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жылғы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30 шілдеге дейін,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Армения</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Қырғыз</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2023</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жылғы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31</w:t>
      </w:r>
      <w:r w:rsidRPr="00A652A7">
        <w:rPr>
          <w:rFonts w:ascii="Times New Roman" w:hAnsi="Times New Roman" w:cs="Times New Roman"/>
          <w:sz w:val="28"/>
          <w:szCs w:val="28"/>
          <w:lang w:val="kk-KZ"/>
        </w:rPr>
        <w:t xml:space="preserve"> там</w:t>
      </w:r>
      <w:r w:rsidRPr="00A652A7">
        <w:rPr>
          <w:rStyle w:val="ezkurwreuab5ozgtqnkl"/>
          <w:rFonts w:ascii="Times New Roman" w:hAnsi="Times New Roman" w:cs="Times New Roman"/>
          <w:sz w:val="28"/>
          <w:szCs w:val="28"/>
          <w:lang w:val="kk-KZ"/>
        </w:rPr>
        <w:t>ызға</w:t>
      </w:r>
      <w:r w:rsidRPr="00A652A7">
        <w:rPr>
          <w:rFonts w:ascii="Times New Roman" w:hAnsi="Times New Roman" w:cs="Times New Roman"/>
          <w:sz w:val="28"/>
          <w:szCs w:val="28"/>
          <w:lang w:val="kk-KZ"/>
        </w:rPr>
        <w:t xml:space="preserve"> дейін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паспорттарды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ресімдемей</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айналысқа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шығарылған, Одаққа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мүше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басқа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мемлекеттерден 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аумағына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әкелінетін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ресімдеуге;</w:t>
      </w:r>
    </w:p>
    <w:p w14:paraId="36EEAA47" w14:textId="3A15C584" w:rsidR="003D31D0" w:rsidRPr="00A652A7" w:rsidRDefault="00AE0764"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7) </w:t>
      </w:r>
      <w:r w:rsidR="003D31D0" w:rsidRPr="00A652A7">
        <w:rPr>
          <w:rFonts w:ascii="Times New Roman" w:eastAsia="Times New Roman" w:hAnsi="Times New Roman" w:cs="Times New Roman"/>
          <w:sz w:val="28"/>
          <w:szCs w:val="28"/>
          <w:lang w:val="kk-KZ"/>
        </w:rPr>
        <w:t xml:space="preserve">Қазақстан Республикасының аумағында көлік құралдарын тіркеуді жүзеге асыратын орган </w:t>
      </w:r>
      <w:r w:rsidRPr="00A652A7">
        <w:rPr>
          <w:rFonts w:ascii="Times New Roman" w:eastAsia="Times New Roman" w:hAnsi="Times New Roman" w:cs="Times New Roman"/>
          <w:sz w:val="28"/>
          <w:szCs w:val="28"/>
          <w:lang w:val="kk-KZ"/>
        </w:rPr>
        <w:t>бұрын</w:t>
      </w:r>
      <w:r w:rsidR="003D31D0" w:rsidRPr="00A652A7">
        <w:rPr>
          <w:rFonts w:ascii="Times New Roman" w:eastAsia="Times New Roman" w:hAnsi="Times New Roman" w:cs="Times New Roman"/>
          <w:sz w:val="28"/>
          <w:szCs w:val="28"/>
          <w:lang w:val="kk-KZ"/>
        </w:rPr>
        <w:t xml:space="preserve"> тіркелген </w:t>
      </w:r>
      <w:r w:rsidRPr="00A652A7">
        <w:rPr>
          <w:rFonts w:ascii="Times New Roman" w:eastAsia="Times New Roman" w:hAnsi="Times New Roman" w:cs="Times New Roman"/>
          <w:sz w:val="28"/>
          <w:szCs w:val="28"/>
          <w:lang w:val="kk-KZ"/>
        </w:rPr>
        <w:t>машиналарға</w:t>
      </w:r>
      <w:r w:rsidR="003D31D0"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машиналардың</w:t>
      </w:r>
      <w:r w:rsidR="003D31D0"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электрондық </w:t>
      </w:r>
      <w:r w:rsidR="003D31D0" w:rsidRPr="00A652A7">
        <w:rPr>
          <w:rFonts w:ascii="Times New Roman" w:eastAsia="Times New Roman" w:hAnsi="Times New Roman" w:cs="Times New Roman"/>
          <w:sz w:val="28"/>
          <w:szCs w:val="28"/>
          <w:lang w:val="kk-KZ"/>
        </w:rPr>
        <w:t xml:space="preserve">паспорттарын ресімдеуге; </w:t>
      </w:r>
    </w:p>
    <w:p w14:paraId="5CF0B948" w14:textId="39ADA860" w:rsidR="00AE0764" w:rsidRPr="00A652A7" w:rsidRDefault="00AE0764" w:rsidP="00603C29">
      <w:pPr>
        <w:spacing w:after="0" w:line="240" w:lineRule="auto"/>
        <w:ind w:firstLine="709"/>
        <w:jc w:val="both"/>
        <w:rPr>
          <w:rStyle w:val="ezkurwreuab5ozgtqnkl"/>
          <w:rFonts w:ascii="Times New Roman" w:hAnsi="Times New Roman" w:cs="Times New Roman"/>
          <w:sz w:val="28"/>
          <w:szCs w:val="28"/>
          <w:lang w:val="kk-KZ"/>
        </w:rPr>
      </w:pPr>
      <w:r w:rsidRPr="00A652A7">
        <w:rPr>
          <w:rFonts w:ascii="Times New Roman" w:eastAsia="Times New Roman" w:hAnsi="Times New Roman" w:cs="Times New Roman"/>
          <w:sz w:val="28"/>
          <w:szCs w:val="28"/>
          <w:lang w:val="kk-KZ"/>
        </w:rPr>
        <w:t>8</w:t>
      </w:r>
      <w:r w:rsidR="003D31D0"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Одаққа мүше болып табылмайтын мемлекеттен</w:t>
      </w:r>
      <w:r w:rsidRPr="00A652A7">
        <w:rPr>
          <w:rStyle w:val="ezkurwreuab5ozgtqnkl"/>
          <w:rFonts w:ascii="Times New Roman" w:hAnsi="Times New Roman" w:cs="Times New Roman"/>
          <w:sz w:val="28"/>
          <w:szCs w:val="28"/>
          <w:lang w:val="kk-KZ"/>
        </w:rPr>
        <w:t xml:space="preserve"> 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аумағына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 xml:space="preserve">әкелінетін, бұрын пайдалануда болған </w:t>
      </w:r>
      <w:r w:rsidRPr="00A652A7">
        <w:rPr>
          <w:rStyle w:val="ezkurwreuab5ozgtqnkl"/>
          <w:rFonts w:ascii="Times New Roman" w:hAnsi="Times New Roman" w:cs="Times New Roman"/>
          <w:sz w:val="28"/>
          <w:szCs w:val="28"/>
          <w:lang w:val="kk-KZ"/>
        </w:rPr>
        <w:lastRenderedPageBreak/>
        <w:t>машиналар</w:t>
      </w:r>
      <w:r w:rsidR="00B64F49" w:rsidRPr="00A652A7">
        <w:rPr>
          <w:rStyle w:val="ezkurwreuab5ozgtqnkl"/>
          <w:rFonts w:ascii="Times New Roman" w:hAnsi="Times New Roman" w:cs="Times New Roman"/>
          <w:sz w:val="28"/>
          <w:szCs w:val="28"/>
          <w:lang w:val="kk-KZ"/>
        </w:rPr>
        <w:t>дың ішінен машиналар</w:t>
      </w:r>
      <w:r w:rsidRPr="00A652A7">
        <w:rPr>
          <w:rStyle w:val="ezkurwreuab5ozgtqnkl"/>
          <w:rFonts w:ascii="Times New Roman" w:hAnsi="Times New Roman" w:cs="Times New Roman"/>
          <w:sz w:val="28"/>
          <w:szCs w:val="28"/>
          <w:lang w:val="kk-KZ"/>
        </w:rPr>
        <w:t xml:space="preserve">ға </w:t>
      </w:r>
      <w:r w:rsidR="00B64F49" w:rsidRPr="00A652A7">
        <w:rPr>
          <w:rFonts w:ascii="Times New Roman" w:eastAsia="Times New Roman" w:hAnsi="Times New Roman" w:cs="Times New Roman"/>
          <w:sz w:val="28"/>
          <w:szCs w:val="28"/>
          <w:lang w:val="kk-KZ"/>
        </w:rPr>
        <w:t>машиналардың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ресімдеуге;</w:t>
      </w:r>
    </w:p>
    <w:p w14:paraId="7351931F" w14:textId="77777777" w:rsidR="00B64F49" w:rsidRPr="00A652A7" w:rsidRDefault="00B64F49" w:rsidP="00B64F49">
      <w:pPr>
        <w:spacing w:after="0" w:line="240" w:lineRule="auto"/>
        <w:ind w:firstLine="709"/>
        <w:jc w:val="both"/>
        <w:rPr>
          <w:rStyle w:val="ezkurwreuab5ozgtqnkl"/>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 xml:space="preserve">9) </w:t>
      </w:r>
      <w:r w:rsidRPr="00A652A7">
        <w:rPr>
          <w:rFonts w:ascii="Times New Roman" w:eastAsia="Times New Roman" w:hAnsi="Times New Roman" w:cs="Times New Roman"/>
          <w:sz w:val="28"/>
          <w:szCs w:val="28"/>
          <w:lang w:val="kk-KZ"/>
        </w:rPr>
        <w:t>мемлекет меншігіне айналдырылған көлік құралдарына (шассиге) немесе машиналарға көлік құралдарының немесе машиналардың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ресімдеуге;</w:t>
      </w:r>
    </w:p>
    <w:p w14:paraId="54BC0E19" w14:textId="62357195" w:rsidR="00B64F49" w:rsidRPr="00A652A7" w:rsidRDefault="00B64F49" w:rsidP="00B64F49">
      <w:pPr>
        <w:spacing w:after="0" w:line="240" w:lineRule="auto"/>
        <w:ind w:firstLine="709"/>
        <w:jc w:val="both"/>
        <w:rPr>
          <w:rStyle w:val="ezkurwreuab5ozgtqnkl"/>
          <w:rFonts w:ascii="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10) </w:t>
      </w:r>
      <w:r w:rsidRPr="00A652A7">
        <w:rPr>
          <w:rStyle w:val="ezkurwreuab5ozgtqnkl"/>
          <w:rFonts w:ascii="Times New Roman" w:hAnsi="Times New Roman" w:cs="Times New Roman"/>
          <w:sz w:val="28"/>
          <w:szCs w:val="28"/>
          <w:lang w:val="kk-KZ"/>
        </w:rPr>
        <w:t>жеке тұлға</w:t>
      </w:r>
      <w:r w:rsidRPr="00A652A7">
        <w:rPr>
          <w:rFonts w:ascii="Times New Roman" w:eastAsia="Times New Roman" w:hAnsi="Times New Roman" w:cs="Times New Roman"/>
          <w:sz w:val="28"/>
          <w:szCs w:val="28"/>
          <w:lang w:val="kk-KZ"/>
        </w:rPr>
        <w:t xml:space="preserve"> жеке пайдалану үшін Одаққа мүше болып табылмайтын мемлекеттен</w:t>
      </w:r>
      <w:r w:rsidRPr="00A652A7">
        <w:rPr>
          <w:rStyle w:val="ezkurwreuab5ozgtqnkl"/>
          <w:rFonts w:ascii="Times New Roman" w:hAnsi="Times New Roman" w:cs="Times New Roman"/>
          <w:sz w:val="28"/>
          <w:szCs w:val="28"/>
          <w:lang w:val="kk-KZ"/>
        </w:rPr>
        <w:t xml:space="preserve"> Одақтың аумағына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әкелетін (әкелген)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 xml:space="preserve">машиналарға </w:t>
      </w:r>
      <w:r w:rsidRPr="00A652A7">
        <w:rPr>
          <w:rFonts w:ascii="Times New Roman" w:eastAsia="Times New Roman" w:hAnsi="Times New Roman" w:cs="Times New Roman"/>
          <w:sz w:val="28"/>
          <w:szCs w:val="28"/>
          <w:lang w:val="kk-KZ"/>
        </w:rPr>
        <w:t>машиналардың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ресімдеуге;</w:t>
      </w:r>
    </w:p>
    <w:p w14:paraId="3C8BF31B" w14:textId="3A3BE4BC" w:rsidR="00B64F49" w:rsidRPr="00A652A7" w:rsidRDefault="00B64F49" w:rsidP="00B64F49">
      <w:pPr>
        <w:spacing w:after="0" w:line="240" w:lineRule="auto"/>
        <w:ind w:firstLine="709"/>
        <w:jc w:val="both"/>
        <w:rPr>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 xml:space="preserve">11) </w:t>
      </w:r>
      <w:r w:rsidRPr="00A652A7">
        <w:rPr>
          <w:rFonts w:ascii="Times New Roman" w:eastAsia="Times New Roman" w:hAnsi="Times New Roman" w:cs="Times New Roman"/>
          <w:sz w:val="28"/>
          <w:szCs w:val="28"/>
          <w:lang w:val="kk-KZ"/>
        </w:rPr>
        <w:t>Одаққа мүше болып табылмайтын мемлекеттен Қазақстан Республикасының аумағына әкелінетін (әкелінген) және халықаралық құқықтың жалпыға бірдей танылған қағидаттары мен нормаларына сәйкес артықшылықтар мен иммунитеттерді пайдаланатын дипломатиялық өкілдіктер мен консулдық мекемелерге, халықаралық (мемлекетаралық) ұйымдарға, осы өкілдіктердің (мекемелердің, ұйымдардың) қызметкерлеріне, сондай-ақ олардың отбасы мүшелеріне тиесілі машиналарға машиналардың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ресімдеуге</w:t>
      </w:r>
      <w:r w:rsidR="004B005A" w:rsidRPr="00A652A7">
        <w:rPr>
          <w:rStyle w:val="ezkurwreuab5ozgtqnkl"/>
          <w:rFonts w:ascii="Times New Roman" w:hAnsi="Times New Roman" w:cs="Times New Roman"/>
          <w:sz w:val="28"/>
          <w:szCs w:val="28"/>
          <w:lang w:val="kk-KZ"/>
        </w:rPr>
        <w:t xml:space="preserve"> </w:t>
      </w:r>
      <w:r w:rsidR="004B005A" w:rsidRPr="00A652A7">
        <w:rPr>
          <w:rFonts w:ascii="Times New Roman" w:hAnsi="Times New Roman" w:cs="Times New Roman"/>
          <w:sz w:val="28"/>
          <w:szCs w:val="28"/>
          <w:lang w:val="kk-KZ"/>
        </w:rPr>
        <w:t>өкілеттіктер беріледі.</w:t>
      </w:r>
    </w:p>
    <w:p w14:paraId="12A67FF8" w14:textId="7A877F68" w:rsidR="004B005A" w:rsidRPr="00A652A7" w:rsidRDefault="004B005A" w:rsidP="00B64F49">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6.</w:t>
      </w:r>
      <w:r w:rsidRPr="00A652A7">
        <w:rPr>
          <w:rStyle w:val="10"/>
          <w:rFonts w:eastAsiaTheme="minorHAnsi"/>
          <w:sz w:val="28"/>
          <w:szCs w:val="28"/>
          <w:lang w:val="kk-KZ"/>
        </w:rPr>
        <w:t xml:space="preserve"> </w:t>
      </w:r>
      <w:r w:rsidRPr="00A652A7">
        <w:rPr>
          <w:rStyle w:val="ezkurwreuab5ozgtqnkl"/>
          <w:rFonts w:ascii="Times New Roman" w:hAnsi="Times New Roman" w:cs="Times New Roman"/>
          <w:sz w:val="28"/>
          <w:szCs w:val="28"/>
          <w:lang w:val="kk-KZ"/>
        </w:rPr>
        <w:t>Осы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Қағидалардың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5</w:t>
      </w:r>
      <w:r w:rsidRPr="00A652A7">
        <w:rPr>
          <w:rFonts w:ascii="Times New Roman" w:hAnsi="Times New Roman" w:cs="Times New Roman"/>
          <w:sz w:val="28"/>
          <w:szCs w:val="28"/>
          <w:lang w:val="kk-KZ"/>
        </w:rPr>
        <w:t>-</w:t>
      </w:r>
      <w:r w:rsidRPr="00A652A7">
        <w:rPr>
          <w:rStyle w:val="ezkurwreuab5ozgtqnkl"/>
          <w:rFonts w:ascii="Times New Roman" w:hAnsi="Times New Roman" w:cs="Times New Roman"/>
          <w:sz w:val="28"/>
          <w:szCs w:val="28"/>
          <w:lang w:val="kk-KZ"/>
        </w:rPr>
        <w:t>тармағында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көзделген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өкілеттіктерді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алу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бірыңғай</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тізілімнің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ұлттық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бөлігіне</w:t>
      </w:r>
      <w:r w:rsidRPr="00A652A7">
        <w:rPr>
          <w:rFonts w:ascii="Times New Roman" w:hAnsi="Times New Roman" w:cs="Times New Roman"/>
          <w:sz w:val="28"/>
          <w:szCs w:val="28"/>
          <w:lang w:val="kk-KZ"/>
        </w:rPr>
        <w:t xml:space="preserve"> енгізу </w:t>
      </w:r>
      <w:r w:rsidRPr="00A652A7">
        <w:rPr>
          <w:rStyle w:val="ezkurwreuab5ozgtqnkl"/>
          <w:rFonts w:ascii="Times New Roman" w:hAnsi="Times New Roman" w:cs="Times New Roman"/>
          <w:sz w:val="28"/>
          <w:szCs w:val="28"/>
          <w:lang w:val="kk-KZ"/>
        </w:rPr>
        <w:t>үшін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уәкілетті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ұйымдар</w:t>
      </w:r>
      <w:r w:rsidRPr="00A652A7">
        <w:rPr>
          <w:rFonts w:ascii="Times New Roman" w:hAnsi="Times New Roman" w:cs="Times New Roman"/>
          <w:sz w:val="28"/>
          <w:szCs w:val="28"/>
          <w:lang w:val="kk-KZ"/>
        </w:rPr>
        <w:t xml:space="preserve"> Қазақстан Республикасы </w:t>
      </w:r>
      <w:r w:rsidRPr="00A652A7">
        <w:rPr>
          <w:rStyle w:val="ezkurwreuab5ozgtqnkl"/>
          <w:rFonts w:ascii="Times New Roman" w:hAnsi="Times New Roman" w:cs="Times New Roman"/>
          <w:sz w:val="28"/>
          <w:szCs w:val="28"/>
          <w:lang w:val="kk-KZ"/>
        </w:rPr>
        <w:t>Өнеркәсіп</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құрылыс</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министрлігінің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Өнеркәсіп</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комитетіне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(бұдан</w:t>
      </w:r>
      <w:r w:rsidRPr="00A652A7">
        <w:rPr>
          <w:rFonts w:ascii="Times New Roman" w:hAnsi="Times New Roman" w:cs="Times New Roman"/>
          <w:sz w:val="28"/>
          <w:szCs w:val="28"/>
          <w:lang w:val="kk-KZ"/>
        </w:rPr>
        <w:t xml:space="preserve"> әрі </w:t>
      </w:r>
      <w:r w:rsidRPr="00A652A7">
        <w:rPr>
          <w:rStyle w:val="ezkurwreuab5ozgtqnkl"/>
          <w:rFonts w:ascii="Times New Roman" w:hAnsi="Times New Roman" w:cs="Times New Roman"/>
          <w:sz w:val="28"/>
          <w:szCs w:val="28"/>
          <w:lang w:val="kk-KZ"/>
        </w:rPr>
        <w:t>–</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Комитет)</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мынадай</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құжаттарды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(pdf</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форматында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жеткізгіште)</w:t>
      </w:r>
      <w:r w:rsidRPr="00A652A7">
        <w:rPr>
          <w:rFonts w:ascii="Times New Roman" w:hAnsi="Times New Roman" w:cs="Times New Roman"/>
          <w:sz w:val="28"/>
          <w:szCs w:val="28"/>
          <w:lang w:val="kk-KZ"/>
        </w:rPr>
        <w:t xml:space="preserve">: </w:t>
      </w:r>
    </w:p>
    <w:p w14:paraId="37E62C0B" w14:textId="2B943F64" w:rsidR="004B005A" w:rsidRPr="00A652A7" w:rsidRDefault="004B005A" w:rsidP="00B64F49">
      <w:pPr>
        <w:spacing w:after="0" w:line="240" w:lineRule="auto"/>
        <w:ind w:firstLine="709"/>
        <w:jc w:val="both"/>
        <w:rPr>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1)</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осы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Қағидаларға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1-қосымшаға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нысан</w:t>
      </w:r>
      <w:r w:rsidRPr="00A652A7">
        <w:rPr>
          <w:rFonts w:ascii="Times New Roman" w:hAnsi="Times New Roman" w:cs="Times New Roman"/>
          <w:sz w:val="28"/>
          <w:szCs w:val="28"/>
          <w:lang w:val="kk-KZ"/>
        </w:rPr>
        <w:t xml:space="preserve"> бойынша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құралдарының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шассидің</w:t>
      </w:r>
      <w:r w:rsidRPr="00A652A7">
        <w:rPr>
          <w:rFonts w:ascii="Times New Roman" w:hAnsi="Times New Roman" w:cs="Times New Roman"/>
          <w:sz w:val="28"/>
          <w:szCs w:val="28"/>
          <w:lang w:val="kk-KZ"/>
        </w:rPr>
        <w:t xml:space="preserve"> электрондық паспорттарын</w:t>
      </w:r>
      <w:r w:rsidRPr="00A652A7">
        <w:rPr>
          <w:rStyle w:val="ezkurwreuab5ozgtqnkl"/>
          <w:rFonts w:ascii="Times New Roman" w:hAnsi="Times New Roman" w:cs="Times New Roman"/>
          <w:sz w:val="28"/>
          <w:szCs w:val="28"/>
          <w:lang w:val="kk-KZ"/>
        </w:rPr>
        <w:t>)</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(немесе)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машиналардың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жөніндегі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өкілеттіктерді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беру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туралы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өтініш</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(бұдан</w:t>
      </w:r>
      <w:r w:rsidRPr="00A652A7">
        <w:rPr>
          <w:rFonts w:ascii="Times New Roman" w:hAnsi="Times New Roman" w:cs="Times New Roman"/>
          <w:sz w:val="28"/>
          <w:szCs w:val="28"/>
          <w:lang w:val="kk-KZ"/>
        </w:rPr>
        <w:t xml:space="preserve"> әрі</w:t>
      </w:r>
      <w:r w:rsidRPr="00A652A7">
        <w:rPr>
          <w:rStyle w:val="ezkurwreuab5ozgtqnkl"/>
          <w:rFonts w:ascii="Times New Roman" w:hAnsi="Times New Roman" w:cs="Times New Roman"/>
          <w:sz w:val="28"/>
          <w:szCs w:val="28"/>
          <w:lang w:val="kk-KZ"/>
        </w:rPr>
        <w:t>-өтініш)</w:t>
      </w:r>
      <w:r w:rsidRPr="00A652A7">
        <w:rPr>
          <w:rFonts w:ascii="Times New Roman" w:hAnsi="Times New Roman" w:cs="Times New Roman"/>
          <w:sz w:val="28"/>
          <w:szCs w:val="28"/>
          <w:lang w:val="kk-KZ"/>
        </w:rPr>
        <w:t xml:space="preserve">; </w:t>
      </w:r>
    </w:p>
    <w:p w14:paraId="3BBEFB14" w14:textId="59A40E26" w:rsidR="004B005A" w:rsidRPr="00A652A7" w:rsidRDefault="004B005A" w:rsidP="00B64F49">
      <w:pPr>
        <w:spacing w:after="0" w:line="240" w:lineRule="auto"/>
        <w:ind w:firstLine="709"/>
        <w:jc w:val="both"/>
        <w:rPr>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2)</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өтініш</w:t>
      </w:r>
      <w:r w:rsidRPr="00A652A7">
        <w:rPr>
          <w:rFonts w:ascii="Times New Roman" w:hAnsi="Times New Roman" w:cs="Times New Roman"/>
          <w:sz w:val="28"/>
          <w:szCs w:val="28"/>
          <w:lang w:val="kk-KZ"/>
        </w:rPr>
        <w:t xml:space="preserve"> берілген </w:t>
      </w:r>
      <w:r w:rsidRPr="00A652A7">
        <w:rPr>
          <w:rStyle w:val="ezkurwreuab5ozgtqnkl"/>
          <w:rFonts w:ascii="Times New Roman" w:hAnsi="Times New Roman" w:cs="Times New Roman"/>
          <w:sz w:val="28"/>
          <w:szCs w:val="28"/>
          <w:lang w:val="kk-KZ"/>
        </w:rPr>
        <w:t>күнге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дейін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10</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(он)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жұмыс</w:t>
      </w:r>
      <w:r w:rsidRPr="00A652A7">
        <w:rPr>
          <w:rFonts w:ascii="Times New Roman" w:hAnsi="Times New Roman" w:cs="Times New Roman"/>
          <w:sz w:val="28"/>
          <w:szCs w:val="28"/>
          <w:lang w:val="kk-KZ"/>
        </w:rPr>
        <w:t xml:space="preserve"> күнінен </w:t>
      </w:r>
      <w:r w:rsidRPr="00A652A7">
        <w:rPr>
          <w:rStyle w:val="ezkurwreuab5ozgtqnkl"/>
          <w:rFonts w:ascii="Times New Roman" w:hAnsi="Times New Roman" w:cs="Times New Roman"/>
          <w:sz w:val="28"/>
          <w:szCs w:val="28"/>
          <w:lang w:val="kk-KZ"/>
        </w:rPr>
        <w:t>ерте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емес</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алынған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тіркелген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заңды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тұлға,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филиал</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немесе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өкілдік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туралы «Заңды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тұлғалар»</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мемлекеттік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деректер</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базасынан анықтама</w:t>
      </w:r>
      <w:r w:rsidRPr="00A652A7">
        <w:rPr>
          <w:rFonts w:ascii="Times New Roman" w:hAnsi="Times New Roman" w:cs="Times New Roman"/>
          <w:sz w:val="28"/>
          <w:szCs w:val="28"/>
          <w:lang w:val="kk-KZ"/>
        </w:rPr>
        <w:t xml:space="preserve">; </w:t>
      </w:r>
    </w:p>
    <w:p w14:paraId="26C2CE60" w14:textId="4813A358" w:rsidR="004B005A" w:rsidRPr="00A652A7" w:rsidRDefault="004B005A" w:rsidP="00B64F49">
      <w:pPr>
        <w:spacing w:after="0" w:line="240" w:lineRule="auto"/>
        <w:ind w:firstLine="709"/>
        <w:jc w:val="both"/>
        <w:rPr>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3)</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басшы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сенімхат</w:t>
      </w:r>
      <w:r w:rsidRPr="00A652A7">
        <w:rPr>
          <w:rFonts w:ascii="Times New Roman" w:hAnsi="Times New Roman" w:cs="Times New Roman"/>
          <w:sz w:val="28"/>
          <w:szCs w:val="28"/>
          <w:lang w:val="kk-KZ"/>
        </w:rPr>
        <w:t xml:space="preserve"> бойынша</w:t>
      </w:r>
      <w:r w:rsidRPr="00A652A7">
        <w:rPr>
          <w:rStyle w:val="ezkurwreuab5ozgtqnkl"/>
          <w:rFonts w:ascii="Times New Roman" w:hAnsi="Times New Roman" w:cs="Times New Roman"/>
          <w:sz w:val="28"/>
          <w:szCs w:val="28"/>
          <w:lang w:val="kk-KZ"/>
        </w:rPr>
        <w:t xml:space="preserve"> оның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өкілі</w:t>
      </w:r>
      <w:r w:rsidRPr="00A652A7">
        <w:rPr>
          <w:rFonts w:ascii="Times New Roman" w:hAnsi="Times New Roman" w:cs="Times New Roman"/>
          <w:sz w:val="28"/>
          <w:szCs w:val="28"/>
          <w:lang w:val="kk-KZ"/>
        </w:rPr>
        <w:t xml:space="preserve">) қол </w:t>
      </w:r>
      <w:r w:rsidRPr="00A652A7">
        <w:rPr>
          <w:rStyle w:val="ezkurwreuab5ozgtqnkl"/>
          <w:rFonts w:ascii="Times New Roman" w:hAnsi="Times New Roman" w:cs="Times New Roman"/>
          <w:sz w:val="28"/>
          <w:szCs w:val="28"/>
          <w:lang w:val="kk-KZ"/>
        </w:rPr>
        <w:t>қойған, уәкілетті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ұйымның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өтініш</w:t>
      </w:r>
      <w:r w:rsidRPr="00A652A7">
        <w:rPr>
          <w:rFonts w:ascii="Times New Roman" w:hAnsi="Times New Roman" w:cs="Times New Roman"/>
          <w:sz w:val="28"/>
          <w:szCs w:val="28"/>
          <w:lang w:val="kk-KZ"/>
        </w:rPr>
        <w:t xml:space="preserve"> берілген </w:t>
      </w:r>
      <w:r w:rsidRPr="00A652A7">
        <w:rPr>
          <w:rStyle w:val="ezkurwreuab5ozgtqnkl"/>
          <w:rFonts w:ascii="Times New Roman" w:hAnsi="Times New Roman" w:cs="Times New Roman"/>
          <w:sz w:val="28"/>
          <w:szCs w:val="28"/>
          <w:lang w:val="kk-KZ"/>
        </w:rPr>
        <w:t>күні</w:t>
      </w:r>
      <w:r w:rsidRPr="00A652A7">
        <w:rPr>
          <w:rFonts w:ascii="Times New Roman" w:hAnsi="Times New Roman" w:cs="Times New Roman"/>
          <w:sz w:val="28"/>
          <w:szCs w:val="28"/>
          <w:lang w:val="kk-KZ"/>
        </w:rPr>
        <w:t xml:space="preserve"> қайта ұйымдастыру</w:t>
      </w:r>
      <w:r w:rsidRPr="00A652A7">
        <w:rPr>
          <w:rStyle w:val="ezkurwreuab5ozgtqnkl"/>
          <w:rFonts w:ascii="Times New Roman" w:hAnsi="Times New Roman" w:cs="Times New Roman"/>
          <w:sz w:val="28"/>
          <w:szCs w:val="28"/>
          <w:lang w:val="kk-KZ"/>
        </w:rPr>
        <w:t>,</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тарату,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банкроттық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процесінде</w:t>
      </w:r>
      <w:r w:rsidRPr="00A652A7">
        <w:rPr>
          <w:rFonts w:ascii="Times New Roman" w:hAnsi="Times New Roman" w:cs="Times New Roman"/>
          <w:sz w:val="28"/>
          <w:szCs w:val="28"/>
          <w:lang w:val="kk-KZ"/>
        </w:rPr>
        <w:t xml:space="preserve"> тұр</w:t>
      </w:r>
      <w:r w:rsidRPr="00A652A7">
        <w:rPr>
          <w:rStyle w:val="ezkurwreuab5ozgtqnkl"/>
          <w:rFonts w:ascii="Times New Roman" w:hAnsi="Times New Roman" w:cs="Times New Roman"/>
          <w:sz w:val="28"/>
          <w:szCs w:val="28"/>
          <w:lang w:val="kk-KZ"/>
        </w:rPr>
        <w:t>мағанын,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сондай</w:t>
      </w:r>
      <w:r w:rsidRPr="00A652A7">
        <w:rPr>
          <w:rFonts w:ascii="Times New Roman" w:hAnsi="Times New Roman" w:cs="Times New Roman"/>
          <w:sz w:val="28"/>
          <w:szCs w:val="28"/>
          <w:lang w:val="kk-KZ"/>
        </w:rPr>
        <w:t xml:space="preserve">-ақ </w:t>
      </w:r>
      <w:r w:rsidRPr="00A652A7">
        <w:rPr>
          <w:rStyle w:val="ezkurwreuab5ozgtqnkl"/>
          <w:rFonts w:ascii="Times New Roman" w:hAnsi="Times New Roman" w:cs="Times New Roman"/>
          <w:sz w:val="28"/>
          <w:szCs w:val="28"/>
          <w:lang w:val="kk-KZ"/>
        </w:rPr>
        <w:t>шаруашылық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қызметті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жүзеге</w:t>
      </w:r>
      <w:r w:rsidRPr="00A652A7">
        <w:rPr>
          <w:rFonts w:ascii="Times New Roman" w:hAnsi="Times New Roman" w:cs="Times New Roman"/>
          <w:sz w:val="28"/>
          <w:szCs w:val="28"/>
          <w:lang w:val="kk-KZ"/>
        </w:rPr>
        <w:t xml:space="preserve"> асыруға </w:t>
      </w:r>
      <w:r w:rsidRPr="00A652A7">
        <w:rPr>
          <w:rStyle w:val="ezkurwreuab5ozgtqnkl"/>
          <w:rFonts w:ascii="Times New Roman" w:hAnsi="Times New Roman" w:cs="Times New Roman"/>
          <w:sz w:val="28"/>
          <w:szCs w:val="28"/>
          <w:lang w:val="kk-KZ"/>
        </w:rPr>
        <w:t>шектеулер</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жоқтығын растайтын анықтама</w:t>
      </w:r>
      <w:r w:rsidRPr="00A652A7">
        <w:rPr>
          <w:rFonts w:ascii="Times New Roman" w:hAnsi="Times New Roman" w:cs="Times New Roman"/>
          <w:sz w:val="28"/>
          <w:szCs w:val="28"/>
          <w:lang w:val="kk-KZ"/>
        </w:rPr>
        <w:t>;</w:t>
      </w:r>
    </w:p>
    <w:p w14:paraId="7546DBE0" w14:textId="3E4F0B1B" w:rsidR="004E0D15" w:rsidRPr="00A652A7" w:rsidRDefault="004B005A" w:rsidP="004E0D15">
      <w:pPr>
        <w:spacing w:after="0" w:line="240" w:lineRule="auto"/>
        <w:ind w:firstLine="709"/>
        <w:jc w:val="both"/>
        <w:rPr>
          <w:rFonts w:ascii="Times New Roman" w:eastAsia="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 xml:space="preserve">4) </w:t>
      </w:r>
      <w:r w:rsidRPr="00A652A7">
        <w:rPr>
          <w:rFonts w:ascii="Times New Roman" w:eastAsia="Times New Roman" w:hAnsi="Times New Roman" w:cs="Times New Roman"/>
          <w:sz w:val="28"/>
          <w:szCs w:val="28"/>
          <w:lang w:val="kk-KZ"/>
        </w:rPr>
        <w:t>басшысы (не сенімхат бойынша оның өкілі) куәландырған,</w:t>
      </w:r>
      <w:r w:rsidR="00E36F58" w:rsidRPr="00A652A7">
        <w:rPr>
          <w:rFonts w:ascii="Times New Roman" w:eastAsia="Times New Roman" w:hAnsi="Times New Roman" w:cs="Times New Roman"/>
          <w:sz w:val="28"/>
          <w:szCs w:val="28"/>
          <w:lang w:val="kk-KZ"/>
        </w:rPr>
        <w:t xml:space="preserve"> уәкілетті</w:t>
      </w:r>
      <w:r w:rsidRPr="00A652A7">
        <w:rPr>
          <w:rFonts w:ascii="Times New Roman" w:eastAsia="Times New Roman" w:hAnsi="Times New Roman" w:cs="Times New Roman"/>
          <w:sz w:val="28"/>
          <w:szCs w:val="28"/>
          <w:lang w:val="kk-KZ"/>
        </w:rPr>
        <w:t xml:space="preserve"> ұйымның толық атауы, орналасқан жері (заңды тұлғаның мекенжайы), нақты мекенжайы, телефон нөмірі, электрондық пошта мекенжайы, уәкілетті орган (ұйым) басшысының тегі, аты, әкесінің аты (бар болса) туралы </w:t>
      </w:r>
      <w:r w:rsidR="004E0D15" w:rsidRPr="00A652A7">
        <w:rPr>
          <w:rFonts w:ascii="Times New Roman" w:eastAsia="Times New Roman" w:hAnsi="Times New Roman" w:cs="Times New Roman"/>
          <w:sz w:val="28"/>
          <w:szCs w:val="28"/>
          <w:lang w:val="kk-KZ"/>
        </w:rPr>
        <w:t>мәліметтерді қамтитын анықтама;</w:t>
      </w:r>
    </w:p>
    <w:p w14:paraId="33CFBE40" w14:textId="158338B2" w:rsidR="004B005A" w:rsidRPr="00A652A7" w:rsidRDefault="004E0D15" w:rsidP="004E0D15">
      <w:pPr>
        <w:spacing w:after="0" w:line="240" w:lineRule="auto"/>
        <w:ind w:firstLine="709"/>
        <w:jc w:val="both"/>
        <w:rPr>
          <w:rStyle w:val="ezkurwreuab5ozgtqnkl"/>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5) басшы (не сенімхат бойынша оның өкілі) қолымен растаған, сертификаттау жөніндегі орган және (немесе) сынақ зертханасы (орталығы) және аккредиттеу саласы ретінде уәкілетті ұйымның аккредиттеу аттестатының куәландырған көшірмелері;</w:t>
      </w:r>
    </w:p>
    <w:p w14:paraId="719ABEF0" w14:textId="77777777" w:rsidR="004E0D15" w:rsidRPr="00A652A7" w:rsidRDefault="004E0D15" w:rsidP="00603C29">
      <w:pPr>
        <w:spacing w:after="0" w:line="240" w:lineRule="auto"/>
        <w:ind w:firstLine="709"/>
        <w:jc w:val="both"/>
        <w:rPr>
          <w:rFonts w:ascii="Times New Roman" w:hAnsi="Times New Roman" w:cs="Times New Roman"/>
          <w:sz w:val="28"/>
          <w:szCs w:val="28"/>
          <w:lang w:val="kk-KZ"/>
        </w:rPr>
      </w:pPr>
      <w:r w:rsidRPr="00A652A7">
        <w:rPr>
          <w:rFonts w:ascii="Times New Roman" w:eastAsia="Times New Roman" w:hAnsi="Times New Roman" w:cs="Times New Roman"/>
          <w:sz w:val="28"/>
          <w:szCs w:val="28"/>
          <w:lang w:val="kk-KZ"/>
        </w:rPr>
        <w:lastRenderedPageBreak/>
        <w:t xml:space="preserve">6) </w:t>
      </w:r>
      <w:r w:rsidRPr="00A652A7">
        <w:rPr>
          <w:rStyle w:val="ezkurwreuab5ozgtqnkl"/>
          <w:rFonts w:ascii="Times New Roman" w:hAnsi="Times New Roman" w:cs="Times New Roman"/>
          <w:sz w:val="28"/>
          <w:szCs w:val="28"/>
          <w:lang w:val="kk-KZ"/>
        </w:rPr>
        <w:t>басшы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сенімхат</w:t>
      </w:r>
      <w:r w:rsidRPr="00A652A7">
        <w:rPr>
          <w:rFonts w:ascii="Times New Roman" w:hAnsi="Times New Roman" w:cs="Times New Roman"/>
          <w:sz w:val="28"/>
          <w:szCs w:val="28"/>
          <w:lang w:val="kk-KZ"/>
        </w:rPr>
        <w:t xml:space="preserve"> бойынша </w:t>
      </w:r>
      <w:r w:rsidRPr="00A652A7">
        <w:rPr>
          <w:rStyle w:val="ezkurwreuab5ozgtqnkl"/>
          <w:rFonts w:ascii="Times New Roman" w:hAnsi="Times New Roman" w:cs="Times New Roman"/>
          <w:sz w:val="28"/>
          <w:szCs w:val="28"/>
          <w:lang w:val="kk-KZ"/>
        </w:rPr>
        <w:t>оның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өкілі)</w:t>
      </w:r>
      <w:r w:rsidRPr="00A652A7">
        <w:rPr>
          <w:rFonts w:ascii="Times New Roman" w:hAnsi="Times New Roman" w:cs="Times New Roman"/>
          <w:sz w:val="28"/>
          <w:szCs w:val="28"/>
          <w:lang w:val="kk-KZ"/>
        </w:rPr>
        <w:t xml:space="preserve"> куәландырған, </w:t>
      </w:r>
      <w:r w:rsidRPr="00A652A7">
        <w:rPr>
          <w:rStyle w:val="ezkurwreuab5ozgtqnkl"/>
          <w:rFonts w:ascii="Times New Roman" w:hAnsi="Times New Roman" w:cs="Times New Roman"/>
          <w:sz w:val="28"/>
          <w:szCs w:val="28"/>
          <w:lang w:val="kk-KZ"/>
        </w:rPr>
        <w:t>уәкілетті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ұйымның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міндеттемесін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растайтын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анықтама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паспорттарды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кезінде</w:t>
      </w:r>
      <w:r w:rsidRPr="00A652A7">
        <w:rPr>
          <w:rFonts w:ascii="Times New Roman" w:hAnsi="Times New Roman" w:cs="Times New Roman"/>
          <w:sz w:val="28"/>
          <w:szCs w:val="28"/>
          <w:lang w:val="kk-KZ"/>
        </w:rPr>
        <w:t xml:space="preserve">: </w:t>
      </w:r>
    </w:p>
    <w:p w14:paraId="708BD725" w14:textId="3CCB15E7" w:rsidR="004E0D15" w:rsidRPr="00A652A7" w:rsidRDefault="004E0D15" w:rsidP="00603C29">
      <w:pPr>
        <w:spacing w:after="0" w:line="240" w:lineRule="auto"/>
        <w:ind w:firstLine="709"/>
        <w:jc w:val="both"/>
        <w:rPr>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Тәртіптің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20</w:t>
      </w:r>
      <w:r w:rsidRPr="00A652A7">
        <w:rPr>
          <w:rFonts w:ascii="Times New Roman" w:hAnsi="Times New Roman" w:cs="Times New Roman"/>
          <w:sz w:val="28"/>
          <w:szCs w:val="28"/>
          <w:lang w:val="kk-KZ"/>
        </w:rPr>
        <w:t>-</w:t>
      </w:r>
      <w:r w:rsidRPr="00A652A7">
        <w:rPr>
          <w:rStyle w:val="ezkurwreuab5ozgtqnkl"/>
          <w:rFonts w:ascii="Times New Roman" w:hAnsi="Times New Roman" w:cs="Times New Roman"/>
          <w:sz w:val="28"/>
          <w:szCs w:val="28"/>
          <w:lang w:val="kk-KZ"/>
        </w:rPr>
        <w:t>тармағының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д)</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тармақшасында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көзделген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ерекшелікті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сақтау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үшін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қажетті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сәйкестендіруді</w:t>
      </w:r>
      <w:r w:rsidR="00E36F58" w:rsidRPr="00A652A7">
        <w:rPr>
          <w:rStyle w:val="ezkurwreuab5ozgtqnkl"/>
          <w:rFonts w:ascii="Times New Roman" w:hAnsi="Times New Roman" w:cs="Times New Roman"/>
          <w:sz w:val="28"/>
          <w:szCs w:val="28"/>
          <w:lang w:val="kk-KZ"/>
        </w:rPr>
        <w:t xml:space="preserve"> жүзеге</w:t>
      </w:r>
      <w:r w:rsidR="00E36F58" w:rsidRPr="00A652A7">
        <w:rPr>
          <w:rFonts w:ascii="Times New Roman" w:hAnsi="Times New Roman" w:cs="Times New Roman"/>
          <w:sz w:val="28"/>
          <w:szCs w:val="28"/>
          <w:lang w:val="kk-KZ"/>
        </w:rPr>
        <w:t xml:space="preserve"> асырады</w:t>
      </w:r>
      <w:r w:rsidRPr="00A652A7">
        <w:rPr>
          <w:rStyle w:val="ezkurwreuab5ozgtqnkl"/>
          <w:rFonts w:ascii="Times New Roman" w:hAnsi="Times New Roman" w:cs="Times New Roman"/>
          <w:sz w:val="28"/>
          <w:szCs w:val="28"/>
          <w:lang w:val="kk-KZ"/>
        </w:rPr>
        <w:t>,</w:t>
      </w:r>
      <w:r w:rsidRPr="00A652A7">
        <w:rPr>
          <w:rFonts w:ascii="Times New Roman" w:hAnsi="Times New Roman" w:cs="Times New Roman"/>
          <w:sz w:val="28"/>
          <w:szCs w:val="28"/>
          <w:lang w:val="kk-KZ"/>
        </w:rPr>
        <w:t xml:space="preserve"> ал </w:t>
      </w:r>
      <w:r w:rsidR="00E36F58" w:rsidRPr="00A652A7">
        <w:rPr>
          <w:rFonts w:ascii="Times New Roman" w:hAnsi="Times New Roman" w:cs="Times New Roman"/>
          <w:sz w:val="28"/>
          <w:szCs w:val="28"/>
          <w:lang w:val="kk-KZ"/>
        </w:rPr>
        <w:t xml:space="preserve">дайындаушы ұйым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(шассиге)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немесе</w:t>
      </w:r>
      <w:r w:rsidRPr="00A652A7">
        <w:rPr>
          <w:rFonts w:ascii="Times New Roman" w:hAnsi="Times New Roman" w:cs="Times New Roman"/>
          <w:sz w:val="28"/>
          <w:szCs w:val="28"/>
          <w:lang w:val="kk-KZ"/>
        </w:rPr>
        <w:t xml:space="preserve"> өз</w:t>
      </w:r>
      <w:r w:rsidR="00E36F58" w:rsidRPr="00A652A7">
        <w:rPr>
          <w:rFonts w:ascii="Times New Roman" w:hAnsi="Times New Roman" w:cs="Times New Roman"/>
          <w:sz w:val="28"/>
          <w:szCs w:val="28"/>
          <w:lang w:val="kk-KZ"/>
        </w:rPr>
        <w:t>д</w:t>
      </w:r>
      <w:r w:rsidRPr="00A652A7">
        <w:rPr>
          <w:rFonts w:ascii="Times New Roman" w:hAnsi="Times New Roman" w:cs="Times New Roman"/>
          <w:sz w:val="28"/>
          <w:szCs w:val="28"/>
          <w:lang w:val="kk-KZ"/>
        </w:rPr>
        <w:t>і</w:t>
      </w:r>
      <w:r w:rsidR="00E36F58" w:rsidRPr="00A652A7">
        <w:rPr>
          <w:rFonts w:ascii="Times New Roman" w:hAnsi="Times New Roman" w:cs="Times New Roman"/>
          <w:sz w:val="28"/>
          <w:szCs w:val="28"/>
          <w:lang w:val="kk-KZ"/>
        </w:rPr>
        <w:t>гінен</w:t>
      </w:r>
      <w:r w:rsidRPr="00A652A7">
        <w:rPr>
          <w:rFonts w:ascii="Times New Roman" w:hAnsi="Times New Roman" w:cs="Times New Roman"/>
          <w:sz w:val="28"/>
          <w:szCs w:val="28"/>
          <w:lang w:val="kk-KZ"/>
        </w:rPr>
        <w:t xml:space="preserve"> жүретін </w:t>
      </w:r>
      <w:r w:rsidRPr="00A652A7">
        <w:rPr>
          <w:rStyle w:val="ezkurwreuab5ozgtqnkl"/>
          <w:rFonts w:ascii="Times New Roman" w:hAnsi="Times New Roman" w:cs="Times New Roman"/>
          <w:sz w:val="28"/>
          <w:szCs w:val="28"/>
          <w:lang w:val="kk-KZ"/>
        </w:rPr>
        <w:t>машинаға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техниканың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басқа</w:t>
      </w:r>
      <w:r w:rsidRPr="00A652A7">
        <w:rPr>
          <w:rFonts w:ascii="Times New Roman" w:hAnsi="Times New Roman" w:cs="Times New Roman"/>
          <w:sz w:val="28"/>
          <w:szCs w:val="28"/>
          <w:lang w:val="kk-KZ"/>
        </w:rPr>
        <w:t xml:space="preserve"> да </w:t>
      </w:r>
      <w:r w:rsidRPr="00A652A7">
        <w:rPr>
          <w:rStyle w:val="ezkurwreuab5ozgtqnkl"/>
          <w:rFonts w:ascii="Times New Roman" w:hAnsi="Times New Roman" w:cs="Times New Roman"/>
          <w:sz w:val="28"/>
          <w:szCs w:val="28"/>
          <w:lang w:val="kk-KZ"/>
        </w:rPr>
        <w:t>түрлеріне</w:t>
      </w:r>
      <w:r w:rsidRPr="00A652A7">
        <w:rPr>
          <w:rFonts w:ascii="Times New Roman" w:hAnsi="Times New Roman" w:cs="Times New Roman"/>
          <w:sz w:val="28"/>
          <w:szCs w:val="28"/>
          <w:lang w:val="kk-KZ"/>
        </w:rPr>
        <w:t xml:space="preserve"> жаса</w:t>
      </w:r>
      <w:r w:rsidR="00E36F58" w:rsidRPr="00A652A7">
        <w:rPr>
          <w:rFonts w:ascii="Times New Roman" w:hAnsi="Times New Roman" w:cs="Times New Roman"/>
          <w:sz w:val="28"/>
          <w:szCs w:val="28"/>
          <w:lang w:val="kk-KZ"/>
        </w:rPr>
        <w:t>л</w:t>
      </w:r>
      <w:r w:rsidRPr="00A652A7">
        <w:rPr>
          <w:rFonts w:ascii="Times New Roman" w:hAnsi="Times New Roman" w:cs="Times New Roman"/>
          <w:sz w:val="28"/>
          <w:szCs w:val="28"/>
          <w:lang w:val="kk-KZ"/>
        </w:rPr>
        <w:t xml:space="preserve">ған </w:t>
      </w:r>
      <w:r w:rsidRPr="00A652A7">
        <w:rPr>
          <w:rStyle w:val="ezkurwreuab5ozgtqnkl"/>
          <w:rFonts w:ascii="Times New Roman" w:hAnsi="Times New Roman" w:cs="Times New Roman"/>
          <w:sz w:val="28"/>
          <w:szCs w:val="28"/>
          <w:lang w:val="kk-KZ"/>
        </w:rPr>
        <w:t>сәйкестендіру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таңбасын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жасыру,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қолдан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жасау,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өзгерту,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жою</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белгілерін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анықтаған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(шассидің)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ұсынылған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мәліметтерге</w:t>
      </w:r>
      <w:r w:rsidRPr="00A652A7">
        <w:rPr>
          <w:rFonts w:ascii="Times New Roman" w:hAnsi="Times New Roman" w:cs="Times New Roman"/>
          <w:sz w:val="28"/>
          <w:szCs w:val="28"/>
          <w:lang w:val="kk-KZ"/>
        </w:rPr>
        <w:t xml:space="preserve"> сәйкес </w:t>
      </w:r>
      <w:r w:rsidR="00E36F58" w:rsidRPr="00A652A7">
        <w:rPr>
          <w:rFonts w:ascii="Times New Roman" w:hAnsi="Times New Roman" w:cs="Times New Roman"/>
          <w:sz w:val="28"/>
          <w:szCs w:val="28"/>
          <w:lang w:val="kk-KZ"/>
        </w:rPr>
        <w:t>емес</w:t>
      </w:r>
      <w:r w:rsidRPr="00A652A7">
        <w:rPr>
          <w:rFonts w:ascii="Times New Roman" w:hAnsi="Times New Roman" w:cs="Times New Roman"/>
          <w:sz w:val="28"/>
          <w:szCs w:val="28"/>
          <w:lang w:val="kk-KZ"/>
        </w:rPr>
        <w:t>тігі</w:t>
      </w:r>
      <w:r w:rsidR="00E36F58" w:rsidRPr="00A652A7">
        <w:rPr>
          <w:rFonts w:ascii="Times New Roman" w:hAnsi="Times New Roman" w:cs="Times New Roman"/>
          <w:sz w:val="28"/>
          <w:szCs w:val="28"/>
          <w:lang w:val="kk-KZ"/>
        </w:rPr>
        <w:t>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анықтаған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жағдайда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шассиінің</w:t>
      </w:r>
      <w:r w:rsidRPr="00A652A7">
        <w:rPr>
          <w:rFonts w:ascii="Times New Roman" w:hAnsi="Times New Roman" w:cs="Times New Roman"/>
          <w:sz w:val="28"/>
          <w:szCs w:val="28"/>
          <w:lang w:val="kk-KZ"/>
        </w:rPr>
        <w:t xml:space="preserve"> электрондық паспортын</w:t>
      </w:r>
      <w:r w:rsidRPr="00A652A7">
        <w:rPr>
          <w:rStyle w:val="ezkurwreuab5ozgtqnkl"/>
          <w:rFonts w:ascii="Times New Roman" w:hAnsi="Times New Roman" w:cs="Times New Roman"/>
          <w:sz w:val="28"/>
          <w:szCs w:val="28"/>
          <w:lang w:val="kk-KZ"/>
        </w:rPr>
        <w:t>)</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ресімдемеу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және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5</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(бес)</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жұмыс</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күнінен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кешіктірілмейтін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мерзімде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Қазақстан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Республикасының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құзыретті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органдарын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хабардар</w:t>
      </w:r>
      <w:r w:rsidRPr="00A652A7">
        <w:rPr>
          <w:rFonts w:ascii="Times New Roman" w:hAnsi="Times New Roman" w:cs="Times New Roman"/>
          <w:sz w:val="28"/>
          <w:szCs w:val="28"/>
          <w:lang w:val="kk-KZ"/>
        </w:rPr>
        <w:t xml:space="preserve"> етуді </w:t>
      </w:r>
      <w:r w:rsidRPr="00A652A7">
        <w:rPr>
          <w:rStyle w:val="ezkurwreuab5ozgtqnkl"/>
          <w:rFonts w:ascii="Times New Roman" w:hAnsi="Times New Roman" w:cs="Times New Roman"/>
          <w:sz w:val="28"/>
          <w:szCs w:val="28"/>
          <w:lang w:val="kk-KZ"/>
        </w:rPr>
        <w:t>жүзеге</w:t>
      </w:r>
      <w:r w:rsidRPr="00A652A7">
        <w:rPr>
          <w:rFonts w:ascii="Times New Roman" w:hAnsi="Times New Roman" w:cs="Times New Roman"/>
          <w:sz w:val="28"/>
          <w:szCs w:val="28"/>
          <w:lang w:val="kk-KZ"/>
        </w:rPr>
        <w:t xml:space="preserve"> асыру (</w:t>
      </w:r>
      <w:r w:rsidRPr="00A652A7">
        <w:rPr>
          <w:rStyle w:val="ezkurwreuab5ozgtqnkl"/>
          <w:rFonts w:ascii="Times New Roman" w:hAnsi="Times New Roman" w:cs="Times New Roman"/>
          <w:sz w:val="28"/>
          <w:szCs w:val="28"/>
          <w:lang w:val="kk-KZ"/>
        </w:rPr>
        <w:t>Тәртіптің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20</w:t>
      </w:r>
      <w:r w:rsidRPr="00A652A7">
        <w:rPr>
          <w:rFonts w:ascii="Times New Roman" w:hAnsi="Times New Roman" w:cs="Times New Roman"/>
          <w:sz w:val="28"/>
          <w:szCs w:val="28"/>
          <w:lang w:val="kk-KZ"/>
        </w:rPr>
        <w:t xml:space="preserve">-тармағының </w:t>
      </w:r>
      <w:r w:rsidRPr="00A652A7">
        <w:rPr>
          <w:rStyle w:val="ezkurwreuab5ozgtqnkl"/>
          <w:rFonts w:ascii="Times New Roman" w:hAnsi="Times New Roman" w:cs="Times New Roman"/>
          <w:sz w:val="28"/>
          <w:szCs w:val="28"/>
          <w:lang w:val="kk-KZ"/>
        </w:rPr>
        <w:t>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тармақшасында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көзделген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ерекшеліктерді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сақтау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мақсатында)</w:t>
      </w:r>
      <w:r w:rsidRPr="00A652A7">
        <w:rPr>
          <w:rFonts w:ascii="Times New Roman" w:hAnsi="Times New Roman" w:cs="Times New Roman"/>
          <w:sz w:val="28"/>
          <w:szCs w:val="28"/>
          <w:lang w:val="kk-KZ"/>
        </w:rPr>
        <w:t xml:space="preserve">; </w:t>
      </w:r>
    </w:p>
    <w:p w14:paraId="34F4064F" w14:textId="77777777" w:rsidR="004E0D15" w:rsidRPr="00A652A7" w:rsidRDefault="004E0D15" w:rsidP="00603C29">
      <w:pPr>
        <w:spacing w:after="0" w:line="240" w:lineRule="auto"/>
        <w:ind w:firstLine="709"/>
        <w:jc w:val="both"/>
        <w:rPr>
          <w:rFonts w:ascii="Times New Roman" w:hAnsi="Times New Roman" w:cs="Times New Roman"/>
          <w:sz w:val="28"/>
          <w:szCs w:val="28"/>
          <w:lang w:val="kk-KZ"/>
        </w:rPr>
      </w:pPr>
      <w:r w:rsidRPr="00A652A7">
        <w:rPr>
          <w:rStyle w:val="ezkurwreuab5ozgtqnkl"/>
          <w:rFonts w:ascii="Times New Roman" w:hAnsi="Times New Roman" w:cs="Times New Roman"/>
          <w:sz w:val="28"/>
          <w:szCs w:val="28"/>
          <w:lang w:val="kk-KZ"/>
        </w:rPr>
        <w:t>Тәртіптің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20</w:t>
      </w:r>
      <w:r w:rsidRPr="00A652A7">
        <w:rPr>
          <w:rFonts w:ascii="Times New Roman" w:hAnsi="Times New Roman" w:cs="Times New Roman"/>
          <w:sz w:val="28"/>
          <w:szCs w:val="28"/>
          <w:lang w:val="kk-KZ"/>
        </w:rPr>
        <w:t xml:space="preserve">-тармағының </w:t>
      </w:r>
      <w:r w:rsidRPr="00A652A7">
        <w:rPr>
          <w:rStyle w:val="ezkurwreuab5ozgtqnkl"/>
          <w:rFonts w:ascii="Times New Roman" w:hAnsi="Times New Roman" w:cs="Times New Roman"/>
          <w:sz w:val="28"/>
          <w:szCs w:val="28"/>
          <w:lang w:val="kk-KZ"/>
        </w:rPr>
        <w:t>ж)</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тармақшасында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көзделген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ерекшелікті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сақтау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үшін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қажетті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құралын,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оның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ішінде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оның</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сәйкестендіру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таңбалауын</w:t>
      </w:r>
      <w:r w:rsidRPr="00A652A7">
        <w:rPr>
          <w:rFonts w:ascii="Times New Roman" w:hAnsi="Times New Roman" w:cs="Times New Roman"/>
          <w:sz w:val="28"/>
          <w:szCs w:val="28"/>
          <w:lang w:val="kk-KZ"/>
        </w:rPr>
        <w:t xml:space="preserve"> суретке </w:t>
      </w:r>
      <w:r w:rsidRPr="00A652A7">
        <w:rPr>
          <w:rStyle w:val="ezkurwreuab5ozgtqnkl"/>
          <w:rFonts w:ascii="Times New Roman" w:hAnsi="Times New Roman" w:cs="Times New Roman"/>
          <w:sz w:val="28"/>
          <w:szCs w:val="28"/>
          <w:lang w:val="kk-KZ"/>
        </w:rPr>
        <w:t>түсіруді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жүзеге</w:t>
      </w:r>
      <w:r w:rsidRPr="00A652A7">
        <w:rPr>
          <w:rFonts w:ascii="Times New Roman" w:hAnsi="Times New Roman" w:cs="Times New Roman"/>
          <w:sz w:val="28"/>
          <w:szCs w:val="28"/>
          <w:lang w:val="kk-KZ"/>
        </w:rPr>
        <w:t xml:space="preserve"> асыру; </w:t>
      </w:r>
    </w:p>
    <w:p w14:paraId="5D526B00" w14:textId="4914BC92" w:rsidR="004E0D15" w:rsidRPr="00A652A7" w:rsidRDefault="004E0D15" w:rsidP="00603C29">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t xml:space="preserve">көлік құралының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көрсетілген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құралының</w:t>
      </w:r>
      <w:r w:rsidRPr="00A652A7">
        <w:rPr>
          <w:rFonts w:ascii="Times New Roman" w:hAnsi="Times New Roman" w:cs="Times New Roman"/>
          <w:sz w:val="28"/>
          <w:szCs w:val="28"/>
          <w:lang w:val="kk-KZ"/>
        </w:rPr>
        <w:t xml:space="preserve"> меншік </w:t>
      </w:r>
      <w:r w:rsidRPr="00A652A7">
        <w:rPr>
          <w:rStyle w:val="ezkurwreuab5ozgtqnkl"/>
          <w:rFonts w:ascii="Times New Roman" w:hAnsi="Times New Roman" w:cs="Times New Roman"/>
          <w:sz w:val="28"/>
          <w:szCs w:val="28"/>
          <w:lang w:val="kk-KZ"/>
        </w:rPr>
        <w:t>иесі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туралы</w:t>
      </w:r>
      <w:r w:rsidRPr="00A652A7">
        <w:rPr>
          <w:rFonts w:ascii="Times New Roman" w:hAnsi="Times New Roman" w:cs="Times New Roman"/>
          <w:sz w:val="28"/>
          <w:szCs w:val="28"/>
          <w:lang w:val="kk-KZ"/>
        </w:rPr>
        <w:t xml:space="preserve"> мәліметтердің КО </w:t>
      </w:r>
      <w:r w:rsidRPr="00A652A7">
        <w:rPr>
          <w:rStyle w:val="ezkurwreuab5ozgtqnkl"/>
          <w:rFonts w:ascii="Times New Roman" w:hAnsi="Times New Roman" w:cs="Times New Roman"/>
          <w:sz w:val="28"/>
          <w:szCs w:val="28"/>
          <w:lang w:val="kk-KZ"/>
        </w:rPr>
        <w:t>ТР</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018/2011</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талаптарына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сәйкестігін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бағалау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туралы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құжаттарда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көрсетілген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мәліметтерге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сәйкестігін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қамтамасыз</w:t>
      </w:r>
      <w:r w:rsidRPr="00A652A7">
        <w:rPr>
          <w:rFonts w:ascii="Times New Roman" w:hAnsi="Times New Roman" w:cs="Times New Roman"/>
          <w:sz w:val="28"/>
          <w:szCs w:val="28"/>
          <w:lang w:val="kk-KZ"/>
        </w:rPr>
        <w:t xml:space="preserve"> ету;</w:t>
      </w:r>
    </w:p>
    <w:p w14:paraId="213AA1E0" w14:textId="0B97A447" w:rsidR="004E0D15" w:rsidRPr="00A652A7" w:rsidRDefault="004E0D15" w:rsidP="004E0D15">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орнатылған ГОСТ 33670-2015 «Г» қосымшасының талаптарына сәйкес шұғыл жедел қызметтерді шақыру құрылғысын функционалдық тексеруді орындау;</w:t>
      </w:r>
    </w:p>
    <w:p w14:paraId="3B931544" w14:textId="7A15CF69" w:rsidR="004E0D15" w:rsidRPr="00A652A7" w:rsidRDefault="004E0D15" w:rsidP="004E0D15">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осы Қағидалардың 6-тармағында көзделген өкілеттіктерге сәйкес машиналардың электрондық паспорттарын ресімдеу кезінде уәкілетті ұйымның міндеттемесін растайтын басшы (не сенімхат бойынша оның өкілі) куәландырған анықтама, машиналарды сәйкестендіруді және суретке түсіруді, оның ішінде олардың сәйкестендіру таңбалауын жүзеге асыру, тәртіптің 21-тармағының д) тармақшасында көзделген ерекшеліктерді сақтау үшін қажетті, ал осы Қағидалардың 6-тармағында көзделген дайындаушы ұйым машинаға салған сәйкестендіру таңбасын жасыру, қолдан жасау, өзгерту, жою белгілерін анықтау, немесе машинаның ұсынылған мәліметтерге сәйкес келмеуі анықталған жағдайда машинаның электрондық паспортын ресімдемеуге және 5 (бес) жұмыс күнінен кешіктірілмейтін мерзімде Қазақстан Республикасының құзыретті органдарын хабардар етуді жүзеге асыруға (тәртіптің 21-тармағының г) тармақшасында көзделген ерекшеліктерді сақтау мақсатында);</w:t>
      </w:r>
    </w:p>
    <w:p w14:paraId="7BEF9FAF" w14:textId="2D96D2CD" w:rsidR="004E0D15" w:rsidRPr="00A652A7" w:rsidRDefault="004E0D15" w:rsidP="004E0D15">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7) </w:t>
      </w:r>
      <w:r w:rsidR="00034FA6" w:rsidRPr="00A652A7">
        <w:rPr>
          <w:rFonts w:ascii="Times New Roman" w:eastAsia="Times New Roman" w:hAnsi="Times New Roman" w:cs="Times New Roman"/>
          <w:sz w:val="28"/>
          <w:szCs w:val="28"/>
          <w:lang w:val="kk-KZ"/>
        </w:rPr>
        <w:t xml:space="preserve">басшы (не сенімхат бойынша оның өкілі) куәландырған, уәкілетті ұйымның міндеттемесін растайтын, осы Қағидалардың 11-тармағына сәйкес уәкілетті ұйым және (немесе) оған берілген өкілеттіктер туралы мәліметтер бөлігінде Бірыңғай тізілімнің ұлттық бөлігін өзектендіру үшін қажетті ақпарат беру туралы </w:t>
      </w:r>
      <w:r w:rsidRPr="00A652A7">
        <w:rPr>
          <w:rFonts w:ascii="Times New Roman" w:eastAsia="Times New Roman" w:hAnsi="Times New Roman" w:cs="Times New Roman"/>
          <w:sz w:val="28"/>
          <w:szCs w:val="28"/>
          <w:lang w:val="kk-KZ"/>
        </w:rPr>
        <w:t>анықтама</w:t>
      </w:r>
      <w:r w:rsidR="00524ABC" w:rsidRPr="00A652A7">
        <w:rPr>
          <w:rFonts w:ascii="Times New Roman" w:eastAsia="Times New Roman" w:hAnsi="Times New Roman" w:cs="Times New Roman"/>
          <w:sz w:val="28"/>
          <w:szCs w:val="28"/>
          <w:lang w:val="kk-KZ"/>
        </w:rPr>
        <w:t>ны</w:t>
      </w:r>
      <w:r w:rsidRPr="00A652A7">
        <w:rPr>
          <w:rFonts w:ascii="Times New Roman" w:eastAsia="Times New Roman" w:hAnsi="Times New Roman" w:cs="Times New Roman"/>
          <w:sz w:val="28"/>
          <w:szCs w:val="28"/>
          <w:lang w:val="kk-KZ"/>
        </w:rPr>
        <w:t>;</w:t>
      </w:r>
    </w:p>
    <w:p w14:paraId="2458A52E" w14:textId="4028479C" w:rsidR="004E0D15" w:rsidRPr="00A652A7" w:rsidRDefault="004E0D15" w:rsidP="004E0D15">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lastRenderedPageBreak/>
        <w:t xml:space="preserve">8) уәкілетті ұйымға көлік құралдарының электрондық паспорттарын, шассидің электрондық паспорттарын, машиналардың электрондық паспорттарын ресімдеу бойынша </w:t>
      </w:r>
      <w:r w:rsidR="00034FA6" w:rsidRPr="00A652A7">
        <w:rPr>
          <w:rFonts w:ascii="Times New Roman" w:eastAsia="Times New Roman" w:hAnsi="Times New Roman" w:cs="Times New Roman"/>
          <w:sz w:val="28"/>
          <w:szCs w:val="28"/>
          <w:lang w:val="kk-KZ"/>
        </w:rPr>
        <w:t xml:space="preserve">өкілеттіктер беру үшін </w:t>
      </w:r>
      <w:r w:rsidRPr="00A652A7">
        <w:rPr>
          <w:rFonts w:ascii="Times New Roman" w:eastAsia="Times New Roman" w:hAnsi="Times New Roman" w:cs="Times New Roman"/>
          <w:sz w:val="28"/>
          <w:szCs w:val="28"/>
          <w:lang w:val="kk-KZ"/>
        </w:rPr>
        <w:t>басшының (не сенімхат бойынша оның өкілінің) қолымен куәландырылған 2-қосымшада көрсетілген шарттарға сәйкестігін растайтын құжаттардың көшірмелері</w:t>
      </w:r>
      <w:r w:rsidR="00524ABC" w:rsidRPr="00A652A7">
        <w:rPr>
          <w:rFonts w:ascii="Times New Roman" w:hAnsi="Times New Roman" w:cs="Times New Roman"/>
          <w:sz w:val="28"/>
          <w:szCs w:val="28"/>
          <w:lang w:val="kk-KZ"/>
        </w:rPr>
        <w:t xml:space="preserve"> қоса бере отырып, </w:t>
      </w:r>
      <w:r w:rsidR="00524ABC" w:rsidRPr="00A652A7">
        <w:rPr>
          <w:rStyle w:val="ezkurwreuab5ozgtqnkl"/>
          <w:rFonts w:ascii="Times New Roman" w:hAnsi="Times New Roman" w:cs="Times New Roman"/>
          <w:sz w:val="28"/>
          <w:szCs w:val="28"/>
          <w:lang w:val="kk-KZ"/>
        </w:rPr>
        <w:t>ілеспе</w:t>
      </w:r>
      <w:r w:rsidR="00524ABC" w:rsidRPr="00A652A7">
        <w:rPr>
          <w:rFonts w:ascii="Times New Roman" w:hAnsi="Times New Roman" w:cs="Times New Roman"/>
          <w:sz w:val="28"/>
          <w:szCs w:val="28"/>
          <w:lang w:val="kk-KZ"/>
        </w:rPr>
        <w:t xml:space="preserve"> </w:t>
      </w:r>
      <w:r w:rsidR="00524ABC" w:rsidRPr="00A652A7">
        <w:rPr>
          <w:rStyle w:val="ezkurwreuab5ozgtqnkl"/>
          <w:rFonts w:ascii="Times New Roman" w:hAnsi="Times New Roman" w:cs="Times New Roman"/>
          <w:sz w:val="28"/>
          <w:szCs w:val="28"/>
          <w:lang w:val="kk-KZ"/>
        </w:rPr>
        <w:t>хат</w:t>
      </w:r>
      <w:r w:rsidR="00524ABC" w:rsidRPr="00A652A7">
        <w:rPr>
          <w:rFonts w:ascii="Times New Roman" w:hAnsi="Times New Roman" w:cs="Times New Roman"/>
          <w:sz w:val="28"/>
          <w:szCs w:val="28"/>
          <w:lang w:val="kk-KZ"/>
        </w:rPr>
        <w:t xml:space="preserve"> </w:t>
      </w:r>
      <w:r w:rsidR="00524ABC" w:rsidRPr="00A652A7">
        <w:rPr>
          <w:rStyle w:val="ezkurwreuab5ozgtqnkl"/>
          <w:rFonts w:ascii="Times New Roman" w:hAnsi="Times New Roman" w:cs="Times New Roman"/>
          <w:sz w:val="28"/>
          <w:szCs w:val="28"/>
          <w:lang w:val="kk-KZ"/>
        </w:rPr>
        <w:t>(еркін</w:t>
      </w:r>
      <w:r w:rsidR="00524ABC" w:rsidRPr="00A652A7">
        <w:rPr>
          <w:rFonts w:ascii="Times New Roman" w:hAnsi="Times New Roman" w:cs="Times New Roman"/>
          <w:sz w:val="28"/>
          <w:szCs w:val="28"/>
          <w:lang w:val="kk-KZ"/>
        </w:rPr>
        <w:t xml:space="preserve"> </w:t>
      </w:r>
      <w:r w:rsidR="00524ABC" w:rsidRPr="00A652A7">
        <w:rPr>
          <w:rStyle w:val="ezkurwreuab5ozgtqnkl"/>
          <w:rFonts w:ascii="Times New Roman" w:hAnsi="Times New Roman" w:cs="Times New Roman"/>
          <w:sz w:val="28"/>
          <w:szCs w:val="28"/>
          <w:lang w:val="kk-KZ"/>
        </w:rPr>
        <w:t>нысанда)</w:t>
      </w:r>
      <w:r w:rsidR="00524ABC" w:rsidRPr="00A652A7">
        <w:rPr>
          <w:rFonts w:ascii="Times New Roman" w:hAnsi="Times New Roman" w:cs="Times New Roman"/>
          <w:sz w:val="28"/>
          <w:szCs w:val="28"/>
          <w:lang w:val="kk-KZ"/>
        </w:rPr>
        <w:t>жібереді</w:t>
      </w:r>
      <w:r w:rsidR="00034FA6" w:rsidRPr="00A652A7">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 xml:space="preserve"> </w:t>
      </w:r>
    </w:p>
    <w:p w14:paraId="1919F87C" w14:textId="77777777"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7. Құжаттар түскен кезде Комитет:</w:t>
      </w:r>
    </w:p>
    <w:p w14:paraId="1CBBE941" w14:textId="26E0AE8E"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 10 (он) жұмыс күні ішінде өтініш пен құжаттарды ресімдеудің толықтығын, дұрыстығын және дұрыстығын, сондай-ақ уәкілетті ұйымның осы Қағидалардың 17-тармағында көрсетілген </w:t>
      </w:r>
      <w:r w:rsidR="00524ABC" w:rsidRPr="00A652A7">
        <w:rPr>
          <w:rFonts w:ascii="Times New Roman" w:eastAsia="Times New Roman" w:hAnsi="Times New Roman" w:cs="Times New Roman"/>
          <w:sz w:val="28"/>
          <w:szCs w:val="28"/>
          <w:lang w:val="kk-KZ"/>
        </w:rPr>
        <w:t xml:space="preserve">көлік құралдарының электрондық паспорттарын (көлік құралдары шассилерінің паспорттарын) және (немесе) машиналардың электрондық паспорттарын ресімдеу жөніндегі өкілеттіктерді беру туралы немесе өкілеттіктерді беруден бас тарту туралы қорытынды беру туралы шарттарына сәйкестігі тұрғысынан тексеруді жүзеге асырады; </w:t>
      </w:r>
    </w:p>
    <w:p w14:paraId="6FF02765" w14:textId="77777777"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2) тексеру нәтижелері бойынша 5 (бес) жұмыс күні ішінде осы Қағидаларға 3-қосымшаға сәйкес нысан бойынша уәкілетті ұйымға көлік құралдарының электрондық паспорттарын (шассидің электрондық паспорттарын) және (немесе) машиналардың электрондық паспорттарын ресімдеу жөніндегі өкілеттіктерді беру туралы қорытынды дайындайды және уәкілетті ұйымның атына жібереді. </w:t>
      </w:r>
    </w:p>
    <w:p w14:paraId="6B244427" w14:textId="481E0320"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3) </w:t>
      </w:r>
      <w:r w:rsidR="00524ABC" w:rsidRPr="00A652A7">
        <w:rPr>
          <w:rFonts w:ascii="Times New Roman" w:eastAsia="Times New Roman" w:hAnsi="Times New Roman" w:cs="Times New Roman"/>
          <w:sz w:val="28"/>
          <w:szCs w:val="28"/>
          <w:lang w:val="kk-KZ"/>
        </w:rPr>
        <w:t>т</w:t>
      </w:r>
      <w:r w:rsidRPr="00A652A7">
        <w:rPr>
          <w:rFonts w:ascii="Times New Roman" w:eastAsia="Times New Roman" w:hAnsi="Times New Roman" w:cs="Times New Roman"/>
          <w:sz w:val="28"/>
          <w:szCs w:val="28"/>
          <w:lang w:val="kk-KZ"/>
        </w:rPr>
        <w:t xml:space="preserve">ексеру нәтижелері бойынша, </w:t>
      </w:r>
      <w:r w:rsidR="00524ABC" w:rsidRPr="00A652A7">
        <w:rPr>
          <w:rFonts w:ascii="Times New Roman" w:eastAsia="Times New Roman" w:hAnsi="Times New Roman" w:cs="Times New Roman"/>
          <w:sz w:val="28"/>
          <w:szCs w:val="28"/>
          <w:lang w:val="kk-KZ"/>
        </w:rPr>
        <w:t xml:space="preserve">Комитетке ұсынылған </w:t>
      </w:r>
      <w:r w:rsidRPr="00A652A7">
        <w:rPr>
          <w:rFonts w:ascii="Times New Roman" w:eastAsia="Times New Roman" w:hAnsi="Times New Roman" w:cs="Times New Roman"/>
          <w:sz w:val="28"/>
          <w:szCs w:val="28"/>
          <w:lang w:val="kk-KZ"/>
        </w:rPr>
        <w:t>осы Қағидалардың 6-тармағында көрсетілген құжаттар толық болмаған, сондай-ақ уәкілетті ұйым уәкілетті ұйымға өкілеттік беру туралы немесе көлік құралдарының электрондық паспорттарын (шассидің электрондық паспорттарын) және (немесе) көрсетілген машиналардың электрондық паспорттарын ресімдеу жөніндегі өкілеттіктерді беруден бас тарту туралы қорытынды беру шарттарына сәйкес келмеген жағдайда осы Қағидалардың 17 - тармағында, Комитет уәкілетті ұйымға осы Қағидалардың 18-тармағына сәйкес анықталған сәйкессіздіктерді көрсете отырып және оларды 5 (бес) жұмыс күнінен аспайтын мерзімде жою қажеттігі туралы хат (еркін нысанда) жібереді.</w:t>
      </w:r>
    </w:p>
    <w:p w14:paraId="1C4B49FA" w14:textId="4B9258E2"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Уәкілетті ұйым осы Қағидалардың 7-тармағының 3) тармақшасында көрсетілген сәйкессіздіктер жойылғаннан кейін көлік құралдарының электрондық паспорттарын (шассидің электрондық паспорттарын) және (немесе) машиналардың электрондық паспорттарын ресімдеу жөніндегі өкілеттіктерді алу үшін Комитетке қайта жүгінуге құқылы.</w:t>
      </w:r>
      <w:r w:rsidR="00524ABC" w:rsidRPr="00A652A7">
        <w:rPr>
          <w:rFonts w:ascii="Times New Roman" w:eastAsia="Times New Roman" w:hAnsi="Times New Roman" w:cs="Times New Roman"/>
          <w:sz w:val="28"/>
          <w:szCs w:val="28"/>
          <w:lang w:val="kk-KZ"/>
        </w:rPr>
        <w:t xml:space="preserve"> </w:t>
      </w:r>
    </w:p>
    <w:p w14:paraId="3247DDB5" w14:textId="77777777" w:rsidR="00B10F49" w:rsidRPr="00A652A7" w:rsidRDefault="00CE779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rPr>
        <w:t>Уәкілетті ұ</w:t>
      </w:r>
      <w:r w:rsidRPr="00A652A7">
        <w:rPr>
          <w:rFonts w:ascii="Times New Roman" w:eastAsia="Times New Roman" w:hAnsi="Times New Roman" w:cs="Times New Roman"/>
          <w:sz w:val="28"/>
          <w:szCs w:val="28"/>
          <w:lang w:val="kk-KZ" w:eastAsia="ru-KZ"/>
        </w:rPr>
        <w:t>йым осы Қағидалардың 7</w:t>
      </w:r>
      <w:hyperlink r:id="rId7" w:anchor="z38" w:history="1">
        <w:r w:rsidRPr="00A652A7">
          <w:rPr>
            <w:rFonts w:ascii="Times New Roman" w:eastAsia="Times New Roman" w:hAnsi="Times New Roman" w:cs="Times New Roman"/>
            <w:sz w:val="28"/>
            <w:szCs w:val="28"/>
            <w:lang w:val="kk-KZ" w:eastAsia="ru-KZ"/>
          </w:rPr>
          <w:t>-тармағының</w:t>
        </w:r>
      </w:hyperlink>
      <w:r w:rsidRPr="00A652A7">
        <w:rPr>
          <w:rFonts w:ascii="Times New Roman" w:eastAsia="Times New Roman" w:hAnsi="Times New Roman" w:cs="Times New Roman"/>
          <w:sz w:val="28"/>
          <w:szCs w:val="28"/>
          <w:lang w:val="kk-KZ" w:eastAsia="ru-KZ"/>
        </w:rPr>
        <w:t xml:space="preserve"> 3) тармақшасында көрсетілген сәйкессіздіктерді жоймаған кезде Комитет у</w:t>
      </w:r>
      <w:r w:rsidRPr="00A652A7">
        <w:rPr>
          <w:rFonts w:ascii="Times New Roman" w:eastAsia="Times New Roman" w:hAnsi="Times New Roman" w:cs="Times New Roman"/>
          <w:sz w:val="28"/>
          <w:szCs w:val="28"/>
          <w:lang w:val="kk-KZ"/>
        </w:rPr>
        <w:t xml:space="preserve">әкілетті </w:t>
      </w:r>
      <w:r w:rsidRPr="00A652A7">
        <w:rPr>
          <w:rFonts w:ascii="Times New Roman" w:eastAsia="Times New Roman" w:hAnsi="Times New Roman" w:cs="Times New Roman"/>
          <w:sz w:val="28"/>
          <w:szCs w:val="28"/>
          <w:lang w:val="kk-KZ" w:eastAsia="ru-KZ"/>
        </w:rPr>
        <w:t xml:space="preserve">ұйымға бас тарту туралы алдын ала шешім туралы, сондай-ақ </w:t>
      </w:r>
      <w:r w:rsidRPr="00A652A7">
        <w:rPr>
          <w:rFonts w:ascii="Times New Roman" w:eastAsia="Times New Roman" w:hAnsi="Times New Roman" w:cs="Times New Roman"/>
          <w:sz w:val="28"/>
          <w:szCs w:val="28"/>
          <w:lang w:val="kk-KZ"/>
        </w:rPr>
        <w:t xml:space="preserve">уәкілетті </w:t>
      </w:r>
      <w:r w:rsidRPr="00A652A7">
        <w:rPr>
          <w:rFonts w:ascii="Times New Roman" w:eastAsia="Times New Roman" w:hAnsi="Times New Roman" w:cs="Times New Roman"/>
          <w:sz w:val="28"/>
          <w:szCs w:val="28"/>
          <w:lang w:val="kk-KZ" w:eastAsia="ru-KZ"/>
        </w:rPr>
        <w:t>ұйымға алдын ала шешім бойынша ұстанымын білдіруге мүмкіндік беру үшін тыңдауды өткізудің уақыты мен орны (тәсілі) туралы хабарлайды.</w:t>
      </w:r>
    </w:p>
    <w:p w14:paraId="6A12159C" w14:textId="750CBF5C" w:rsidR="00B10F49" w:rsidRPr="00A652A7" w:rsidRDefault="00CE779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eastAsia="ru-KZ"/>
        </w:rPr>
        <w:t xml:space="preserve">Тыңдау туралы хабарлама өтініш пен құжаттардың толықтығын, дұрыстығын және дұрыс ресімделуін, сондай-ақ </w:t>
      </w:r>
      <w:r w:rsidR="00B10F49" w:rsidRPr="00A652A7">
        <w:rPr>
          <w:rFonts w:ascii="Times New Roman" w:eastAsia="Times New Roman" w:hAnsi="Times New Roman" w:cs="Times New Roman"/>
          <w:sz w:val="28"/>
          <w:szCs w:val="28"/>
          <w:lang w:val="kk-KZ" w:eastAsia="ru-KZ"/>
        </w:rPr>
        <w:t>у</w:t>
      </w:r>
      <w:r w:rsidR="00B10F49" w:rsidRPr="00A652A7">
        <w:rPr>
          <w:rFonts w:ascii="Times New Roman" w:eastAsia="Times New Roman" w:hAnsi="Times New Roman" w:cs="Times New Roman"/>
          <w:sz w:val="28"/>
          <w:szCs w:val="28"/>
          <w:lang w:val="kk-KZ"/>
        </w:rPr>
        <w:t xml:space="preserve">әкілетті </w:t>
      </w:r>
      <w:r w:rsidRPr="00A652A7">
        <w:rPr>
          <w:rFonts w:ascii="Times New Roman" w:eastAsia="Times New Roman" w:hAnsi="Times New Roman" w:cs="Times New Roman"/>
          <w:sz w:val="28"/>
          <w:szCs w:val="28"/>
          <w:lang w:val="kk-KZ" w:eastAsia="ru-KZ"/>
        </w:rPr>
        <w:t xml:space="preserve">ұйымның </w:t>
      </w:r>
      <w:r w:rsidR="00B10F49" w:rsidRPr="00A652A7">
        <w:rPr>
          <w:rFonts w:ascii="Times New Roman" w:eastAsia="Times New Roman" w:hAnsi="Times New Roman" w:cs="Times New Roman"/>
          <w:sz w:val="28"/>
          <w:szCs w:val="28"/>
          <w:lang w:val="kk-KZ" w:eastAsia="ru-KZ"/>
        </w:rPr>
        <w:t>у</w:t>
      </w:r>
      <w:r w:rsidR="00B10F49" w:rsidRPr="00A652A7">
        <w:rPr>
          <w:rFonts w:ascii="Times New Roman" w:eastAsia="Times New Roman" w:hAnsi="Times New Roman" w:cs="Times New Roman"/>
          <w:sz w:val="28"/>
          <w:szCs w:val="28"/>
          <w:lang w:val="kk-KZ"/>
        </w:rPr>
        <w:t xml:space="preserve">әкілетті </w:t>
      </w:r>
      <w:r w:rsidRPr="00A652A7">
        <w:rPr>
          <w:rFonts w:ascii="Times New Roman" w:eastAsia="Times New Roman" w:hAnsi="Times New Roman" w:cs="Times New Roman"/>
          <w:sz w:val="28"/>
          <w:szCs w:val="28"/>
          <w:lang w:val="kk-KZ" w:eastAsia="ru-KZ"/>
        </w:rPr>
        <w:t xml:space="preserve">ұйымға </w:t>
      </w:r>
      <w:r w:rsidR="00B10F49" w:rsidRPr="00A652A7">
        <w:rPr>
          <w:rFonts w:ascii="Times New Roman" w:eastAsia="Times New Roman" w:hAnsi="Times New Roman" w:cs="Times New Roman"/>
          <w:sz w:val="28"/>
          <w:szCs w:val="28"/>
          <w:lang w:val="kk-KZ" w:eastAsia="ru-KZ"/>
        </w:rPr>
        <w:t xml:space="preserve">осы Қағидалардың </w:t>
      </w:r>
      <w:hyperlink r:id="rId8" w:anchor="z38" w:history="1">
        <w:r w:rsidR="00B10F49" w:rsidRPr="00A652A7">
          <w:rPr>
            <w:rFonts w:ascii="Times New Roman" w:eastAsia="Times New Roman" w:hAnsi="Times New Roman" w:cs="Times New Roman"/>
            <w:sz w:val="28"/>
            <w:szCs w:val="28"/>
            <w:lang w:val="kk-KZ" w:eastAsia="ru-KZ"/>
          </w:rPr>
          <w:t>17-тармағында</w:t>
        </w:r>
      </w:hyperlink>
      <w:r w:rsidR="00B10F49" w:rsidRPr="00A652A7">
        <w:rPr>
          <w:rFonts w:ascii="Times New Roman" w:eastAsia="Times New Roman" w:hAnsi="Times New Roman" w:cs="Times New Roman"/>
          <w:sz w:val="28"/>
          <w:szCs w:val="28"/>
          <w:lang w:val="kk-KZ" w:eastAsia="ru-KZ"/>
        </w:rPr>
        <w:t xml:space="preserve"> көрсетілген </w:t>
      </w:r>
      <w:r w:rsidRPr="00A652A7">
        <w:rPr>
          <w:rFonts w:ascii="Times New Roman" w:eastAsia="Times New Roman" w:hAnsi="Times New Roman" w:cs="Times New Roman"/>
          <w:sz w:val="28"/>
          <w:szCs w:val="28"/>
          <w:lang w:val="kk-KZ" w:eastAsia="ru-KZ"/>
        </w:rPr>
        <w:t>көлік құралдарының</w:t>
      </w:r>
      <w:r w:rsidR="00B10F49" w:rsidRPr="00A652A7">
        <w:rPr>
          <w:rFonts w:ascii="Times New Roman" w:eastAsia="Times New Roman" w:hAnsi="Times New Roman" w:cs="Times New Roman"/>
          <w:sz w:val="28"/>
          <w:szCs w:val="28"/>
          <w:lang w:val="kk-KZ" w:eastAsia="ru-KZ"/>
        </w:rPr>
        <w:t xml:space="preserve"> </w:t>
      </w:r>
      <w:r w:rsidR="00B10F49" w:rsidRPr="00A652A7">
        <w:rPr>
          <w:rFonts w:ascii="Times New Roman" w:eastAsia="Times New Roman" w:hAnsi="Times New Roman" w:cs="Times New Roman"/>
          <w:sz w:val="28"/>
          <w:szCs w:val="28"/>
          <w:lang w:val="kk-KZ" w:eastAsia="ru-KZ"/>
        </w:rPr>
        <w:lastRenderedPageBreak/>
        <w:t>электрондық</w:t>
      </w:r>
      <w:r w:rsidRPr="00A652A7">
        <w:rPr>
          <w:rFonts w:ascii="Times New Roman" w:eastAsia="Times New Roman" w:hAnsi="Times New Roman" w:cs="Times New Roman"/>
          <w:sz w:val="28"/>
          <w:szCs w:val="28"/>
          <w:lang w:val="kk-KZ" w:eastAsia="ru-KZ"/>
        </w:rPr>
        <w:t xml:space="preserve"> паспорттарын (шасси</w:t>
      </w:r>
      <w:r w:rsidR="00B10F49" w:rsidRPr="00A652A7">
        <w:rPr>
          <w:rFonts w:ascii="Times New Roman" w:eastAsia="Times New Roman" w:hAnsi="Times New Roman" w:cs="Times New Roman"/>
          <w:sz w:val="28"/>
          <w:szCs w:val="28"/>
          <w:lang w:val="kk-KZ" w:eastAsia="ru-KZ"/>
        </w:rPr>
        <w:t>д</w:t>
      </w:r>
      <w:r w:rsidRPr="00A652A7">
        <w:rPr>
          <w:rFonts w:ascii="Times New Roman" w:eastAsia="Times New Roman" w:hAnsi="Times New Roman" w:cs="Times New Roman"/>
          <w:sz w:val="28"/>
          <w:szCs w:val="28"/>
          <w:lang w:val="kk-KZ" w:eastAsia="ru-KZ"/>
        </w:rPr>
        <w:t xml:space="preserve">ің </w:t>
      </w:r>
      <w:r w:rsidR="00B10F49" w:rsidRPr="00A652A7">
        <w:rPr>
          <w:rFonts w:ascii="Times New Roman" w:eastAsia="Times New Roman" w:hAnsi="Times New Roman" w:cs="Times New Roman"/>
          <w:sz w:val="28"/>
          <w:szCs w:val="28"/>
          <w:lang w:val="kk-KZ" w:eastAsia="ru-KZ"/>
        </w:rPr>
        <w:t xml:space="preserve">электрондық </w:t>
      </w:r>
      <w:r w:rsidRPr="00A652A7">
        <w:rPr>
          <w:rFonts w:ascii="Times New Roman" w:eastAsia="Times New Roman" w:hAnsi="Times New Roman" w:cs="Times New Roman"/>
          <w:sz w:val="28"/>
          <w:szCs w:val="28"/>
          <w:lang w:val="kk-KZ" w:eastAsia="ru-KZ"/>
        </w:rPr>
        <w:t>паспорттарын) және</w:t>
      </w:r>
      <w:r w:rsidR="00B10F49" w:rsidRPr="00A652A7">
        <w:rPr>
          <w:rFonts w:ascii="Times New Roman" w:eastAsia="Times New Roman" w:hAnsi="Times New Roman" w:cs="Times New Roman"/>
          <w:sz w:val="28"/>
          <w:szCs w:val="28"/>
          <w:lang w:val="kk-KZ" w:eastAsia="ru-KZ"/>
        </w:rPr>
        <w:t xml:space="preserve"> (немесе)</w:t>
      </w:r>
      <w:r w:rsidRPr="00A652A7">
        <w:rPr>
          <w:rFonts w:ascii="Times New Roman" w:eastAsia="Times New Roman" w:hAnsi="Times New Roman" w:cs="Times New Roman"/>
          <w:sz w:val="28"/>
          <w:szCs w:val="28"/>
          <w:lang w:val="kk-KZ" w:eastAsia="ru-KZ"/>
        </w:rPr>
        <w:t xml:space="preserve"> машиналар</w:t>
      </w:r>
      <w:r w:rsidR="00B10F49" w:rsidRPr="00A652A7">
        <w:rPr>
          <w:rFonts w:ascii="Times New Roman" w:eastAsia="Times New Roman" w:hAnsi="Times New Roman" w:cs="Times New Roman"/>
          <w:sz w:val="28"/>
          <w:szCs w:val="28"/>
          <w:lang w:val="kk-KZ" w:eastAsia="ru-KZ"/>
        </w:rPr>
        <w:t>дың электрондық</w:t>
      </w:r>
      <w:r w:rsidRPr="00A652A7">
        <w:rPr>
          <w:rFonts w:ascii="Times New Roman" w:eastAsia="Times New Roman" w:hAnsi="Times New Roman" w:cs="Times New Roman"/>
          <w:sz w:val="28"/>
          <w:szCs w:val="28"/>
          <w:lang w:val="kk-KZ" w:eastAsia="ru-KZ"/>
        </w:rPr>
        <w:t xml:space="preserve"> паспорттарын ресімдеу жөніндегі өкілеттіктерді беру туралы қорытындыны беру шарттарына сәйкестігі</w:t>
      </w:r>
      <w:r w:rsidR="00B10F49" w:rsidRPr="00A652A7">
        <w:rPr>
          <w:rFonts w:ascii="Times New Roman" w:eastAsia="Times New Roman" w:hAnsi="Times New Roman" w:cs="Times New Roman"/>
          <w:sz w:val="28"/>
          <w:szCs w:val="28"/>
          <w:lang w:val="kk-KZ" w:eastAsia="ru-KZ"/>
        </w:rPr>
        <w:t xml:space="preserve"> тұрғысынан тексеру мерзімі аяқталғанға дейін кемінде 3 (үш) жұмыс күні бұрын</w:t>
      </w:r>
      <w:r w:rsidRPr="00A652A7">
        <w:rPr>
          <w:rFonts w:ascii="Times New Roman" w:eastAsia="Times New Roman" w:hAnsi="Times New Roman" w:cs="Times New Roman"/>
          <w:sz w:val="28"/>
          <w:szCs w:val="28"/>
          <w:lang w:val="kk-KZ" w:eastAsia="ru-KZ"/>
        </w:rPr>
        <w:t xml:space="preserve"> жіберіледі</w:t>
      </w:r>
      <w:r w:rsidR="00B10F49" w:rsidRPr="00A652A7">
        <w:rPr>
          <w:rFonts w:ascii="Times New Roman" w:eastAsia="Times New Roman" w:hAnsi="Times New Roman" w:cs="Times New Roman"/>
          <w:sz w:val="28"/>
          <w:szCs w:val="28"/>
          <w:lang w:val="kk-KZ" w:eastAsia="ru-KZ"/>
        </w:rPr>
        <w:t xml:space="preserve">. </w:t>
      </w:r>
      <w:r w:rsidRPr="00A652A7">
        <w:rPr>
          <w:rFonts w:ascii="Times New Roman" w:eastAsia="Times New Roman" w:hAnsi="Times New Roman" w:cs="Times New Roman"/>
          <w:sz w:val="28"/>
          <w:szCs w:val="28"/>
          <w:lang w:val="kk-KZ" w:eastAsia="ru-KZ"/>
        </w:rPr>
        <w:t>Тыңдау хабарлама жасалған күннен бастап 2 (екі) жұмыс күнінен кешіктірілмей жүргізіледі.</w:t>
      </w:r>
    </w:p>
    <w:p w14:paraId="50D5FF33" w14:textId="107FF874" w:rsidR="00CE7794" w:rsidRPr="00A652A7" w:rsidRDefault="00CE779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eastAsia="ru-KZ"/>
        </w:rPr>
        <w:t>Тыңдау нәтижелері бойынша Комитет</w:t>
      </w:r>
      <w:r w:rsidR="009363B4" w:rsidRPr="00A652A7">
        <w:rPr>
          <w:rFonts w:ascii="Times New Roman" w:eastAsia="Times New Roman" w:hAnsi="Times New Roman" w:cs="Times New Roman"/>
          <w:sz w:val="28"/>
          <w:szCs w:val="28"/>
          <w:lang w:val="kk-KZ" w:eastAsia="ru-KZ"/>
        </w:rPr>
        <w:t xml:space="preserve"> </w:t>
      </w:r>
      <w:r w:rsidRPr="00A652A7">
        <w:rPr>
          <w:rFonts w:ascii="Times New Roman" w:eastAsia="Times New Roman" w:hAnsi="Times New Roman" w:cs="Times New Roman"/>
          <w:sz w:val="28"/>
          <w:szCs w:val="28"/>
          <w:lang w:val="kk-KZ" w:eastAsia="ru-KZ"/>
        </w:rPr>
        <w:t xml:space="preserve">бас тартуға негіз болған дәлелді себептерді көрсете отырып, осы Қағидаларға </w:t>
      </w:r>
      <w:hyperlink r:id="rId9" w:anchor="z104" w:history="1">
        <w:r w:rsidRPr="00A652A7">
          <w:rPr>
            <w:rFonts w:ascii="Times New Roman" w:eastAsia="Times New Roman" w:hAnsi="Times New Roman" w:cs="Times New Roman"/>
            <w:sz w:val="28"/>
            <w:szCs w:val="28"/>
            <w:lang w:val="kk-KZ" w:eastAsia="ru-KZ"/>
          </w:rPr>
          <w:t>3-қосымшаға</w:t>
        </w:r>
      </w:hyperlink>
      <w:r w:rsidRPr="00A652A7">
        <w:rPr>
          <w:rFonts w:ascii="Times New Roman" w:eastAsia="Times New Roman" w:hAnsi="Times New Roman" w:cs="Times New Roman"/>
          <w:sz w:val="28"/>
          <w:szCs w:val="28"/>
          <w:lang w:val="kk-KZ" w:eastAsia="ru-KZ"/>
        </w:rPr>
        <w:t xml:space="preserve"> сәйкес нысан бойынша </w:t>
      </w:r>
      <w:r w:rsidR="00DD146D" w:rsidRPr="00A652A7">
        <w:rPr>
          <w:rFonts w:ascii="Times New Roman" w:eastAsia="Times New Roman" w:hAnsi="Times New Roman" w:cs="Times New Roman"/>
          <w:sz w:val="28"/>
          <w:szCs w:val="28"/>
          <w:lang w:val="kk-KZ" w:eastAsia="ru-KZ"/>
        </w:rPr>
        <w:t>у</w:t>
      </w:r>
      <w:r w:rsidR="00DD146D" w:rsidRPr="00A652A7">
        <w:rPr>
          <w:rFonts w:ascii="Times New Roman" w:eastAsia="Times New Roman" w:hAnsi="Times New Roman" w:cs="Times New Roman"/>
          <w:sz w:val="28"/>
          <w:szCs w:val="28"/>
          <w:lang w:val="kk-KZ"/>
        </w:rPr>
        <w:t>әкілетті</w:t>
      </w:r>
      <w:r w:rsidR="00DD146D" w:rsidRPr="00A652A7">
        <w:rPr>
          <w:rFonts w:ascii="Times New Roman" w:eastAsia="Times New Roman" w:hAnsi="Times New Roman" w:cs="Times New Roman"/>
          <w:sz w:val="28"/>
          <w:szCs w:val="28"/>
          <w:lang w:val="kk-KZ" w:eastAsia="ru-KZ"/>
        </w:rPr>
        <w:t xml:space="preserve"> ұйымға </w:t>
      </w:r>
      <w:r w:rsidRPr="00A652A7">
        <w:rPr>
          <w:rFonts w:ascii="Times New Roman" w:eastAsia="Times New Roman" w:hAnsi="Times New Roman" w:cs="Times New Roman"/>
          <w:sz w:val="28"/>
          <w:szCs w:val="28"/>
          <w:lang w:val="kk-KZ" w:eastAsia="ru-KZ"/>
        </w:rPr>
        <w:t>көлік құралдарының</w:t>
      </w:r>
      <w:r w:rsidR="009363B4" w:rsidRPr="00A652A7">
        <w:rPr>
          <w:rFonts w:ascii="Times New Roman" w:eastAsia="Times New Roman" w:hAnsi="Times New Roman" w:cs="Times New Roman"/>
          <w:sz w:val="28"/>
          <w:szCs w:val="28"/>
          <w:lang w:val="kk-KZ" w:eastAsia="ru-KZ"/>
        </w:rPr>
        <w:t xml:space="preserve"> электрондық</w:t>
      </w:r>
      <w:r w:rsidRPr="00A652A7">
        <w:rPr>
          <w:rFonts w:ascii="Times New Roman" w:eastAsia="Times New Roman" w:hAnsi="Times New Roman" w:cs="Times New Roman"/>
          <w:sz w:val="28"/>
          <w:szCs w:val="28"/>
          <w:lang w:val="kk-KZ" w:eastAsia="ru-KZ"/>
        </w:rPr>
        <w:t xml:space="preserve"> паспорттарын (шасси</w:t>
      </w:r>
      <w:r w:rsidR="009363B4" w:rsidRPr="00A652A7">
        <w:rPr>
          <w:rFonts w:ascii="Times New Roman" w:eastAsia="Times New Roman" w:hAnsi="Times New Roman" w:cs="Times New Roman"/>
          <w:sz w:val="28"/>
          <w:szCs w:val="28"/>
          <w:lang w:val="kk-KZ" w:eastAsia="ru-KZ"/>
        </w:rPr>
        <w:t>д</w:t>
      </w:r>
      <w:r w:rsidRPr="00A652A7">
        <w:rPr>
          <w:rFonts w:ascii="Times New Roman" w:eastAsia="Times New Roman" w:hAnsi="Times New Roman" w:cs="Times New Roman"/>
          <w:sz w:val="28"/>
          <w:szCs w:val="28"/>
          <w:lang w:val="kk-KZ" w:eastAsia="ru-KZ"/>
        </w:rPr>
        <w:t xml:space="preserve">ің паспорттарын) және </w:t>
      </w:r>
      <w:r w:rsidR="009363B4" w:rsidRPr="00A652A7">
        <w:rPr>
          <w:rFonts w:ascii="Times New Roman" w:eastAsia="Times New Roman" w:hAnsi="Times New Roman" w:cs="Times New Roman"/>
          <w:sz w:val="28"/>
          <w:szCs w:val="28"/>
          <w:lang w:val="kk-KZ" w:eastAsia="ru-KZ"/>
        </w:rPr>
        <w:t xml:space="preserve">(немесе) машиналардың электрондық паспорттарын </w:t>
      </w:r>
      <w:r w:rsidRPr="00A652A7">
        <w:rPr>
          <w:rFonts w:ascii="Times New Roman" w:eastAsia="Times New Roman" w:hAnsi="Times New Roman" w:cs="Times New Roman"/>
          <w:sz w:val="28"/>
          <w:szCs w:val="28"/>
          <w:lang w:val="kk-KZ" w:eastAsia="ru-KZ"/>
        </w:rPr>
        <w:t xml:space="preserve">ресімдеу жөніндегі өкілеттіктерді беру туралы қорытынды, не осы Қағидаларға </w:t>
      </w:r>
      <w:hyperlink r:id="rId10" w:anchor="z106" w:history="1">
        <w:r w:rsidRPr="00A652A7">
          <w:rPr>
            <w:rFonts w:ascii="Times New Roman" w:eastAsia="Times New Roman" w:hAnsi="Times New Roman" w:cs="Times New Roman"/>
            <w:sz w:val="28"/>
            <w:szCs w:val="28"/>
            <w:lang w:val="kk-KZ" w:eastAsia="ru-KZ"/>
          </w:rPr>
          <w:t>4-қосымшаға</w:t>
        </w:r>
      </w:hyperlink>
      <w:r w:rsidRPr="00A652A7">
        <w:rPr>
          <w:rFonts w:ascii="Times New Roman" w:eastAsia="Times New Roman" w:hAnsi="Times New Roman" w:cs="Times New Roman"/>
          <w:sz w:val="28"/>
          <w:szCs w:val="28"/>
          <w:lang w:val="kk-KZ" w:eastAsia="ru-KZ"/>
        </w:rPr>
        <w:t xml:space="preserve"> сәйкес нысан бойынша</w:t>
      </w:r>
      <w:r w:rsidR="009363B4" w:rsidRPr="00A652A7">
        <w:rPr>
          <w:rFonts w:ascii="Times New Roman" w:eastAsia="Times New Roman" w:hAnsi="Times New Roman" w:cs="Times New Roman"/>
          <w:sz w:val="28"/>
          <w:szCs w:val="28"/>
          <w:lang w:val="kk-KZ" w:eastAsia="ru-KZ"/>
        </w:rPr>
        <w:t xml:space="preserve"> у</w:t>
      </w:r>
      <w:r w:rsidR="009363B4" w:rsidRPr="00A652A7">
        <w:rPr>
          <w:rFonts w:ascii="Times New Roman" w:eastAsia="Times New Roman" w:hAnsi="Times New Roman" w:cs="Times New Roman"/>
          <w:sz w:val="28"/>
          <w:szCs w:val="28"/>
          <w:lang w:val="kk-KZ"/>
        </w:rPr>
        <w:t>әкілетті</w:t>
      </w:r>
      <w:r w:rsidRPr="00A652A7">
        <w:rPr>
          <w:rFonts w:ascii="Times New Roman" w:eastAsia="Times New Roman" w:hAnsi="Times New Roman" w:cs="Times New Roman"/>
          <w:sz w:val="28"/>
          <w:szCs w:val="28"/>
          <w:lang w:val="kk-KZ" w:eastAsia="ru-KZ"/>
        </w:rPr>
        <w:t xml:space="preserve"> ұйымдарға көлік құралдарының </w:t>
      </w:r>
      <w:r w:rsidR="009363B4" w:rsidRPr="00A652A7">
        <w:rPr>
          <w:rFonts w:ascii="Times New Roman" w:eastAsia="Times New Roman" w:hAnsi="Times New Roman" w:cs="Times New Roman"/>
          <w:sz w:val="28"/>
          <w:szCs w:val="28"/>
          <w:lang w:val="kk-KZ" w:eastAsia="ru-KZ"/>
        </w:rPr>
        <w:t xml:space="preserve">электрондық паспорттарын (шассидің паспорттарын) және (немесе) машиналардың электрондық паспорттарын </w:t>
      </w:r>
      <w:r w:rsidRPr="00A652A7">
        <w:rPr>
          <w:rFonts w:ascii="Times New Roman" w:eastAsia="Times New Roman" w:hAnsi="Times New Roman" w:cs="Times New Roman"/>
          <w:sz w:val="28"/>
          <w:szCs w:val="28"/>
          <w:lang w:val="kk-KZ" w:eastAsia="ru-KZ"/>
        </w:rPr>
        <w:t>ресімдеу жөніндегі өкілеттіктерді беруден бас тарту туралы қорытынды</w:t>
      </w:r>
      <w:r w:rsidR="00DD146D" w:rsidRPr="00A652A7">
        <w:rPr>
          <w:rFonts w:ascii="Times New Roman" w:eastAsia="Times New Roman" w:hAnsi="Times New Roman" w:cs="Times New Roman"/>
          <w:sz w:val="28"/>
          <w:szCs w:val="28"/>
          <w:lang w:val="kk-KZ" w:eastAsia="ru-KZ"/>
        </w:rPr>
        <w:t>ны</w:t>
      </w:r>
      <w:r w:rsidRPr="00A652A7">
        <w:rPr>
          <w:rFonts w:ascii="Times New Roman" w:eastAsia="Times New Roman" w:hAnsi="Times New Roman" w:cs="Times New Roman"/>
          <w:sz w:val="28"/>
          <w:szCs w:val="28"/>
          <w:lang w:val="kk-KZ" w:eastAsia="ru-KZ"/>
        </w:rPr>
        <w:t xml:space="preserve"> береді.</w:t>
      </w:r>
      <w:r w:rsidR="009363B4" w:rsidRPr="00A652A7">
        <w:rPr>
          <w:rFonts w:ascii="Times New Roman" w:eastAsia="Times New Roman" w:hAnsi="Times New Roman" w:cs="Times New Roman"/>
          <w:sz w:val="28"/>
          <w:szCs w:val="28"/>
          <w:lang w:val="kk-KZ" w:eastAsia="ru-KZ"/>
        </w:rPr>
        <w:t xml:space="preserve"> </w:t>
      </w:r>
    </w:p>
    <w:p w14:paraId="3CAC1681" w14:textId="64A0D8D3" w:rsidR="00CE7794" w:rsidRPr="00A652A7" w:rsidRDefault="009363B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rPr>
        <w:t>Уәкілетті ұ</w:t>
      </w:r>
      <w:r w:rsidR="00CE7794" w:rsidRPr="00A652A7">
        <w:rPr>
          <w:rFonts w:ascii="Times New Roman" w:eastAsia="Times New Roman" w:hAnsi="Times New Roman" w:cs="Times New Roman"/>
          <w:sz w:val="28"/>
          <w:szCs w:val="28"/>
          <w:lang w:val="kk-KZ" w:eastAsia="ru-KZ"/>
        </w:rPr>
        <w:t xml:space="preserve">йымға көлік құралдарының </w:t>
      </w:r>
      <w:r w:rsidRPr="00A652A7">
        <w:rPr>
          <w:rFonts w:ascii="Times New Roman" w:eastAsia="Times New Roman" w:hAnsi="Times New Roman" w:cs="Times New Roman"/>
          <w:sz w:val="28"/>
          <w:szCs w:val="28"/>
          <w:lang w:val="kk-KZ" w:eastAsia="ru-KZ"/>
        </w:rPr>
        <w:t xml:space="preserve">электрондық паспорттарын (шассидің паспорттарын) және (немесе) машиналардың электрондық паспорттарын </w:t>
      </w:r>
      <w:r w:rsidR="00CE7794" w:rsidRPr="00A652A7">
        <w:rPr>
          <w:rFonts w:ascii="Times New Roman" w:eastAsia="Times New Roman" w:hAnsi="Times New Roman" w:cs="Times New Roman"/>
          <w:sz w:val="28"/>
          <w:szCs w:val="28"/>
          <w:lang w:val="kk-KZ" w:eastAsia="ru-KZ"/>
        </w:rPr>
        <w:t xml:space="preserve">ресімдеу жөніндегі өкілеттіктерді </w:t>
      </w:r>
      <w:r w:rsidRPr="00A652A7">
        <w:rPr>
          <w:rFonts w:ascii="Times New Roman" w:eastAsia="Times New Roman" w:hAnsi="Times New Roman" w:cs="Times New Roman"/>
          <w:sz w:val="28"/>
          <w:szCs w:val="28"/>
          <w:lang w:val="kk-KZ" w:eastAsia="ru-KZ"/>
        </w:rPr>
        <w:t>у</w:t>
      </w:r>
      <w:r w:rsidRPr="00A652A7">
        <w:rPr>
          <w:rFonts w:ascii="Times New Roman" w:eastAsia="Times New Roman" w:hAnsi="Times New Roman" w:cs="Times New Roman"/>
          <w:sz w:val="28"/>
          <w:szCs w:val="28"/>
          <w:lang w:val="kk-KZ"/>
        </w:rPr>
        <w:t xml:space="preserve">әкілетті </w:t>
      </w:r>
      <w:r w:rsidR="00CE7794" w:rsidRPr="00A652A7">
        <w:rPr>
          <w:rFonts w:ascii="Times New Roman" w:eastAsia="Times New Roman" w:hAnsi="Times New Roman" w:cs="Times New Roman"/>
          <w:sz w:val="28"/>
          <w:szCs w:val="28"/>
          <w:lang w:val="kk-KZ" w:eastAsia="ru-KZ"/>
        </w:rPr>
        <w:t>ұйымға беру туралы оң қорытынды болған кезде 5 (бес) жұмыс күні ішінде</w:t>
      </w:r>
      <w:r w:rsidRPr="00A652A7">
        <w:rPr>
          <w:rFonts w:ascii="Times New Roman" w:eastAsia="Times New Roman" w:hAnsi="Times New Roman" w:cs="Times New Roman"/>
          <w:sz w:val="28"/>
          <w:szCs w:val="28"/>
          <w:lang w:val="kk-KZ" w:eastAsia="ru-KZ"/>
        </w:rPr>
        <w:t xml:space="preserve"> у</w:t>
      </w:r>
      <w:r w:rsidRPr="00A652A7">
        <w:rPr>
          <w:rFonts w:ascii="Times New Roman" w:eastAsia="Times New Roman" w:hAnsi="Times New Roman" w:cs="Times New Roman"/>
          <w:sz w:val="28"/>
          <w:szCs w:val="28"/>
          <w:lang w:val="kk-KZ"/>
        </w:rPr>
        <w:t>әкілетті</w:t>
      </w:r>
      <w:r w:rsidR="00CE7794" w:rsidRPr="00A652A7">
        <w:rPr>
          <w:rFonts w:ascii="Times New Roman" w:eastAsia="Times New Roman" w:hAnsi="Times New Roman" w:cs="Times New Roman"/>
          <w:sz w:val="28"/>
          <w:szCs w:val="28"/>
          <w:lang w:val="kk-KZ" w:eastAsia="ru-KZ"/>
        </w:rPr>
        <w:t xml:space="preserve"> ұйым туралы мәліметті Бірыңғай тізілімнің ұлттық бөлігіне енгізеді.</w:t>
      </w:r>
    </w:p>
    <w:p w14:paraId="30E81793" w14:textId="3032FA77" w:rsidR="00CE7794" w:rsidRPr="00A652A7" w:rsidRDefault="009363B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rPr>
        <w:t xml:space="preserve">Уәкілетті </w:t>
      </w:r>
      <w:r w:rsidRPr="00A652A7">
        <w:rPr>
          <w:rFonts w:ascii="Times New Roman" w:eastAsia="Times New Roman" w:hAnsi="Times New Roman" w:cs="Times New Roman"/>
          <w:sz w:val="28"/>
          <w:szCs w:val="28"/>
          <w:lang w:val="kk-KZ" w:eastAsia="ru-KZ"/>
        </w:rPr>
        <w:t>ұ</w:t>
      </w:r>
      <w:r w:rsidR="00CE7794" w:rsidRPr="00A652A7">
        <w:rPr>
          <w:rFonts w:ascii="Times New Roman" w:eastAsia="Times New Roman" w:hAnsi="Times New Roman" w:cs="Times New Roman"/>
          <w:sz w:val="28"/>
          <w:szCs w:val="28"/>
          <w:lang w:val="kk-KZ" w:eastAsia="ru-KZ"/>
        </w:rPr>
        <w:t>йым келіспеген жағдайда, көлік құралдарының</w:t>
      </w:r>
      <w:r w:rsidRPr="00A652A7">
        <w:rPr>
          <w:rFonts w:ascii="Times New Roman" w:eastAsia="Times New Roman" w:hAnsi="Times New Roman" w:cs="Times New Roman"/>
          <w:sz w:val="28"/>
          <w:szCs w:val="28"/>
          <w:lang w:val="kk-KZ" w:eastAsia="ru-KZ"/>
        </w:rPr>
        <w:t xml:space="preserve"> электрондық паспорттарын (шассидің паспорттарын) және (немесе) машиналардың электрондық паспорттарын</w:t>
      </w:r>
      <w:r w:rsidR="00CE7794" w:rsidRPr="00A652A7">
        <w:rPr>
          <w:rFonts w:ascii="Times New Roman" w:eastAsia="Times New Roman" w:hAnsi="Times New Roman" w:cs="Times New Roman"/>
          <w:sz w:val="28"/>
          <w:szCs w:val="28"/>
          <w:lang w:val="kk-KZ" w:eastAsia="ru-KZ"/>
        </w:rPr>
        <w:t xml:space="preserve"> ресімдеу жөніндегі өкілеттіктерді </w:t>
      </w:r>
      <w:r w:rsidRPr="00A652A7">
        <w:rPr>
          <w:rFonts w:ascii="Times New Roman" w:eastAsia="Times New Roman" w:hAnsi="Times New Roman" w:cs="Times New Roman"/>
          <w:sz w:val="28"/>
          <w:szCs w:val="28"/>
          <w:lang w:val="kk-KZ" w:eastAsia="ru-KZ"/>
        </w:rPr>
        <w:t>у</w:t>
      </w:r>
      <w:r w:rsidRPr="00A652A7">
        <w:rPr>
          <w:rFonts w:ascii="Times New Roman" w:eastAsia="Times New Roman" w:hAnsi="Times New Roman" w:cs="Times New Roman"/>
          <w:sz w:val="28"/>
          <w:szCs w:val="28"/>
          <w:lang w:val="kk-KZ"/>
        </w:rPr>
        <w:t xml:space="preserve">әкілетті </w:t>
      </w:r>
      <w:r w:rsidR="00CE7794" w:rsidRPr="00A652A7">
        <w:rPr>
          <w:rFonts w:ascii="Times New Roman" w:eastAsia="Times New Roman" w:hAnsi="Times New Roman" w:cs="Times New Roman"/>
          <w:sz w:val="28"/>
          <w:szCs w:val="28"/>
          <w:lang w:val="kk-KZ" w:eastAsia="ru-KZ"/>
        </w:rPr>
        <w:t xml:space="preserve">ұйымға беруден бас тарту туралы қорытындыға, сондай-ақ Қазақстан Республикасы Әкімшілік рәсімдік-процестік кодексінің </w:t>
      </w:r>
      <w:hyperlink r:id="rId11" w:anchor="z478" w:history="1">
        <w:r w:rsidR="00CE7794" w:rsidRPr="00A652A7">
          <w:rPr>
            <w:rFonts w:ascii="Times New Roman" w:eastAsia="Times New Roman" w:hAnsi="Times New Roman" w:cs="Times New Roman"/>
            <w:sz w:val="28"/>
            <w:szCs w:val="28"/>
            <w:lang w:val="kk-KZ" w:eastAsia="ru-KZ"/>
          </w:rPr>
          <w:t>91-бабына</w:t>
        </w:r>
      </w:hyperlink>
      <w:r w:rsidR="00CE7794" w:rsidRPr="00A652A7">
        <w:rPr>
          <w:rFonts w:ascii="Times New Roman" w:eastAsia="Times New Roman" w:hAnsi="Times New Roman" w:cs="Times New Roman"/>
          <w:sz w:val="28"/>
          <w:szCs w:val="28"/>
          <w:lang w:val="kk-KZ" w:eastAsia="ru-KZ"/>
        </w:rPr>
        <w:t xml:space="preserve"> сәйкес Комитеттің әрекетіне (әрекетсіздігіне) шағымдануға құқылы.</w:t>
      </w:r>
      <w:r w:rsidRPr="00A652A7">
        <w:rPr>
          <w:rFonts w:ascii="Times New Roman" w:eastAsia="Times New Roman" w:hAnsi="Times New Roman" w:cs="Times New Roman"/>
          <w:sz w:val="28"/>
          <w:szCs w:val="28"/>
          <w:lang w:val="kk-KZ" w:eastAsia="ru-KZ"/>
        </w:rPr>
        <w:t xml:space="preserve"> </w:t>
      </w:r>
    </w:p>
    <w:p w14:paraId="52DD2B88" w14:textId="0915BA7E" w:rsidR="00CE7794" w:rsidRPr="00A652A7" w:rsidRDefault="009363B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eastAsia="ru-KZ"/>
        </w:rPr>
        <w:t>8</w:t>
      </w:r>
      <w:r w:rsidR="00CE7794" w:rsidRPr="00A652A7">
        <w:rPr>
          <w:rFonts w:ascii="Times New Roman" w:eastAsia="Times New Roman" w:hAnsi="Times New Roman" w:cs="Times New Roman"/>
          <w:sz w:val="28"/>
          <w:szCs w:val="28"/>
          <w:lang w:val="kk-KZ" w:eastAsia="ru-KZ"/>
        </w:rPr>
        <w:t xml:space="preserve">. Көлік құралдарының </w:t>
      </w:r>
      <w:r w:rsidRPr="00A652A7">
        <w:rPr>
          <w:rFonts w:ascii="Times New Roman" w:eastAsia="Times New Roman" w:hAnsi="Times New Roman" w:cs="Times New Roman"/>
          <w:sz w:val="28"/>
          <w:szCs w:val="28"/>
          <w:lang w:val="kk-KZ" w:eastAsia="ru-KZ"/>
        </w:rPr>
        <w:t xml:space="preserve">электрондық паспорттарын (шассидің паспорттарын) және (немесе) машиналардың электрондық паспорттарын </w:t>
      </w:r>
      <w:r w:rsidR="00CE7794" w:rsidRPr="00A652A7">
        <w:rPr>
          <w:rFonts w:ascii="Times New Roman" w:eastAsia="Times New Roman" w:hAnsi="Times New Roman" w:cs="Times New Roman"/>
          <w:sz w:val="28"/>
          <w:szCs w:val="28"/>
          <w:lang w:val="kk-KZ" w:eastAsia="ru-KZ"/>
        </w:rPr>
        <w:t xml:space="preserve">ресімдеу жөніндегі өкілеттіктерді беру туралы немесе өкілеттіктерді </w:t>
      </w:r>
      <w:r w:rsidRPr="00A652A7">
        <w:rPr>
          <w:rFonts w:ascii="Times New Roman" w:eastAsia="Times New Roman" w:hAnsi="Times New Roman" w:cs="Times New Roman"/>
          <w:sz w:val="28"/>
          <w:szCs w:val="28"/>
          <w:lang w:val="kk-KZ" w:eastAsia="ru-KZ"/>
        </w:rPr>
        <w:t xml:space="preserve">уәкілетті </w:t>
      </w:r>
      <w:r w:rsidR="00CE7794" w:rsidRPr="00A652A7">
        <w:rPr>
          <w:rFonts w:ascii="Times New Roman" w:eastAsia="Times New Roman" w:hAnsi="Times New Roman" w:cs="Times New Roman"/>
          <w:sz w:val="28"/>
          <w:szCs w:val="28"/>
          <w:lang w:val="kk-KZ" w:eastAsia="ru-KZ"/>
        </w:rPr>
        <w:t xml:space="preserve">ұйымға беру туралы қорытынды </w:t>
      </w:r>
      <w:r w:rsidRPr="00A652A7">
        <w:rPr>
          <w:rFonts w:ascii="Times New Roman" w:eastAsia="Times New Roman" w:hAnsi="Times New Roman" w:cs="Times New Roman"/>
          <w:sz w:val="28"/>
          <w:szCs w:val="28"/>
          <w:lang w:val="kk-KZ" w:eastAsia="ru-KZ"/>
        </w:rPr>
        <w:t>у</w:t>
      </w:r>
      <w:r w:rsidRPr="00A652A7">
        <w:rPr>
          <w:rFonts w:ascii="Times New Roman" w:eastAsia="Times New Roman" w:hAnsi="Times New Roman" w:cs="Times New Roman"/>
          <w:sz w:val="28"/>
          <w:szCs w:val="28"/>
          <w:lang w:val="kk-KZ"/>
        </w:rPr>
        <w:t xml:space="preserve">әкілетті </w:t>
      </w:r>
      <w:r w:rsidR="00CE7794" w:rsidRPr="00A652A7">
        <w:rPr>
          <w:rFonts w:ascii="Times New Roman" w:eastAsia="Times New Roman" w:hAnsi="Times New Roman" w:cs="Times New Roman"/>
          <w:sz w:val="28"/>
          <w:szCs w:val="28"/>
          <w:lang w:val="kk-KZ" w:eastAsia="ru-KZ"/>
        </w:rPr>
        <w:t>ұйым Бірыңғай тізілімнің ұлттық бөлігіне енгізілген күнге дейін күшінде болады, бірақ ол берілген күннен бастап күнтізбелік 90 (тоқсан) күннен аспайды.</w:t>
      </w:r>
    </w:p>
    <w:p w14:paraId="09DBE50A" w14:textId="22DA9450" w:rsidR="00CE7794" w:rsidRPr="00A652A7" w:rsidRDefault="00DD146D"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eastAsia="ru-KZ"/>
        </w:rPr>
        <w:t>9</w:t>
      </w:r>
      <w:r w:rsidR="00CE7794" w:rsidRPr="00A652A7">
        <w:rPr>
          <w:rFonts w:ascii="Times New Roman" w:eastAsia="Times New Roman" w:hAnsi="Times New Roman" w:cs="Times New Roman"/>
          <w:sz w:val="28"/>
          <w:szCs w:val="28"/>
          <w:lang w:val="kk-KZ" w:eastAsia="ru-KZ"/>
        </w:rPr>
        <w:t xml:space="preserve">. </w:t>
      </w:r>
      <w:r w:rsidRPr="00A652A7">
        <w:rPr>
          <w:rFonts w:ascii="Times New Roman" w:eastAsia="Times New Roman" w:hAnsi="Times New Roman" w:cs="Times New Roman"/>
          <w:sz w:val="28"/>
          <w:szCs w:val="28"/>
          <w:lang w:val="kk-KZ" w:eastAsia="ru-KZ"/>
        </w:rPr>
        <w:t>У</w:t>
      </w:r>
      <w:r w:rsidRPr="00A652A7">
        <w:rPr>
          <w:rFonts w:ascii="Times New Roman" w:eastAsia="Times New Roman" w:hAnsi="Times New Roman" w:cs="Times New Roman"/>
          <w:sz w:val="28"/>
          <w:szCs w:val="28"/>
          <w:lang w:val="kk-KZ"/>
        </w:rPr>
        <w:t xml:space="preserve">әкілетті </w:t>
      </w:r>
      <w:r w:rsidRPr="00A652A7">
        <w:rPr>
          <w:rFonts w:ascii="Times New Roman" w:eastAsia="Times New Roman" w:hAnsi="Times New Roman" w:cs="Times New Roman"/>
          <w:sz w:val="28"/>
          <w:szCs w:val="28"/>
          <w:lang w:val="kk-KZ" w:eastAsia="ru-KZ"/>
        </w:rPr>
        <w:t>ұйымның ө</w:t>
      </w:r>
      <w:r w:rsidR="00CE7794" w:rsidRPr="00A652A7">
        <w:rPr>
          <w:rFonts w:ascii="Times New Roman" w:eastAsia="Times New Roman" w:hAnsi="Times New Roman" w:cs="Times New Roman"/>
          <w:sz w:val="28"/>
          <w:szCs w:val="28"/>
          <w:lang w:val="kk-KZ" w:eastAsia="ru-KZ"/>
        </w:rPr>
        <w:t>кілеттіктер</w:t>
      </w:r>
      <w:r w:rsidRPr="00A652A7">
        <w:rPr>
          <w:rFonts w:ascii="Times New Roman" w:eastAsia="Times New Roman" w:hAnsi="Times New Roman" w:cs="Times New Roman"/>
          <w:sz w:val="28"/>
          <w:szCs w:val="28"/>
          <w:lang w:val="kk-KZ" w:eastAsia="ru-KZ"/>
        </w:rPr>
        <w:t>і</w:t>
      </w:r>
      <w:r w:rsidR="00CE7794" w:rsidRPr="00A652A7">
        <w:rPr>
          <w:rFonts w:ascii="Times New Roman" w:eastAsia="Times New Roman" w:hAnsi="Times New Roman" w:cs="Times New Roman"/>
          <w:sz w:val="28"/>
          <w:szCs w:val="28"/>
          <w:lang w:val="kk-KZ" w:eastAsia="ru-KZ"/>
        </w:rPr>
        <w:t xml:space="preserve"> мынадай:</w:t>
      </w:r>
    </w:p>
    <w:p w14:paraId="53EE61EF" w14:textId="39C09FCA" w:rsidR="00CE7794" w:rsidRPr="00A652A7" w:rsidRDefault="00CE779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eastAsia="ru-KZ"/>
        </w:rPr>
        <w:t xml:space="preserve">1) </w:t>
      </w:r>
      <w:r w:rsidR="009363B4" w:rsidRPr="00A652A7">
        <w:rPr>
          <w:rFonts w:ascii="Times New Roman" w:eastAsia="Times New Roman" w:hAnsi="Times New Roman" w:cs="Times New Roman"/>
          <w:sz w:val="28"/>
          <w:szCs w:val="28"/>
          <w:lang w:val="kk-KZ" w:eastAsia="ru-KZ"/>
        </w:rPr>
        <w:t>у</w:t>
      </w:r>
      <w:r w:rsidR="009363B4" w:rsidRPr="00A652A7">
        <w:rPr>
          <w:rFonts w:ascii="Times New Roman" w:eastAsia="Times New Roman" w:hAnsi="Times New Roman" w:cs="Times New Roman"/>
          <w:sz w:val="28"/>
          <w:szCs w:val="28"/>
          <w:lang w:val="kk-KZ"/>
        </w:rPr>
        <w:t xml:space="preserve">әкілетті </w:t>
      </w:r>
      <w:r w:rsidRPr="00A652A7">
        <w:rPr>
          <w:rFonts w:ascii="Times New Roman" w:eastAsia="Times New Roman" w:hAnsi="Times New Roman" w:cs="Times New Roman"/>
          <w:sz w:val="28"/>
          <w:szCs w:val="28"/>
          <w:lang w:val="kk-KZ" w:eastAsia="ru-KZ"/>
        </w:rPr>
        <w:t>ұйым ұлттық оператормен жасалған шарт талаптарын орындамаған кезде ұлттық оператор</w:t>
      </w:r>
      <w:r w:rsidR="00DD146D" w:rsidRPr="00A652A7">
        <w:rPr>
          <w:rFonts w:ascii="Times New Roman" w:eastAsia="Times New Roman" w:hAnsi="Times New Roman" w:cs="Times New Roman"/>
          <w:sz w:val="28"/>
          <w:szCs w:val="28"/>
          <w:lang w:val="kk-KZ" w:eastAsia="ru-KZ"/>
        </w:rPr>
        <w:t>дың</w:t>
      </w:r>
      <w:r w:rsidRPr="00A652A7">
        <w:rPr>
          <w:rFonts w:ascii="Times New Roman" w:eastAsia="Times New Roman" w:hAnsi="Times New Roman" w:cs="Times New Roman"/>
          <w:sz w:val="28"/>
          <w:szCs w:val="28"/>
          <w:lang w:val="kk-KZ" w:eastAsia="ru-KZ"/>
        </w:rPr>
        <w:t xml:space="preserve"> </w:t>
      </w:r>
      <w:r w:rsidR="00DD146D" w:rsidRPr="00A652A7">
        <w:rPr>
          <w:rFonts w:ascii="Times New Roman" w:eastAsia="Times New Roman" w:hAnsi="Times New Roman" w:cs="Times New Roman"/>
          <w:sz w:val="28"/>
          <w:szCs w:val="28"/>
          <w:lang w:val="kk-KZ" w:eastAsia="ru-KZ"/>
        </w:rPr>
        <w:t>өтініш</w:t>
      </w:r>
      <w:r w:rsidRPr="00A652A7">
        <w:rPr>
          <w:rFonts w:ascii="Times New Roman" w:eastAsia="Times New Roman" w:hAnsi="Times New Roman" w:cs="Times New Roman"/>
          <w:sz w:val="28"/>
          <w:szCs w:val="28"/>
          <w:lang w:val="kk-KZ" w:eastAsia="ru-KZ"/>
        </w:rPr>
        <w:t>хаты;</w:t>
      </w:r>
    </w:p>
    <w:p w14:paraId="7B2FFB97" w14:textId="67496823" w:rsidR="00CE7794" w:rsidRPr="00A652A7" w:rsidRDefault="00CE779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eastAsia="ru-KZ"/>
        </w:rPr>
        <w:t xml:space="preserve">2) </w:t>
      </w:r>
      <w:r w:rsidR="009363B4" w:rsidRPr="00A652A7">
        <w:rPr>
          <w:rFonts w:ascii="Times New Roman" w:eastAsia="Times New Roman" w:hAnsi="Times New Roman" w:cs="Times New Roman"/>
          <w:sz w:val="28"/>
          <w:szCs w:val="28"/>
          <w:lang w:val="kk-KZ" w:eastAsia="ru-KZ"/>
        </w:rPr>
        <w:t>у</w:t>
      </w:r>
      <w:r w:rsidR="009363B4" w:rsidRPr="00A652A7">
        <w:rPr>
          <w:rFonts w:ascii="Times New Roman" w:eastAsia="Times New Roman" w:hAnsi="Times New Roman" w:cs="Times New Roman"/>
          <w:sz w:val="28"/>
          <w:szCs w:val="28"/>
          <w:lang w:val="kk-KZ"/>
        </w:rPr>
        <w:t xml:space="preserve">әкілетті </w:t>
      </w:r>
      <w:r w:rsidRPr="00A652A7">
        <w:rPr>
          <w:rFonts w:ascii="Times New Roman" w:eastAsia="Times New Roman" w:hAnsi="Times New Roman" w:cs="Times New Roman"/>
          <w:sz w:val="28"/>
          <w:szCs w:val="28"/>
          <w:lang w:val="kk-KZ" w:eastAsia="ru-KZ"/>
        </w:rPr>
        <w:t xml:space="preserve">ұйым Тәртіптің, Бірыңғай тізілімді қалыптастыру және жүргізу тәртібінің, </w:t>
      </w:r>
      <w:r w:rsidR="00DD146D" w:rsidRPr="00A652A7">
        <w:rPr>
          <w:rFonts w:ascii="Times New Roman" w:eastAsia="Times New Roman" w:hAnsi="Times New Roman" w:cs="Times New Roman"/>
          <w:sz w:val="28"/>
          <w:szCs w:val="28"/>
          <w:lang w:val="kk-KZ" w:eastAsia="ru-KZ"/>
        </w:rPr>
        <w:t>Э</w:t>
      </w:r>
      <w:r w:rsidRPr="00A652A7">
        <w:rPr>
          <w:rFonts w:ascii="Times New Roman" w:eastAsia="Times New Roman" w:hAnsi="Times New Roman" w:cs="Times New Roman"/>
          <w:sz w:val="28"/>
          <w:szCs w:val="28"/>
          <w:lang w:val="kk-KZ" w:eastAsia="ru-KZ"/>
        </w:rPr>
        <w:t>лектрондық паспорттар</w:t>
      </w:r>
      <w:r w:rsidR="00DD146D" w:rsidRPr="00A652A7">
        <w:rPr>
          <w:rFonts w:ascii="Times New Roman" w:eastAsia="Times New Roman" w:hAnsi="Times New Roman" w:cs="Times New Roman"/>
          <w:sz w:val="28"/>
          <w:szCs w:val="28"/>
          <w:lang w:val="kk-KZ" w:eastAsia="ru-KZ"/>
        </w:rPr>
        <w:t>ды жүрг</w:t>
      </w:r>
      <w:r w:rsidRPr="00A652A7">
        <w:rPr>
          <w:rFonts w:ascii="Times New Roman" w:eastAsia="Times New Roman" w:hAnsi="Times New Roman" w:cs="Times New Roman"/>
          <w:sz w:val="28"/>
          <w:szCs w:val="28"/>
          <w:lang w:val="kk-KZ" w:eastAsia="ru-KZ"/>
        </w:rPr>
        <w:t>ізу қағидаларының</w:t>
      </w:r>
      <w:r w:rsidR="00DD146D" w:rsidRPr="00A652A7">
        <w:rPr>
          <w:rFonts w:ascii="Times New Roman" w:eastAsia="Times New Roman" w:hAnsi="Times New Roman" w:cs="Times New Roman"/>
          <w:sz w:val="28"/>
          <w:szCs w:val="28"/>
          <w:lang w:val="kk-KZ" w:eastAsia="ru-KZ"/>
        </w:rPr>
        <w:t xml:space="preserve"> және осы Қағидалардың</w:t>
      </w:r>
      <w:r w:rsidRPr="00A652A7">
        <w:rPr>
          <w:rFonts w:ascii="Times New Roman" w:eastAsia="Times New Roman" w:hAnsi="Times New Roman" w:cs="Times New Roman"/>
          <w:sz w:val="28"/>
          <w:szCs w:val="28"/>
          <w:lang w:val="kk-KZ" w:eastAsia="ru-KZ"/>
        </w:rPr>
        <w:t xml:space="preserve"> талаптарын бұзған;</w:t>
      </w:r>
    </w:p>
    <w:p w14:paraId="7AD3D407" w14:textId="68CD565F" w:rsidR="00CE7794" w:rsidRPr="00A652A7" w:rsidRDefault="00CE7794" w:rsidP="00CE7794">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eastAsia="ru-KZ"/>
        </w:rPr>
        <w:t xml:space="preserve">3) </w:t>
      </w:r>
      <w:r w:rsidR="009363B4" w:rsidRPr="00A652A7">
        <w:rPr>
          <w:rFonts w:ascii="Times New Roman" w:eastAsia="Times New Roman" w:hAnsi="Times New Roman" w:cs="Times New Roman"/>
          <w:sz w:val="28"/>
          <w:szCs w:val="28"/>
          <w:lang w:val="kk-KZ" w:eastAsia="ru-KZ"/>
        </w:rPr>
        <w:t>у</w:t>
      </w:r>
      <w:r w:rsidR="009363B4" w:rsidRPr="00A652A7">
        <w:rPr>
          <w:rFonts w:ascii="Times New Roman" w:eastAsia="Times New Roman" w:hAnsi="Times New Roman" w:cs="Times New Roman"/>
          <w:sz w:val="28"/>
          <w:szCs w:val="28"/>
          <w:lang w:val="kk-KZ"/>
        </w:rPr>
        <w:t xml:space="preserve">әкілетті </w:t>
      </w:r>
      <w:r w:rsidRPr="00A652A7">
        <w:rPr>
          <w:rFonts w:ascii="Times New Roman" w:eastAsia="Times New Roman" w:hAnsi="Times New Roman" w:cs="Times New Roman"/>
          <w:sz w:val="28"/>
          <w:szCs w:val="28"/>
          <w:lang w:val="kk-KZ" w:eastAsia="ru-KZ"/>
        </w:rPr>
        <w:t>ұйымнан өкілеттіктерді тоқтату туралы өтініш алған;</w:t>
      </w:r>
    </w:p>
    <w:p w14:paraId="2EB1B861" w14:textId="5EC93028"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4) </w:t>
      </w:r>
      <w:r w:rsidR="00DD146D" w:rsidRPr="00A652A7">
        <w:rPr>
          <w:rFonts w:ascii="Times New Roman" w:eastAsia="Times New Roman" w:hAnsi="Times New Roman" w:cs="Times New Roman"/>
          <w:sz w:val="28"/>
          <w:szCs w:val="28"/>
          <w:lang w:val="kk-KZ"/>
        </w:rPr>
        <w:t>у</w:t>
      </w:r>
      <w:r w:rsidRPr="00A652A7">
        <w:rPr>
          <w:rFonts w:ascii="Times New Roman" w:eastAsia="Times New Roman" w:hAnsi="Times New Roman" w:cs="Times New Roman"/>
          <w:sz w:val="28"/>
          <w:szCs w:val="28"/>
          <w:lang w:val="kk-KZ"/>
        </w:rPr>
        <w:t xml:space="preserve">әкілетті ұйым </w:t>
      </w:r>
      <w:r w:rsidR="00DD146D" w:rsidRPr="00A652A7">
        <w:rPr>
          <w:rFonts w:ascii="Times New Roman" w:eastAsia="Times New Roman" w:hAnsi="Times New Roman" w:cs="Times New Roman"/>
          <w:sz w:val="28"/>
          <w:szCs w:val="28"/>
          <w:lang w:val="kk-KZ"/>
        </w:rPr>
        <w:t xml:space="preserve">осы Қағидалардың 11-тармағына </w:t>
      </w:r>
      <w:r w:rsidRPr="00A652A7">
        <w:rPr>
          <w:rFonts w:ascii="Times New Roman" w:eastAsia="Times New Roman" w:hAnsi="Times New Roman" w:cs="Times New Roman"/>
          <w:sz w:val="28"/>
          <w:szCs w:val="28"/>
          <w:lang w:val="kk-KZ"/>
        </w:rPr>
        <w:t xml:space="preserve">сәйкес </w:t>
      </w:r>
      <w:r w:rsidR="00DD146D" w:rsidRPr="00A652A7">
        <w:rPr>
          <w:rFonts w:ascii="Times New Roman" w:eastAsia="Times New Roman" w:hAnsi="Times New Roman" w:cs="Times New Roman"/>
          <w:sz w:val="28"/>
          <w:szCs w:val="28"/>
          <w:lang w:val="kk-KZ"/>
        </w:rPr>
        <w:t xml:space="preserve">Бірыңғай тізілімнің ұлттық бөлігін өзектендіру үшін қажетті ақпаратты </w:t>
      </w:r>
      <w:r w:rsidRPr="00A652A7">
        <w:rPr>
          <w:rFonts w:ascii="Times New Roman" w:eastAsia="Times New Roman" w:hAnsi="Times New Roman" w:cs="Times New Roman"/>
          <w:sz w:val="28"/>
          <w:szCs w:val="28"/>
          <w:lang w:val="kk-KZ"/>
        </w:rPr>
        <w:t xml:space="preserve">ұсынбаған </w:t>
      </w:r>
      <w:r w:rsidR="00DD146D" w:rsidRPr="00A652A7">
        <w:rPr>
          <w:rFonts w:ascii="Times New Roman" w:eastAsia="Times New Roman" w:hAnsi="Times New Roman" w:cs="Times New Roman"/>
          <w:sz w:val="28"/>
          <w:szCs w:val="28"/>
          <w:lang w:val="kk-KZ"/>
        </w:rPr>
        <w:t>жағдайда тоқтатылады</w:t>
      </w:r>
      <w:r w:rsidRPr="00A652A7">
        <w:rPr>
          <w:rFonts w:ascii="Times New Roman" w:eastAsia="Times New Roman" w:hAnsi="Times New Roman" w:cs="Times New Roman"/>
          <w:sz w:val="28"/>
          <w:szCs w:val="28"/>
          <w:lang w:val="kk-KZ"/>
        </w:rPr>
        <w:t>.</w:t>
      </w:r>
    </w:p>
    <w:p w14:paraId="023F9D93" w14:textId="074CE41C"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lastRenderedPageBreak/>
        <w:t xml:space="preserve">10. Осы Қағидалардың 9-тармағында көрсетілген жағдайларды қарау нәтижелері бойынша Комитет 5 (бес) жұмыс күнінен кешіктірілмейтін мерзімде уәкілетті ұйымның атына осындай өкілеттіктерді тоқтатуға негіз болған себептерді көрсете отырып, өкілеттіктерін тоқтату және </w:t>
      </w:r>
      <w:r w:rsidR="00DD146D" w:rsidRPr="00A652A7">
        <w:rPr>
          <w:rFonts w:ascii="Times New Roman" w:eastAsia="Times New Roman" w:hAnsi="Times New Roman" w:cs="Times New Roman"/>
          <w:sz w:val="28"/>
          <w:szCs w:val="28"/>
          <w:lang w:val="kk-KZ"/>
        </w:rPr>
        <w:t>Б</w:t>
      </w:r>
      <w:r w:rsidRPr="00A652A7">
        <w:rPr>
          <w:rFonts w:ascii="Times New Roman" w:eastAsia="Times New Roman" w:hAnsi="Times New Roman" w:cs="Times New Roman"/>
          <w:sz w:val="28"/>
          <w:szCs w:val="28"/>
          <w:lang w:val="kk-KZ"/>
        </w:rPr>
        <w:t>ірыңғай тізілімнің ұлттық бөлігінен алып тастау туралы хат жібереді.</w:t>
      </w:r>
    </w:p>
    <w:p w14:paraId="79233A4B" w14:textId="68BA28CC"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11.</w:t>
      </w:r>
      <w:r w:rsidR="00C04380" w:rsidRPr="00A652A7">
        <w:rPr>
          <w:rFonts w:ascii="Times New Roman" w:eastAsia="Times New Roman" w:hAnsi="Times New Roman" w:cs="Times New Roman"/>
          <w:sz w:val="28"/>
          <w:szCs w:val="28"/>
          <w:lang w:val="kk-KZ"/>
        </w:rPr>
        <w:t xml:space="preserve"> Бірыңғай тізілімді қалыптастыру және жүргізу тәртібінің 5-тармағының а) тармақшасында көзделген уәкілетті ұйым және (немесе) оған берілген өкілеттіктер туралы мәліметтер бөлігінде Бірыңғай тізілімнің ұлттық бөлігін өзектендіруді Комитет, у</w:t>
      </w:r>
      <w:r w:rsidR="00C02DFE" w:rsidRPr="00A652A7">
        <w:rPr>
          <w:rFonts w:ascii="Times New Roman" w:eastAsia="Times New Roman" w:hAnsi="Times New Roman" w:cs="Times New Roman"/>
          <w:sz w:val="28"/>
          <w:szCs w:val="28"/>
          <w:lang w:val="kk-KZ"/>
        </w:rPr>
        <w:t xml:space="preserve">әкілетті ұйымға осы Қағидаларға 2-қосымшада көрсетілген көлік құралдарының электрондық паспорттарын, шассидің электрондық паспорттарын, машиналардың электрондық паспорттарын ресімдеу жөніндегі өкілеттіктерді беруге арналған  шарттарда көзделген </w:t>
      </w:r>
      <w:r w:rsidRPr="00A652A7">
        <w:rPr>
          <w:rFonts w:ascii="Times New Roman" w:eastAsia="Times New Roman" w:hAnsi="Times New Roman" w:cs="Times New Roman"/>
          <w:sz w:val="28"/>
          <w:szCs w:val="28"/>
          <w:lang w:val="kk-KZ"/>
        </w:rPr>
        <w:t xml:space="preserve">деректемелердің (банк деректемелерін қоса алғанда) өзгеруі туралы, басшының ауысуы туралы, мекенжайдың өзгеруі туралы, </w:t>
      </w:r>
      <w:r w:rsidR="00C02DFE" w:rsidRPr="00A652A7">
        <w:rPr>
          <w:rFonts w:ascii="Times New Roman" w:eastAsia="Times New Roman" w:hAnsi="Times New Roman" w:cs="Times New Roman"/>
          <w:sz w:val="28"/>
          <w:szCs w:val="28"/>
          <w:lang w:val="kk-KZ"/>
        </w:rPr>
        <w:t xml:space="preserve">сертификаттау жөніндегі органның, сынақ зертханасының (орталықтың) аккредиттеу </w:t>
      </w:r>
      <w:r w:rsidRPr="00A652A7">
        <w:rPr>
          <w:rFonts w:ascii="Times New Roman" w:eastAsia="Times New Roman" w:hAnsi="Times New Roman" w:cs="Times New Roman"/>
          <w:sz w:val="28"/>
          <w:szCs w:val="28"/>
          <w:lang w:val="kk-KZ"/>
        </w:rPr>
        <w:t>аттестаттар</w:t>
      </w:r>
      <w:r w:rsidR="00C02DFE" w:rsidRPr="00A652A7">
        <w:rPr>
          <w:rFonts w:ascii="Times New Roman" w:eastAsia="Times New Roman" w:hAnsi="Times New Roman" w:cs="Times New Roman"/>
          <w:sz w:val="28"/>
          <w:szCs w:val="28"/>
          <w:lang w:val="kk-KZ"/>
        </w:rPr>
        <w:t>ын</w:t>
      </w:r>
      <w:r w:rsidRPr="00A652A7">
        <w:rPr>
          <w:rFonts w:ascii="Times New Roman" w:eastAsia="Times New Roman" w:hAnsi="Times New Roman" w:cs="Times New Roman"/>
          <w:sz w:val="28"/>
          <w:szCs w:val="28"/>
          <w:lang w:val="kk-KZ"/>
        </w:rPr>
        <w:t xml:space="preserve">ың қолданысының аяқталуы (тоқтатыла тұруы) туралы ақпаратты қоса алғанда, </w:t>
      </w:r>
      <w:r w:rsidR="00C02DFE" w:rsidRPr="00A652A7">
        <w:rPr>
          <w:rFonts w:ascii="Times New Roman" w:eastAsia="Times New Roman" w:hAnsi="Times New Roman" w:cs="Times New Roman"/>
          <w:sz w:val="28"/>
          <w:szCs w:val="28"/>
          <w:lang w:val="kk-KZ"/>
        </w:rPr>
        <w:t>у</w:t>
      </w:r>
      <w:r w:rsidRPr="00A652A7">
        <w:rPr>
          <w:rFonts w:ascii="Times New Roman" w:eastAsia="Times New Roman" w:hAnsi="Times New Roman" w:cs="Times New Roman"/>
          <w:sz w:val="28"/>
          <w:szCs w:val="28"/>
          <w:lang w:val="kk-KZ"/>
        </w:rPr>
        <w:t>әкілетті ұйым беретін ақпарат негізінде жүзеге асырады.</w:t>
      </w:r>
    </w:p>
    <w:p w14:paraId="578037B2" w14:textId="6DF1FE4A"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12. Қазақстандық дайындаушы немесе шетелдік дайындаушының ресми өкілі туралы мәліметтерді </w:t>
      </w:r>
      <w:r w:rsidR="00C04380" w:rsidRPr="00A652A7">
        <w:rPr>
          <w:rFonts w:ascii="Times New Roman" w:eastAsia="Times New Roman" w:hAnsi="Times New Roman" w:cs="Times New Roman"/>
          <w:sz w:val="28"/>
          <w:szCs w:val="28"/>
          <w:lang w:val="kk-KZ"/>
        </w:rPr>
        <w:t>Б</w:t>
      </w:r>
      <w:r w:rsidRPr="00A652A7">
        <w:rPr>
          <w:rFonts w:ascii="Times New Roman" w:eastAsia="Times New Roman" w:hAnsi="Times New Roman" w:cs="Times New Roman"/>
          <w:sz w:val="28"/>
          <w:szCs w:val="28"/>
          <w:lang w:val="kk-KZ"/>
        </w:rPr>
        <w:t>ірыңғай тізілімнің ұлттық бөлігіне енгізуді Комитет қазақстандық дайындаушы немесе шетелдік дайындаушының ресми өкілі ұсынған мынадай құжаттар негізінде (электрондық жеткізгіште pdf форматында)жүзеге асырады:</w:t>
      </w:r>
    </w:p>
    <w:p w14:paraId="6CE594FB" w14:textId="77B561BA"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w:t>
      </w:r>
      <w:r w:rsidR="00C04380"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ілеспе хат (еркін нысанда);</w:t>
      </w:r>
    </w:p>
    <w:p w14:paraId="3E9161E9" w14:textId="4F6E6650"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2) осы Қағидаларға 5-қосымшаға сәйкес нысан бойынша қазақстандық дайындаушыны немесе шетелдік дайындаушының ресми өкілін </w:t>
      </w:r>
      <w:r w:rsidR="00C04380" w:rsidRPr="00A652A7">
        <w:rPr>
          <w:rFonts w:ascii="Times New Roman" w:eastAsia="Times New Roman" w:hAnsi="Times New Roman" w:cs="Times New Roman"/>
          <w:sz w:val="28"/>
          <w:szCs w:val="28"/>
          <w:lang w:val="kk-KZ"/>
        </w:rPr>
        <w:t>Б</w:t>
      </w:r>
      <w:r w:rsidRPr="00A652A7">
        <w:rPr>
          <w:rFonts w:ascii="Times New Roman" w:eastAsia="Times New Roman" w:hAnsi="Times New Roman" w:cs="Times New Roman"/>
          <w:sz w:val="28"/>
          <w:szCs w:val="28"/>
          <w:lang w:val="kk-KZ"/>
        </w:rPr>
        <w:t>ірыңғай тізілімнің ұлттық бөлігіне енгізу туралы өтініш;</w:t>
      </w:r>
    </w:p>
    <w:p w14:paraId="6A6603E1" w14:textId="77777777"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3) қазақстандық дайындаушының немесе шетелдік дайындаушының ресми өкілінің толық атауы, орналасқан жері (заңды тұлғаның мекенжайы), нақты мекенжайы, телефон нөмірі, электрондық пошта мекенжайы, басшының тегі, аты, әкесінің аты (бар болса) туралы мәліметтерді қамтитын басшы (не сенімхат бойынша оның өкілі) куәландырған анықтама;</w:t>
      </w:r>
    </w:p>
    <w:p w14:paraId="7F557FBB" w14:textId="0DBA9F3B" w:rsidR="00034FA6" w:rsidRPr="00A652A7" w:rsidRDefault="00034FA6" w:rsidP="00C04380">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4) </w:t>
      </w:r>
      <w:r w:rsidR="00C04380" w:rsidRPr="00A652A7">
        <w:rPr>
          <w:rFonts w:ascii="Times New Roman" w:eastAsia="Times New Roman" w:hAnsi="Times New Roman" w:cs="Times New Roman"/>
          <w:sz w:val="28"/>
          <w:szCs w:val="28"/>
          <w:lang w:val="kk-KZ"/>
        </w:rPr>
        <w:t>«З</w:t>
      </w:r>
      <w:r w:rsidRPr="00A652A7">
        <w:rPr>
          <w:rFonts w:ascii="Times New Roman" w:eastAsia="Times New Roman" w:hAnsi="Times New Roman" w:cs="Times New Roman"/>
          <w:sz w:val="28"/>
          <w:szCs w:val="28"/>
          <w:lang w:val="kk-KZ"/>
        </w:rPr>
        <w:t>аңды тұлғалар</w:t>
      </w:r>
      <w:r w:rsidR="00C04380" w:rsidRPr="00A652A7">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 xml:space="preserve"> мемлекеттік деректер базасынан тіркелген заңды тұлға, филиал немесе өкілдік туралы</w:t>
      </w:r>
      <w:r w:rsidR="00C04380" w:rsidRPr="00A652A7">
        <w:rPr>
          <w:rFonts w:ascii="Times New Roman" w:eastAsia="Times New Roman" w:hAnsi="Times New Roman" w:cs="Times New Roman"/>
          <w:sz w:val="28"/>
          <w:szCs w:val="28"/>
          <w:lang w:val="kk-KZ"/>
        </w:rPr>
        <w:t xml:space="preserve"> анықтама</w:t>
      </w:r>
      <w:r w:rsidRPr="00A652A7">
        <w:rPr>
          <w:rFonts w:ascii="Times New Roman" w:eastAsia="Times New Roman" w:hAnsi="Times New Roman" w:cs="Times New Roman"/>
          <w:sz w:val="28"/>
          <w:szCs w:val="28"/>
          <w:lang w:val="kk-KZ"/>
        </w:rPr>
        <w:t>;</w:t>
      </w:r>
    </w:p>
    <w:p w14:paraId="6901F24C" w14:textId="09E68F3C"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5) қазақстандық дайындаушының немесе шетелдік дайындаушының ресми өкілі өтініш берген күні қайта ұйымдастыру, тарату, банкроттық процесінде </w:t>
      </w:r>
      <w:r w:rsidR="00C04380" w:rsidRPr="00A652A7">
        <w:rPr>
          <w:rFonts w:ascii="Times New Roman" w:eastAsia="Times New Roman" w:hAnsi="Times New Roman" w:cs="Times New Roman"/>
          <w:sz w:val="28"/>
          <w:szCs w:val="28"/>
          <w:lang w:val="kk-KZ"/>
        </w:rPr>
        <w:t>тұрмағанын</w:t>
      </w:r>
      <w:r w:rsidRPr="00A652A7">
        <w:rPr>
          <w:rFonts w:ascii="Times New Roman" w:eastAsia="Times New Roman" w:hAnsi="Times New Roman" w:cs="Times New Roman"/>
          <w:sz w:val="28"/>
          <w:szCs w:val="28"/>
          <w:lang w:val="kk-KZ"/>
        </w:rPr>
        <w:t>, сондай ақ шаруашылық қызметті жүзеге асыруға шектеулер жоқ</w:t>
      </w:r>
      <w:r w:rsidR="00C04380" w:rsidRPr="00A652A7">
        <w:rPr>
          <w:rFonts w:ascii="Times New Roman" w:eastAsia="Times New Roman" w:hAnsi="Times New Roman" w:cs="Times New Roman"/>
          <w:sz w:val="28"/>
          <w:szCs w:val="28"/>
          <w:lang w:val="kk-KZ"/>
        </w:rPr>
        <w:t>тығын растайтын басшы (не оның өкілі сенімхат бойынша) қол қойған анықтама</w:t>
      </w:r>
      <w:r w:rsidR="00A46345" w:rsidRPr="00A652A7">
        <w:rPr>
          <w:rFonts w:ascii="Times New Roman" w:eastAsia="Times New Roman" w:hAnsi="Times New Roman" w:cs="Times New Roman"/>
          <w:sz w:val="28"/>
          <w:szCs w:val="28"/>
          <w:lang w:val="kk-KZ"/>
        </w:rPr>
        <w:t>;</w:t>
      </w:r>
    </w:p>
    <w:p w14:paraId="0A0A2492" w14:textId="53CEEB47" w:rsidR="00034FA6" w:rsidRPr="00A652A7" w:rsidRDefault="00034FA6" w:rsidP="00034FA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6) шетелдік дайындаушының ресми өкілінің осындай шетелдік дайындаушы дайындаған </w:t>
      </w:r>
      <w:r w:rsidR="00A46345" w:rsidRPr="00A652A7">
        <w:rPr>
          <w:rFonts w:ascii="Times New Roman" w:eastAsia="Times New Roman" w:hAnsi="Times New Roman" w:cs="Times New Roman"/>
          <w:sz w:val="28"/>
          <w:szCs w:val="28"/>
          <w:lang w:val="kk-KZ"/>
        </w:rPr>
        <w:t>к</w:t>
      </w:r>
      <w:r w:rsidRPr="00A652A7">
        <w:rPr>
          <w:rFonts w:ascii="Times New Roman" w:eastAsia="Times New Roman" w:hAnsi="Times New Roman" w:cs="Times New Roman"/>
          <w:sz w:val="28"/>
          <w:szCs w:val="28"/>
          <w:lang w:val="kk-KZ"/>
        </w:rPr>
        <w:t xml:space="preserve">өлік құралдарын және (немесе) шассиді және (немесе) машиналарды айналысқа шығаруға және өткізуге өкілеттіктері туралы </w:t>
      </w:r>
      <w:r w:rsidR="00A46345" w:rsidRPr="00A652A7">
        <w:rPr>
          <w:rFonts w:ascii="Times New Roman" w:eastAsia="Times New Roman" w:hAnsi="Times New Roman" w:cs="Times New Roman"/>
          <w:sz w:val="28"/>
          <w:szCs w:val="28"/>
          <w:lang w:val="kk-KZ"/>
        </w:rPr>
        <w:t xml:space="preserve">басшы (не сенімхат бойынша оның өкілі) куәландырған </w:t>
      </w:r>
      <w:r w:rsidRPr="00A652A7">
        <w:rPr>
          <w:rFonts w:ascii="Times New Roman" w:eastAsia="Times New Roman" w:hAnsi="Times New Roman" w:cs="Times New Roman"/>
          <w:sz w:val="28"/>
          <w:szCs w:val="28"/>
          <w:lang w:val="kk-KZ"/>
        </w:rPr>
        <w:t>құжаттың көшірмесі;</w:t>
      </w:r>
    </w:p>
    <w:p w14:paraId="509BEAAC" w14:textId="3AD80B30" w:rsidR="00CD1979" w:rsidRPr="00A652A7" w:rsidRDefault="00CD1979"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lastRenderedPageBreak/>
        <w:t xml:space="preserve">7) КО ТР 031/2012, КО ТР 010/2011 талаптарына сәйкестікті бағалау туралы қолданыстағы сертификаттардың немесе көлік құралының типін мақұлдаулардың (шасси типін мақұлдаулардың), көлік құралының (шассидің) КО ТР 018/2011 талаптарына сәйкестігін куәландыратын көлік құралы конструкциясының қауіпсіздігі туралы </w:t>
      </w:r>
      <w:r w:rsidR="00A46345" w:rsidRPr="00A652A7">
        <w:rPr>
          <w:rFonts w:ascii="Times New Roman" w:eastAsia="Times New Roman" w:hAnsi="Times New Roman" w:cs="Times New Roman"/>
          <w:sz w:val="28"/>
          <w:szCs w:val="28"/>
          <w:lang w:val="kk-KZ"/>
        </w:rPr>
        <w:t xml:space="preserve">куәліктердің басшы (не сенімхат бойынша оның өкілі) куәландырған </w:t>
      </w:r>
      <w:r w:rsidRPr="00A652A7">
        <w:rPr>
          <w:rFonts w:ascii="Times New Roman" w:eastAsia="Times New Roman" w:hAnsi="Times New Roman" w:cs="Times New Roman"/>
          <w:sz w:val="28"/>
          <w:szCs w:val="28"/>
          <w:lang w:val="kk-KZ"/>
        </w:rPr>
        <w:t>көшірмелері;</w:t>
      </w:r>
    </w:p>
    <w:p w14:paraId="0886A33A" w14:textId="59ACE492" w:rsidR="00CD1979" w:rsidRPr="00A652A7" w:rsidRDefault="00CD1979"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8) көлік құралын дайындаушының халықаралық сәйкестендіру коды (WMI) берілгенін растайтын </w:t>
      </w:r>
      <w:r w:rsidR="00A46345" w:rsidRPr="00A652A7">
        <w:rPr>
          <w:rFonts w:ascii="Times New Roman" w:eastAsia="Times New Roman" w:hAnsi="Times New Roman" w:cs="Times New Roman"/>
          <w:sz w:val="28"/>
          <w:szCs w:val="28"/>
          <w:lang w:val="kk-KZ"/>
        </w:rPr>
        <w:t xml:space="preserve">көлік құралдарын қазақстандық дайындаушының басшысы (не сенімхат бойынша оның өкілі) куәландырған </w:t>
      </w:r>
      <w:r w:rsidRPr="00A652A7">
        <w:rPr>
          <w:rFonts w:ascii="Times New Roman" w:eastAsia="Times New Roman" w:hAnsi="Times New Roman" w:cs="Times New Roman"/>
          <w:sz w:val="28"/>
          <w:szCs w:val="28"/>
          <w:lang w:val="kk-KZ"/>
        </w:rPr>
        <w:t>құжаттың (WMI кодын көрсете отырып) көшірмесі;</w:t>
      </w:r>
    </w:p>
    <w:p w14:paraId="01C29A51" w14:textId="77777777" w:rsidR="00CD1979" w:rsidRPr="00A652A7" w:rsidRDefault="00CD1979"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9) осы Қағидалардың 16-тармағына сәйкес бірыңғай тізілімнің Ұлттық бөлігін өзектендіру үшін қажетті ақпаратты беру туралы қазақстандық дайындаушының немесе шетелдік дайындаушының ресми өкілінің міндеттемесін растайтын басшы (не сенімхат бойынша оның өкілі) куәландырған анықтама.</w:t>
      </w:r>
    </w:p>
    <w:p w14:paraId="4D97339D" w14:textId="77777777" w:rsidR="006007D1" w:rsidRPr="00A652A7" w:rsidRDefault="00CD1979"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13. Комитет, </w:t>
      </w:r>
      <w:r w:rsidR="006007D1" w:rsidRPr="00A652A7">
        <w:rPr>
          <w:rFonts w:ascii="Times New Roman" w:eastAsia="Times New Roman" w:hAnsi="Times New Roman" w:cs="Times New Roman"/>
          <w:sz w:val="28"/>
          <w:szCs w:val="28"/>
          <w:lang w:val="kk-KZ"/>
        </w:rPr>
        <w:t>қазақстандық дайындаушыдан немесе шетелдік дайындаушының ресми өкілінен</w:t>
      </w:r>
      <w:r w:rsidRPr="00A652A7">
        <w:rPr>
          <w:rFonts w:ascii="Times New Roman" w:eastAsia="Times New Roman" w:hAnsi="Times New Roman" w:cs="Times New Roman"/>
          <w:sz w:val="28"/>
          <w:szCs w:val="28"/>
          <w:lang w:val="kk-KZ"/>
        </w:rPr>
        <w:t xml:space="preserve"> құжаттар келіп түскен күннен бастап 20 (жиырма) жұмыс күні ішінде:</w:t>
      </w:r>
    </w:p>
    <w:p w14:paraId="49F48B7E" w14:textId="77777777" w:rsidR="006007D1" w:rsidRPr="00A652A7" w:rsidRDefault="00CD1979"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 өтінішті және құжаттарды ресімдеудің толықтығын, анықтығын және дұрыстығын тексеруді жүзеге асырады;</w:t>
      </w:r>
    </w:p>
    <w:p w14:paraId="378220F5" w14:textId="78A5BAD5" w:rsidR="00CD1979" w:rsidRPr="00A652A7" w:rsidRDefault="00CD1979"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2) ұсынылған құжаттар толық, олардың анықтығы және өтінішті ресімдеу дұрыс болған жағдайда </w:t>
      </w:r>
      <w:r w:rsidR="006007D1" w:rsidRPr="00A652A7">
        <w:rPr>
          <w:rFonts w:ascii="Times New Roman" w:eastAsia="Times New Roman" w:hAnsi="Times New Roman" w:cs="Times New Roman"/>
          <w:sz w:val="28"/>
          <w:szCs w:val="28"/>
          <w:lang w:val="kk-KZ"/>
        </w:rPr>
        <w:t xml:space="preserve">қазақстандық дайындаушы немесе шетелдік дайындаушының ресми өкілі </w:t>
      </w:r>
      <w:r w:rsidRPr="00A652A7">
        <w:rPr>
          <w:rFonts w:ascii="Times New Roman" w:eastAsia="Times New Roman" w:hAnsi="Times New Roman" w:cs="Times New Roman"/>
          <w:sz w:val="28"/>
          <w:szCs w:val="28"/>
          <w:lang w:val="kk-KZ"/>
        </w:rPr>
        <w:t>туралы мәліметтерді Бірыңғай тізілімнің ұлттық бөлігіне енгізеді.</w:t>
      </w:r>
    </w:p>
    <w:p w14:paraId="0E20B7F7" w14:textId="369BE510" w:rsidR="00E7288A" w:rsidRPr="00A652A7" w:rsidRDefault="00CD1979"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w:t>
      </w:r>
      <w:r w:rsidR="006007D1" w:rsidRPr="00A652A7">
        <w:rPr>
          <w:rFonts w:ascii="Times New Roman" w:eastAsia="Times New Roman" w:hAnsi="Times New Roman" w:cs="Times New Roman"/>
          <w:sz w:val="28"/>
          <w:szCs w:val="28"/>
          <w:lang w:val="kk-KZ"/>
        </w:rPr>
        <w:t>4</w:t>
      </w:r>
      <w:r w:rsidRPr="00A652A7">
        <w:rPr>
          <w:rFonts w:ascii="Times New Roman" w:eastAsia="Times New Roman" w:hAnsi="Times New Roman" w:cs="Times New Roman"/>
          <w:sz w:val="28"/>
          <w:szCs w:val="28"/>
          <w:lang w:val="kk-KZ"/>
        </w:rPr>
        <w:t xml:space="preserve">. </w:t>
      </w:r>
      <w:r w:rsidR="006007D1" w:rsidRPr="00A652A7">
        <w:rPr>
          <w:rFonts w:ascii="Times New Roman" w:eastAsia="Times New Roman" w:hAnsi="Times New Roman" w:cs="Times New Roman"/>
          <w:sz w:val="28"/>
          <w:szCs w:val="28"/>
          <w:lang w:val="kk-KZ"/>
        </w:rPr>
        <w:t>Қ</w:t>
      </w:r>
      <w:r w:rsidR="00E7288A" w:rsidRPr="00A652A7">
        <w:rPr>
          <w:rFonts w:ascii="Times New Roman" w:eastAsia="Times New Roman" w:hAnsi="Times New Roman" w:cs="Times New Roman"/>
          <w:sz w:val="28"/>
          <w:szCs w:val="28"/>
          <w:lang w:val="kk-KZ"/>
        </w:rPr>
        <w:t xml:space="preserve">азақстандық дайындаушы немесе шетелдік дайындаушының ресми өкілі </w:t>
      </w:r>
      <w:r w:rsidRPr="00A652A7">
        <w:rPr>
          <w:rFonts w:ascii="Times New Roman" w:eastAsia="Times New Roman" w:hAnsi="Times New Roman" w:cs="Times New Roman"/>
          <w:sz w:val="28"/>
          <w:szCs w:val="28"/>
          <w:lang w:val="kk-KZ"/>
        </w:rPr>
        <w:t>Бірыңғай тізілімнің ұлттық бөлігінен 5 (бес) жұмыс күнінен кешіктірілмейтін мерзімде</w:t>
      </w:r>
      <w:r w:rsidR="006007D1" w:rsidRPr="00A652A7">
        <w:rPr>
          <w:rFonts w:ascii="Times New Roman" w:eastAsia="Times New Roman" w:hAnsi="Times New Roman" w:cs="Times New Roman"/>
          <w:sz w:val="28"/>
          <w:szCs w:val="28"/>
          <w:lang w:val="kk-KZ"/>
        </w:rPr>
        <w:t>, мынадай</w:t>
      </w:r>
      <w:r w:rsidRPr="00A652A7">
        <w:rPr>
          <w:rFonts w:ascii="Times New Roman" w:eastAsia="Times New Roman" w:hAnsi="Times New Roman" w:cs="Times New Roman"/>
          <w:sz w:val="28"/>
          <w:szCs w:val="28"/>
          <w:lang w:val="kk-KZ"/>
        </w:rPr>
        <w:t>:</w:t>
      </w:r>
    </w:p>
    <w:p w14:paraId="300D93E6" w14:textId="554C2EC3" w:rsidR="00E7288A" w:rsidRPr="00A652A7" w:rsidRDefault="00E7288A"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 қазақстандық дайындаушы немесе шетелдік дайындаушының ресми өкілі ұлттық оператормен шарт талаптарын орындамаған кезде </w:t>
      </w:r>
      <w:r w:rsidR="006007D1" w:rsidRPr="00A652A7">
        <w:rPr>
          <w:rFonts w:ascii="Times New Roman" w:eastAsia="Times New Roman" w:hAnsi="Times New Roman" w:cs="Times New Roman"/>
          <w:sz w:val="28"/>
          <w:szCs w:val="28"/>
          <w:lang w:val="kk-KZ"/>
        </w:rPr>
        <w:t>ұ</w:t>
      </w:r>
      <w:r w:rsidRPr="00A652A7">
        <w:rPr>
          <w:rFonts w:ascii="Times New Roman" w:eastAsia="Times New Roman" w:hAnsi="Times New Roman" w:cs="Times New Roman"/>
          <w:sz w:val="28"/>
          <w:szCs w:val="28"/>
          <w:lang w:val="kk-KZ"/>
        </w:rPr>
        <w:t xml:space="preserve">лттық оператордың </w:t>
      </w:r>
      <w:r w:rsidR="006007D1" w:rsidRPr="00A652A7">
        <w:rPr>
          <w:rFonts w:ascii="Times New Roman" w:eastAsia="Times New Roman" w:hAnsi="Times New Roman" w:cs="Times New Roman"/>
          <w:sz w:val="28"/>
          <w:szCs w:val="28"/>
          <w:lang w:val="kk-KZ"/>
        </w:rPr>
        <w:t>өтініш</w:t>
      </w:r>
      <w:r w:rsidRPr="00A652A7">
        <w:rPr>
          <w:rFonts w:ascii="Times New Roman" w:eastAsia="Times New Roman" w:hAnsi="Times New Roman" w:cs="Times New Roman"/>
          <w:sz w:val="28"/>
          <w:szCs w:val="28"/>
          <w:lang w:val="kk-KZ"/>
        </w:rPr>
        <w:t>хаты;</w:t>
      </w:r>
    </w:p>
    <w:p w14:paraId="264F5EF6" w14:textId="1D5980C5" w:rsidR="00E7288A" w:rsidRPr="00A652A7" w:rsidRDefault="00E7288A" w:rsidP="00CD197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2) қазақстандық дайындаушы немесе шетелдік дайындаушының ресми өкілі</w:t>
      </w:r>
      <w:r w:rsidR="006007D1" w:rsidRPr="00A652A7">
        <w:rPr>
          <w:rFonts w:ascii="Times New Roman" w:eastAsia="Times New Roman" w:hAnsi="Times New Roman" w:cs="Times New Roman"/>
          <w:sz w:val="28"/>
          <w:szCs w:val="28"/>
          <w:lang w:val="kk-KZ"/>
        </w:rPr>
        <w:t xml:space="preserve"> Тәртіпті, Б</w:t>
      </w:r>
      <w:r w:rsidRPr="00A652A7">
        <w:rPr>
          <w:rFonts w:ascii="Times New Roman" w:eastAsia="Times New Roman" w:hAnsi="Times New Roman" w:cs="Times New Roman"/>
          <w:sz w:val="28"/>
          <w:szCs w:val="28"/>
          <w:lang w:val="kk-KZ"/>
        </w:rPr>
        <w:t xml:space="preserve">ірыңғай тізілімді қалыптастыру және жүргізу тәртібінің, </w:t>
      </w:r>
      <w:r w:rsidR="006007D1" w:rsidRPr="00A652A7">
        <w:rPr>
          <w:rFonts w:ascii="Times New Roman" w:eastAsia="Times New Roman" w:hAnsi="Times New Roman" w:cs="Times New Roman"/>
          <w:sz w:val="28"/>
          <w:szCs w:val="28"/>
          <w:lang w:val="kk-KZ"/>
        </w:rPr>
        <w:t>Э</w:t>
      </w:r>
      <w:r w:rsidRPr="00A652A7">
        <w:rPr>
          <w:rFonts w:ascii="Times New Roman" w:eastAsia="Times New Roman" w:hAnsi="Times New Roman" w:cs="Times New Roman"/>
          <w:sz w:val="28"/>
          <w:szCs w:val="28"/>
          <w:lang w:val="kk-KZ"/>
        </w:rPr>
        <w:t>лектрондық паспорттарды жүргізу қағидаларының және осы Қағидалардың талаптарын бұз</w:t>
      </w:r>
      <w:r w:rsidR="006007D1" w:rsidRPr="00A652A7">
        <w:rPr>
          <w:rFonts w:ascii="Times New Roman" w:eastAsia="Times New Roman" w:hAnsi="Times New Roman" w:cs="Times New Roman"/>
          <w:sz w:val="28"/>
          <w:szCs w:val="28"/>
          <w:lang w:val="kk-KZ"/>
        </w:rPr>
        <w:t>ған</w:t>
      </w:r>
      <w:r w:rsidRPr="00A652A7">
        <w:rPr>
          <w:rFonts w:ascii="Times New Roman" w:eastAsia="Times New Roman" w:hAnsi="Times New Roman" w:cs="Times New Roman"/>
          <w:sz w:val="28"/>
          <w:szCs w:val="28"/>
          <w:lang w:val="kk-KZ"/>
        </w:rPr>
        <w:t>;</w:t>
      </w:r>
    </w:p>
    <w:p w14:paraId="0862D57F" w14:textId="133080E6"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3) қазақстандық дайындаушының немесе шетелдік дайындаушының ресми өкілінің </w:t>
      </w:r>
      <w:r w:rsidR="006007D1" w:rsidRPr="00A652A7">
        <w:rPr>
          <w:rFonts w:ascii="Times New Roman" w:eastAsia="Times New Roman" w:hAnsi="Times New Roman" w:cs="Times New Roman"/>
          <w:sz w:val="28"/>
          <w:szCs w:val="28"/>
          <w:lang w:val="kk-KZ"/>
        </w:rPr>
        <w:t>Б</w:t>
      </w:r>
      <w:r w:rsidRPr="00A652A7">
        <w:rPr>
          <w:rFonts w:ascii="Times New Roman" w:eastAsia="Times New Roman" w:hAnsi="Times New Roman" w:cs="Times New Roman"/>
          <w:sz w:val="28"/>
          <w:szCs w:val="28"/>
          <w:lang w:val="kk-KZ"/>
        </w:rPr>
        <w:t>ірыңғай тізілімнің ұлттық бөлігінен шығару туралы өтінішін ал</w:t>
      </w:r>
      <w:r w:rsidR="006007D1" w:rsidRPr="00A652A7">
        <w:rPr>
          <w:rFonts w:ascii="Times New Roman" w:eastAsia="Times New Roman" w:hAnsi="Times New Roman" w:cs="Times New Roman"/>
          <w:sz w:val="28"/>
          <w:szCs w:val="28"/>
          <w:lang w:val="kk-KZ"/>
        </w:rPr>
        <w:t>ған</w:t>
      </w:r>
      <w:r w:rsidRPr="00A652A7">
        <w:rPr>
          <w:rFonts w:ascii="Times New Roman" w:eastAsia="Times New Roman" w:hAnsi="Times New Roman" w:cs="Times New Roman"/>
          <w:sz w:val="28"/>
          <w:szCs w:val="28"/>
          <w:lang w:val="kk-KZ"/>
        </w:rPr>
        <w:t>;</w:t>
      </w:r>
    </w:p>
    <w:p w14:paraId="46343B15" w14:textId="3ABBBA76"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4) қазақстандық дайындаушы немесе шетелдік дайындаушының ресми өкілі осы Қағидалардың 16-тармағына сәйкес </w:t>
      </w:r>
      <w:r w:rsidR="006007D1" w:rsidRPr="00A652A7">
        <w:rPr>
          <w:rFonts w:ascii="Times New Roman" w:eastAsia="Times New Roman" w:hAnsi="Times New Roman" w:cs="Times New Roman"/>
          <w:sz w:val="28"/>
          <w:szCs w:val="28"/>
          <w:lang w:val="kk-KZ"/>
        </w:rPr>
        <w:t>Б</w:t>
      </w:r>
      <w:r w:rsidRPr="00A652A7">
        <w:rPr>
          <w:rFonts w:ascii="Times New Roman" w:eastAsia="Times New Roman" w:hAnsi="Times New Roman" w:cs="Times New Roman"/>
          <w:sz w:val="28"/>
          <w:szCs w:val="28"/>
          <w:lang w:val="kk-KZ"/>
        </w:rPr>
        <w:t xml:space="preserve">ірыңғай тізілімнің </w:t>
      </w:r>
      <w:r w:rsidR="006007D1" w:rsidRPr="00A652A7">
        <w:rPr>
          <w:rFonts w:ascii="Times New Roman" w:eastAsia="Times New Roman" w:hAnsi="Times New Roman" w:cs="Times New Roman"/>
          <w:sz w:val="28"/>
          <w:szCs w:val="28"/>
          <w:lang w:val="kk-KZ"/>
        </w:rPr>
        <w:t>ұ</w:t>
      </w:r>
      <w:r w:rsidRPr="00A652A7">
        <w:rPr>
          <w:rFonts w:ascii="Times New Roman" w:eastAsia="Times New Roman" w:hAnsi="Times New Roman" w:cs="Times New Roman"/>
          <w:sz w:val="28"/>
          <w:szCs w:val="28"/>
          <w:lang w:val="kk-KZ"/>
        </w:rPr>
        <w:t>лттық бөлігін өзектендіру үшін қажетті ақпаратты ұсынбаған жағдайларда жүзеге асырылады.</w:t>
      </w:r>
    </w:p>
    <w:p w14:paraId="53A6133B" w14:textId="10EA5838"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15. Осы Қағидалардың 15-тармағында көрсетілген жағдайларды қарау нәтижелері бойынша Комитет 5 (бес) жұмыс күнінен кешіктірілмейтін мерзімде </w:t>
      </w:r>
      <w:r w:rsidR="006007D1" w:rsidRPr="00A652A7">
        <w:rPr>
          <w:rFonts w:ascii="Times New Roman" w:eastAsia="Times New Roman" w:hAnsi="Times New Roman" w:cs="Times New Roman"/>
          <w:sz w:val="28"/>
          <w:szCs w:val="28"/>
          <w:lang w:val="kk-KZ"/>
        </w:rPr>
        <w:t>қ</w:t>
      </w:r>
      <w:r w:rsidRPr="00A652A7">
        <w:rPr>
          <w:rFonts w:ascii="Times New Roman" w:eastAsia="Times New Roman" w:hAnsi="Times New Roman" w:cs="Times New Roman"/>
          <w:sz w:val="28"/>
          <w:szCs w:val="28"/>
          <w:lang w:val="kk-KZ"/>
        </w:rPr>
        <w:t xml:space="preserve">азақстандық дайындаушының немесе шетелдік дайындаушының ресми өкілінің </w:t>
      </w:r>
      <w:r w:rsidRPr="00A652A7">
        <w:rPr>
          <w:rFonts w:ascii="Times New Roman" w:eastAsia="Times New Roman" w:hAnsi="Times New Roman" w:cs="Times New Roman"/>
          <w:sz w:val="28"/>
          <w:szCs w:val="28"/>
          <w:lang w:val="kk-KZ"/>
        </w:rPr>
        <w:lastRenderedPageBreak/>
        <w:t xml:space="preserve">атына </w:t>
      </w:r>
      <w:r w:rsidR="006007D1" w:rsidRPr="00A652A7">
        <w:rPr>
          <w:rFonts w:ascii="Times New Roman" w:eastAsia="Times New Roman" w:hAnsi="Times New Roman" w:cs="Times New Roman"/>
          <w:sz w:val="28"/>
          <w:szCs w:val="28"/>
          <w:lang w:val="kk-KZ"/>
        </w:rPr>
        <w:t>Б</w:t>
      </w:r>
      <w:r w:rsidRPr="00A652A7">
        <w:rPr>
          <w:rFonts w:ascii="Times New Roman" w:eastAsia="Times New Roman" w:hAnsi="Times New Roman" w:cs="Times New Roman"/>
          <w:sz w:val="28"/>
          <w:szCs w:val="28"/>
          <w:lang w:val="kk-KZ"/>
        </w:rPr>
        <w:t>ірыңғай тізілімнің ұлттық бөлігінен шығаруға негіз болған себептерді көрсете отырып хат жібереді.</w:t>
      </w:r>
    </w:p>
    <w:p w14:paraId="2220364B" w14:textId="7741FCB6"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16. </w:t>
      </w:r>
      <w:r w:rsidR="006007D1" w:rsidRPr="00A652A7">
        <w:rPr>
          <w:rFonts w:ascii="Times New Roman" w:eastAsia="Times New Roman" w:hAnsi="Times New Roman" w:cs="Times New Roman"/>
          <w:sz w:val="28"/>
          <w:szCs w:val="28"/>
          <w:lang w:val="kk-KZ"/>
        </w:rPr>
        <w:t>Бірыңғай тізілімді қалыптастыру және жүргізу тәртібінің 5-тармағының б) және в) тармақшаларында көзделген қазақстандық дайындаушы немесе шетелдік дайындаушының ресми өкілі туралы м</w:t>
      </w:r>
      <w:r w:rsidRPr="00A652A7">
        <w:rPr>
          <w:rFonts w:ascii="Times New Roman" w:eastAsia="Times New Roman" w:hAnsi="Times New Roman" w:cs="Times New Roman"/>
          <w:sz w:val="28"/>
          <w:szCs w:val="28"/>
          <w:lang w:val="kk-KZ"/>
        </w:rPr>
        <w:t xml:space="preserve">әліметтер бөлігінде </w:t>
      </w:r>
      <w:r w:rsidR="006007D1" w:rsidRPr="00A652A7">
        <w:rPr>
          <w:rFonts w:ascii="Times New Roman" w:eastAsia="Times New Roman" w:hAnsi="Times New Roman" w:cs="Times New Roman"/>
          <w:sz w:val="28"/>
          <w:szCs w:val="28"/>
          <w:lang w:val="kk-KZ"/>
        </w:rPr>
        <w:t>Б</w:t>
      </w:r>
      <w:r w:rsidRPr="00A652A7">
        <w:rPr>
          <w:rFonts w:ascii="Times New Roman" w:eastAsia="Times New Roman" w:hAnsi="Times New Roman" w:cs="Times New Roman"/>
          <w:sz w:val="28"/>
          <w:szCs w:val="28"/>
          <w:lang w:val="kk-KZ"/>
        </w:rPr>
        <w:t xml:space="preserve">ірыңғай тізілімнің </w:t>
      </w:r>
      <w:r w:rsidR="006007D1" w:rsidRPr="00A652A7">
        <w:rPr>
          <w:rFonts w:ascii="Times New Roman" w:eastAsia="Times New Roman" w:hAnsi="Times New Roman" w:cs="Times New Roman"/>
          <w:sz w:val="28"/>
          <w:szCs w:val="28"/>
          <w:lang w:val="kk-KZ"/>
        </w:rPr>
        <w:t>ұ</w:t>
      </w:r>
      <w:r w:rsidRPr="00A652A7">
        <w:rPr>
          <w:rFonts w:ascii="Times New Roman" w:eastAsia="Times New Roman" w:hAnsi="Times New Roman" w:cs="Times New Roman"/>
          <w:sz w:val="28"/>
          <w:szCs w:val="28"/>
          <w:lang w:val="kk-KZ"/>
        </w:rPr>
        <w:t>лттық бөлігін өзектендіру</w:t>
      </w:r>
      <w:r w:rsidR="006007D1" w:rsidRPr="00A652A7">
        <w:rPr>
          <w:rFonts w:ascii="Times New Roman" w:eastAsia="Times New Roman" w:hAnsi="Times New Roman" w:cs="Times New Roman"/>
          <w:sz w:val="28"/>
          <w:szCs w:val="28"/>
          <w:lang w:val="kk-KZ"/>
        </w:rPr>
        <w:t>ді</w:t>
      </w:r>
      <w:r w:rsidRPr="00A652A7">
        <w:rPr>
          <w:rFonts w:ascii="Times New Roman" w:eastAsia="Times New Roman" w:hAnsi="Times New Roman" w:cs="Times New Roman"/>
          <w:sz w:val="28"/>
          <w:szCs w:val="28"/>
          <w:lang w:val="kk-KZ"/>
        </w:rPr>
        <w:t xml:space="preserve"> Комитет </w:t>
      </w:r>
      <w:r w:rsidR="006007D1" w:rsidRPr="00A652A7">
        <w:rPr>
          <w:rFonts w:ascii="Times New Roman" w:eastAsia="Times New Roman" w:hAnsi="Times New Roman" w:cs="Times New Roman"/>
          <w:sz w:val="28"/>
          <w:szCs w:val="28"/>
          <w:lang w:val="kk-KZ"/>
        </w:rPr>
        <w:t xml:space="preserve">қазақстандық дайындаушы немесе шетелдік дайындаушының ресми өкілі ұсынған ақпарат негізінде </w:t>
      </w:r>
      <w:r w:rsidRPr="00A652A7">
        <w:rPr>
          <w:rFonts w:ascii="Times New Roman" w:eastAsia="Times New Roman" w:hAnsi="Times New Roman" w:cs="Times New Roman"/>
          <w:sz w:val="28"/>
          <w:szCs w:val="28"/>
          <w:lang w:val="kk-KZ"/>
        </w:rPr>
        <w:t>жүзеге асырады</w:t>
      </w:r>
      <w:r w:rsidR="006007D1" w:rsidRPr="00A652A7">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 xml:space="preserve"> </w:t>
      </w:r>
    </w:p>
    <w:p w14:paraId="2B720EFF" w14:textId="77777777" w:rsidR="00E7288A" w:rsidRPr="00A652A7" w:rsidRDefault="00E7288A" w:rsidP="00E7288A">
      <w:pPr>
        <w:spacing w:after="0" w:line="240" w:lineRule="auto"/>
        <w:ind w:firstLine="709"/>
        <w:jc w:val="center"/>
        <w:outlineLvl w:val="2"/>
        <w:rPr>
          <w:rFonts w:ascii="Times New Roman" w:eastAsia="Times New Roman" w:hAnsi="Times New Roman" w:cs="Times New Roman"/>
          <w:b/>
          <w:bCs/>
          <w:sz w:val="28"/>
          <w:szCs w:val="28"/>
          <w:lang w:val="kk-KZ"/>
        </w:rPr>
      </w:pPr>
    </w:p>
    <w:p w14:paraId="273640A2" w14:textId="3988CF79" w:rsidR="003D31D0" w:rsidRPr="00A652A7" w:rsidRDefault="003D31D0" w:rsidP="00E7288A">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3-тарау. 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беру туралы немесе өкілеттіктерді ұйымдарға беруден бас тарту туралы қорытынды беру шарттары</w:t>
      </w:r>
    </w:p>
    <w:p w14:paraId="508C2A73" w14:textId="77777777" w:rsidR="006007D1" w:rsidRPr="00A652A7" w:rsidRDefault="006007D1" w:rsidP="00E7288A">
      <w:pPr>
        <w:spacing w:after="0" w:line="240" w:lineRule="auto"/>
        <w:ind w:firstLine="709"/>
        <w:jc w:val="center"/>
        <w:outlineLvl w:val="2"/>
        <w:rPr>
          <w:rFonts w:ascii="Times New Roman" w:eastAsia="Times New Roman" w:hAnsi="Times New Roman" w:cs="Times New Roman"/>
          <w:b/>
          <w:bCs/>
          <w:sz w:val="28"/>
          <w:szCs w:val="28"/>
          <w:lang w:val="kk-KZ"/>
        </w:rPr>
      </w:pPr>
    </w:p>
    <w:p w14:paraId="675A3BAD" w14:textId="260E6848" w:rsidR="003D31D0" w:rsidRPr="00A652A7" w:rsidRDefault="003D31D0" w:rsidP="005228A9">
      <w:pPr>
        <w:tabs>
          <w:tab w:val="left" w:pos="709"/>
        </w:tabs>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w:t>
      </w:r>
      <w:r w:rsidR="00E7288A" w:rsidRPr="00A652A7">
        <w:rPr>
          <w:rFonts w:ascii="Times New Roman" w:eastAsia="Times New Roman" w:hAnsi="Times New Roman" w:cs="Times New Roman"/>
          <w:sz w:val="28"/>
          <w:szCs w:val="28"/>
          <w:lang w:val="kk-KZ"/>
        </w:rPr>
        <w:t>7</w:t>
      </w:r>
      <w:r w:rsidRPr="00A652A7">
        <w:rPr>
          <w:rFonts w:ascii="Times New Roman" w:eastAsia="Times New Roman" w:hAnsi="Times New Roman" w:cs="Times New Roman"/>
          <w:sz w:val="28"/>
          <w:szCs w:val="28"/>
          <w:lang w:val="kk-KZ"/>
        </w:rPr>
        <w:t xml:space="preserve">. </w:t>
      </w:r>
      <w:r w:rsidR="00E7288A" w:rsidRPr="00A652A7">
        <w:rPr>
          <w:rFonts w:ascii="Times New Roman" w:eastAsia="Times New Roman" w:hAnsi="Times New Roman" w:cs="Times New Roman"/>
          <w:sz w:val="28"/>
          <w:szCs w:val="28"/>
          <w:lang w:val="kk-KZ"/>
        </w:rPr>
        <w:t>Уәкілетті ұ</w:t>
      </w:r>
      <w:r w:rsidRPr="00A652A7">
        <w:rPr>
          <w:rFonts w:ascii="Times New Roman" w:eastAsia="Times New Roman" w:hAnsi="Times New Roman" w:cs="Times New Roman"/>
          <w:sz w:val="28"/>
          <w:szCs w:val="28"/>
          <w:lang w:val="kk-KZ"/>
        </w:rPr>
        <w:t>йымға өкілеттікті беру үшін шарттар мыналар болып табылады:</w:t>
      </w:r>
    </w:p>
    <w:p w14:paraId="0BB037DD" w14:textId="234DEE03"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 заңды тұлға ретінде тіркелуінің болуы;</w:t>
      </w:r>
    </w:p>
    <w:p w14:paraId="025BCEDD" w14:textId="514EF8E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2) </w:t>
      </w:r>
      <w:r w:rsidR="00E7288A" w:rsidRPr="00A652A7">
        <w:rPr>
          <w:rFonts w:ascii="Times New Roman" w:eastAsia="Times New Roman" w:hAnsi="Times New Roman" w:cs="Times New Roman"/>
          <w:sz w:val="28"/>
          <w:szCs w:val="28"/>
          <w:lang w:val="kk-KZ"/>
        </w:rPr>
        <w:t xml:space="preserve">уәкілетті </w:t>
      </w:r>
      <w:r w:rsidRPr="00A652A7">
        <w:rPr>
          <w:rFonts w:ascii="Times New Roman" w:eastAsia="Times New Roman" w:hAnsi="Times New Roman" w:cs="Times New Roman"/>
          <w:sz w:val="28"/>
          <w:szCs w:val="28"/>
          <w:lang w:val="kk-KZ"/>
        </w:rPr>
        <w:t>ұйым өтініш берген күні қайта ұйымдастыру, тарату, банкроттық процесінде болмауы;</w:t>
      </w:r>
    </w:p>
    <w:p w14:paraId="171BA2E5" w14:textId="4914D0C0"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3) </w:t>
      </w:r>
      <w:r w:rsidR="00E7288A" w:rsidRPr="00A652A7">
        <w:rPr>
          <w:rFonts w:ascii="Times New Roman" w:eastAsia="Times New Roman" w:hAnsi="Times New Roman" w:cs="Times New Roman"/>
          <w:sz w:val="28"/>
          <w:szCs w:val="28"/>
          <w:lang w:val="kk-KZ"/>
        </w:rPr>
        <w:t xml:space="preserve">уәкілетті </w:t>
      </w:r>
      <w:r w:rsidRPr="00A652A7">
        <w:rPr>
          <w:rFonts w:ascii="Times New Roman" w:eastAsia="Times New Roman" w:hAnsi="Times New Roman" w:cs="Times New Roman"/>
          <w:sz w:val="28"/>
          <w:szCs w:val="28"/>
          <w:lang w:val="kk-KZ"/>
        </w:rPr>
        <w:t xml:space="preserve">ұйым таңдаған өкілеттіктерге байланысты </w:t>
      </w:r>
      <w:r w:rsidR="00E7288A" w:rsidRPr="00A652A7">
        <w:rPr>
          <w:rFonts w:ascii="Times New Roman" w:eastAsia="Times New Roman" w:hAnsi="Times New Roman" w:cs="Times New Roman"/>
          <w:sz w:val="28"/>
          <w:szCs w:val="28"/>
          <w:lang w:val="kk-KZ"/>
        </w:rPr>
        <w:t xml:space="preserve">уәкілетті ұйымдарға </w:t>
      </w:r>
      <w:r w:rsidRPr="00A652A7">
        <w:rPr>
          <w:rFonts w:ascii="Times New Roman" w:eastAsia="Times New Roman" w:hAnsi="Times New Roman" w:cs="Times New Roman"/>
          <w:sz w:val="28"/>
          <w:szCs w:val="28"/>
          <w:lang w:val="kk-KZ"/>
        </w:rPr>
        <w:t xml:space="preserve">осы Қағидаларға </w:t>
      </w:r>
      <w:hyperlink r:id="rId12" w:anchor="z102" w:history="1">
        <w:r w:rsidRPr="00A652A7">
          <w:rPr>
            <w:rFonts w:ascii="Times New Roman" w:eastAsia="Times New Roman" w:hAnsi="Times New Roman" w:cs="Times New Roman"/>
            <w:sz w:val="28"/>
            <w:szCs w:val="28"/>
            <w:lang w:val="kk-KZ"/>
          </w:rPr>
          <w:t>2-қосымшада</w:t>
        </w:r>
      </w:hyperlink>
      <w:r w:rsidRPr="00A652A7">
        <w:rPr>
          <w:rFonts w:ascii="Times New Roman" w:eastAsia="Times New Roman" w:hAnsi="Times New Roman" w:cs="Times New Roman"/>
          <w:sz w:val="28"/>
          <w:szCs w:val="28"/>
          <w:lang w:val="kk-KZ"/>
        </w:rPr>
        <w:t xml:space="preserve"> көрсетілген көлік құралдарының электрондық паспорттарын, көлік құралдары шассилерінің электрондық паспорттарын, машиналардың электрондық паспорттарын ресімдеу жөніндегі өкілеттіктерді беру</w:t>
      </w:r>
      <w:r w:rsidR="00E7288A" w:rsidRPr="00A652A7">
        <w:rPr>
          <w:rFonts w:ascii="Times New Roman" w:eastAsia="Times New Roman" w:hAnsi="Times New Roman" w:cs="Times New Roman"/>
          <w:sz w:val="28"/>
          <w:szCs w:val="28"/>
          <w:lang w:val="kk-KZ"/>
        </w:rPr>
        <w:t xml:space="preserve"> үшін</w:t>
      </w:r>
      <w:r w:rsidRPr="00A652A7">
        <w:rPr>
          <w:rFonts w:ascii="Times New Roman" w:eastAsia="Times New Roman" w:hAnsi="Times New Roman" w:cs="Times New Roman"/>
          <w:sz w:val="28"/>
          <w:szCs w:val="28"/>
          <w:lang w:val="kk-KZ"/>
        </w:rPr>
        <w:t xml:space="preserve"> шарттарға сәйкестігі;</w:t>
      </w:r>
    </w:p>
    <w:p w14:paraId="1A44DDEC" w14:textId="65CCC22E"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4) </w:t>
      </w:r>
      <w:r w:rsidR="005228A9" w:rsidRPr="00A652A7">
        <w:rPr>
          <w:rFonts w:ascii="Times New Roman" w:eastAsia="Times New Roman" w:hAnsi="Times New Roman" w:cs="Times New Roman"/>
          <w:sz w:val="28"/>
          <w:szCs w:val="28"/>
          <w:lang w:val="kk-KZ"/>
        </w:rPr>
        <w:t xml:space="preserve">уәкілетті </w:t>
      </w:r>
      <w:r w:rsidRPr="00A652A7">
        <w:rPr>
          <w:rFonts w:ascii="Times New Roman" w:eastAsia="Times New Roman" w:hAnsi="Times New Roman" w:cs="Times New Roman"/>
          <w:sz w:val="28"/>
          <w:szCs w:val="28"/>
          <w:lang w:val="kk-KZ"/>
        </w:rPr>
        <w:t>ұйым</w:t>
      </w:r>
      <w:r w:rsidR="005228A9" w:rsidRPr="00A652A7">
        <w:rPr>
          <w:rFonts w:ascii="Times New Roman" w:eastAsia="Times New Roman" w:hAnsi="Times New Roman" w:cs="Times New Roman"/>
          <w:sz w:val="28"/>
          <w:szCs w:val="28"/>
          <w:lang w:val="kk-KZ"/>
        </w:rPr>
        <w:t xml:space="preserve">, осы Қағидалардың </w:t>
      </w:r>
      <w:hyperlink r:id="rId13" w:anchor="z16" w:history="1">
        <w:r w:rsidR="005228A9" w:rsidRPr="00A652A7">
          <w:rPr>
            <w:rFonts w:ascii="Times New Roman" w:eastAsia="Times New Roman" w:hAnsi="Times New Roman" w:cs="Times New Roman"/>
            <w:sz w:val="28"/>
            <w:szCs w:val="28"/>
            <w:lang w:val="kk-KZ"/>
          </w:rPr>
          <w:t>5-</w:t>
        </w:r>
      </w:hyperlink>
      <w:r w:rsidR="005228A9" w:rsidRPr="00A652A7">
        <w:rPr>
          <w:rFonts w:ascii="Times New Roman" w:eastAsia="Times New Roman" w:hAnsi="Times New Roman" w:cs="Times New Roman"/>
          <w:sz w:val="28"/>
          <w:szCs w:val="28"/>
          <w:lang w:val="kk-KZ"/>
        </w:rPr>
        <w:t>тамағында көзделген өкілеттіктер берілген жағдайда</w:t>
      </w:r>
      <w:r w:rsidRPr="00A652A7">
        <w:rPr>
          <w:rFonts w:ascii="Times New Roman" w:eastAsia="Times New Roman" w:hAnsi="Times New Roman" w:cs="Times New Roman"/>
          <w:sz w:val="28"/>
          <w:szCs w:val="28"/>
          <w:lang w:val="kk-KZ"/>
        </w:rPr>
        <w:t>:</w:t>
      </w:r>
    </w:p>
    <w:p w14:paraId="5F027016" w14:textId="13261C61"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Тәртіптің 20-тармағының д) тармақшасында көзделген ерекшелікті сақтау үшін қажетті сәйкестендіруді жүзеге асыруға</w:t>
      </w:r>
      <w:r w:rsidR="005228A9" w:rsidRPr="00A652A7">
        <w:rPr>
          <w:rFonts w:ascii="Times New Roman" w:eastAsia="Times New Roman" w:hAnsi="Times New Roman" w:cs="Times New Roman"/>
          <w:sz w:val="28"/>
          <w:szCs w:val="28"/>
          <w:lang w:val="kk-KZ"/>
        </w:rPr>
        <w:t xml:space="preserve"> міндеттенеді</w:t>
      </w:r>
      <w:r w:rsidRPr="00A652A7">
        <w:rPr>
          <w:rFonts w:ascii="Times New Roman" w:eastAsia="Times New Roman" w:hAnsi="Times New Roman" w:cs="Times New Roman"/>
          <w:sz w:val="28"/>
          <w:szCs w:val="28"/>
          <w:lang w:val="kk-KZ"/>
        </w:rPr>
        <w:t>, ал көлік құралына (шассиге) дайындаушы ұйым басқан сәйкестендіру таңбалануын жасыру, қолдан жасау, өзгерту, жою белгілері анықталған жағдайда не көлік құралының (шассидің) ұсынылған мәліметтерге сәйкессіздігі анықталған жағдайда көлік құралының электрондық паспортын (көлік құралы шассиінің электрондық паспорты</w:t>
      </w:r>
      <w:r w:rsidR="005228A9" w:rsidRPr="00A652A7">
        <w:rPr>
          <w:rFonts w:ascii="Times New Roman" w:eastAsia="Times New Roman" w:hAnsi="Times New Roman" w:cs="Times New Roman"/>
          <w:sz w:val="28"/>
          <w:szCs w:val="28"/>
          <w:lang w:val="kk-KZ"/>
        </w:rPr>
        <w:t>н</w:t>
      </w:r>
      <w:r w:rsidRPr="00A652A7">
        <w:rPr>
          <w:rFonts w:ascii="Times New Roman" w:eastAsia="Times New Roman" w:hAnsi="Times New Roman" w:cs="Times New Roman"/>
          <w:sz w:val="28"/>
          <w:szCs w:val="28"/>
          <w:lang w:val="kk-KZ"/>
        </w:rPr>
        <w:t>) ресімдемейді және Қазақстан Республикасының құзыретті органдарын хабардар етуді (Тәртіптің 20-тармағының е) тармақшасында көзделген ерекшелікті сақтау мақсатында) жүзеге асырады;</w:t>
      </w:r>
    </w:p>
    <w:p w14:paraId="1F36B164" w14:textId="5DE85D33" w:rsidR="005228A9"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Тәртіптің 20-тармағының д) тармақшасында көзделген ерекшелікті сақтау үшін қажетті көлік құралын, оның ішінде сәйкестендіру таңбалауын суретке түсіріп алуды </w:t>
      </w:r>
      <w:r w:rsidR="005228A9" w:rsidRPr="00A652A7">
        <w:rPr>
          <w:rFonts w:ascii="Times New Roman" w:eastAsia="Times New Roman" w:hAnsi="Times New Roman" w:cs="Times New Roman"/>
          <w:sz w:val="28"/>
          <w:szCs w:val="28"/>
          <w:lang w:val="kk-KZ"/>
        </w:rPr>
        <w:t>жүзеге асыруға міндеттенеді</w:t>
      </w:r>
      <w:r w:rsidRPr="00A652A7">
        <w:rPr>
          <w:rFonts w:ascii="Times New Roman" w:eastAsia="Times New Roman" w:hAnsi="Times New Roman" w:cs="Times New Roman"/>
          <w:sz w:val="28"/>
          <w:szCs w:val="28"/>
          <w:lang w:val="kk-KZ"/>
        </w:rPr>
        <w:t xml:space="preserve">; </w:t>
      </w:r>
    </w:p>
    <w:p w14:paraId="28746626" w14:textId="65891FF9" w:rsidR="00A02116" w:rsidRPr="00A652A7" w:rsidRDefault="00A02116" w:rsidP="00A02116">
      <w:pPr>
        <w:spacing w:after="0" w:line="240" w:lineRule="auto"/>
        <w:ind w:firstLine="709"/>
        <w:jc w:val="both"/>
        <w:rPr>
          <w:rFonts w:ascii="Times New Roman" w:hAnsi="Times New Roman" w:cs="Times New Roman"/>
          <w:sz w:val="28"/>
          <w:szCs w:val="28"/>
          <w:lang w:val="kk-KZ"/>
        </w:rPr>
      </w:pPr>
      <w:r w:rsidRPr="00A652A7">
        <w:rPr>
          <w:rFonts w:ascii="Times New Roman" w:hAnsi="Times New Roman" w:cs="Times New Roman"/>
          <w:sz w:val="28"/>
          <w:szCs w:val="28"/>
          <w:lang w:val="kk-KZ"/>
        </w:rPr>
        <w:lastRenderedPageBreak/>
        <w:t xml:space="preserve">көлік құралының </w:t>
      </w:r>
      <w:r w:rsidRPr="00A652A7">
        <w:rPr>
          <w:rStyle w:val="ezkurwreuab5ozgtqnkl"/>
          <w:rFonts w:ascii="Times New Roman" w:hAnsi="Times New Roman" w:cs="Times New Roman"/>
          <w:sz w:val="28"/>
          <w:szCs w:val="28"/>
          <w:lang w:val="kk-KZ"/>
        </w:rPr>
        <w:t>электрондық</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паспортында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көрсетілген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көлік</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құралының</w:t>
      </w:r>
      <w:r w:rsidRPr="00A652A7">
        <w:rPr>
          <w:rFonts w:ascii="Times New Roman" w:hAnsi="Times New Roman" w:cs="Times New Roman"/>
          <w:sz w:val="28"/>
          <w:szCs w:val="28"/>
          <w:lang w:val="kk-KZ"/>
        </w:rPr>
        <w:t xml:space="preserve"> меншік </w:t>
      </w:r>
      <w:r w:rsidRPr="00A652A7">
        <w:rPr>
          <w:rStyle w:val="ezkurwreuab5ozgtqnkl"/>
          <w:rFonts w:ascii="Times New Roman" w:hAnsi="Times New Roman" w:cs="Times New Roman"/>
          <w:sz w:val="28"/>
          <w:szCs w:val="28"/>
          <w:lang w:val="kk-KZ"/>
        </w:rPr>
        <w:t>иесі</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туралы</w:t>
      </w:r>
      <w:r w:rsidRPr="00A652A7">
        <w:rPr>
          <w:rFonts w:ascii="Times New Roman" w:hAnsi="Times New Roman" w:cs="Times New Roman"/>
          <w:sz w:val="28"/>
          <w:szCs w:val="28"/>
          <w:lang w:val="kk-KZ"/>
        </w:rPr>
        <w:t xml:space="preserve"> мәліметтердің КО </w:t>
      </w:r>
      <w:r w:rsidRPr="00A652A7">
        <w:rPr>
          <w:rStyle w:val="ezkurwreuab5ozgtqnkl"/>
          <w:rFonts w:ascii="Times New Roman" w:hAnsi="Times New Roman" w:cs="Times New Roman"/>
          <w:sz w:val="28"/>
          <w:szCs w:val="28"/>
          <w:lang w:val="kk-KZ"/>
        </w:rPr>
        <w:t>ТР</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018/2011</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талаптарына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сәйкестігін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бағалау</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туралы</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құжаттарда</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көрсетілген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мәліметтерге</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сәйкестігін</w:t>
      </w:r>
      <w:r w:rsidRPr="00A652A7">
        <w:rPr>
          <w:rFonts w:ascii="Times New Roman" w:hAnsi="Times New Roman" w:cs="Times New Roman"/>
          <w:sz w:val="28"/>
          <w:szCs w:val="28"/>
          <w:lang w:val="kk-KZ"/>
        </w:rPr>
        <w:t xml:space="preserve"> </w:t>
      </w:r>
      <w:r w:rsidRPr="00A652A7">
        <w:rPr>
          <w:rStyle w:val="ezkurwreuab5ozgtqnkl"/>
          <w:rFonts w:ascii="Times New Roman" w:hAnsi="Times New Roman" w:cs="Times New Roman"/>
          <w:sz w:val="28"/>
          <w:szCs w:val="28"/>
          <w:lang w:val="kk-KZ"/>
        </w:rPr>
        <w:t>қамтамасыз</w:t>
      </w:r>
      <w:r w:rsidRPr="00A652A7">
        <w:rPr>
          <w:rFonts w:ascii="Times New Roman" w:hAnsi="Times New Roman" w:cs="Times New Roman"/>
          <w:sz w:val="28"/>
          <w:szCs w:val="28"/>
          <w:lang w:val="kk-KZ"/>
        </w:rPr>
        <w:t xml:space="preserve"> етуге</w:t>
      </w:r>
      <w:r w:rsidRPr="00A652A7">
        <w:rPr>
          <w:rFonts w:ascii="Times New Roman" w:eastAsia="Times New Roman" w:hAnsi="Times New Roman" w:cs="Times New Roman"/>
          <w:sz w:val="28"/>
          <w:szCs w:val="28"/>
          <w:lang w:val="kk-KZ"/>
        </w:rPr>
        <w:t xml:space="preserve"> міндеттенеді</w:t>
      </w:r>
      <w:r w:rsidRPr="00A652A7">
        <w:rPr>
          <w:rFonts w:ascii="Times New Roman" w:hAnsi="Times New Roman" w:cs="Times New Roman"/>
          <w:sz w:val="28"/>
          <w:szCs w:val="28"/>
          <w:lang w:val="kk-KZ"/>
        </w:rPr>
        <w:t>;</w:t>
      </w:r>
    </w:p>
    <w:p w14:paraId="147F84F7" w14:textId="79E8FE23" w:rsidR="00A02116" w:rsidRPr="00A652A7" w:rsidRDefault="00A02116" w:rsidP="00A0211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орнатылған ГОСТ 33670-2015 «Г» қосымшасының талаптарына сәйкес шұғыл жедел қызметтерді шақыру құрылғысын функционалдық тексеруді орындауға міндеттенеді; </w:t>
      </w:r>
    </w:p>
    <w:p w14:paraId="7B1CC44E" w14:textId="02A772DD" w:rsidR="00A02116" w:rsidRPr="00A652A7" w:rsidRDefault="00A02116" w:rsidP="00A0211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машиналарды сәйкестендіруді және суретке түсіруді, оның ішінде олардың сәйкестендіру таңбалауын жүзеге асыру, тәртіптің 21-тармағының д) тармақшасында көзделген ерекшеліктерді сақтау үшін қажетті, ал дайындаушы ұйым машинаға салған сәйкестендіру таңбасын жасыру, қолдан жасау, өзгерту, жою белгілерін анықтау, немесе машинаның ұсынылған мәліметтерге сәйкес келмеуі анықталған жағдайда машинаның электрондық паспортын ресімдемеуге және 5 (бес) жұмыс күнінен кешіктірілмейтін мерзімде Қазақстан Республикасының құзыретті органдарын хабардар етуді жүзеге асыруға (тәртіптің 21-тармағының г) тармақшасында көзделген ерекшеліктерді сақтау мақсатында) міндеттенеді;</w:t>
      </w:r>
    </w:p>
    <w:p w14:paraId="19A3D69B" w14:textId="05A98ED7" w:rsidR="00A02116" w:rsidRPr="00A652A7" w:rsidRDefault="00A02116" w:rsidP="00A0211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5) уәкілетті ұйым осы Қағидалардың 11-тармағына сәйкес Бірыңғай тізілімнің ұлттық бөлігін өзектендіру үшін қажетті ақпаратты беруге міндеттенеді.</w:t>
      </w:r>
    </w:p>
    <w:p w14:paraId="24C43667" w14:textId="0F35C756"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w:t>
      </w:r>
      <w:r w:rsidR="00A02116" w:rsidRPr="00A652A7">
        <w:rPr>
          <w:rFonts w:ascii="Times New Roman" w:eastAsia="Times New Roman" w:hAnsi="Times New Roman" w:cs="Times New Roman"/>
          <w:sz w:val="28"/>
          <w:szCs w:val="28"/>
          <w:lang w:val="kk-KZ"/>
        </w:rPr>
        <w:t>8</w:t>
      </w:r>
      <w:r w:rsidRPr="00A652A7">
        <w:rPr>
          <w:rFonts w:ascii="Times New Roman" w:eastAsia="Times New Roman" w:hAnsi="Times New Roman" w:cs="Times New Roman"/>
          <w:sz w:val="28"/>
          <w:szCs w:val="28"/>
          <w:lang w:val="kk-KZ"/>
        </w:rPr>
        <w:t xml:space="preserve">. </w:t>
      </w:r>
      <w:r w:rsidR="00A02116" w:rsidRPr="00A652A7">
        <w:rPr>
          <w:rFonts w:ascii="Times New Roman" w:eastAsia="Times New Roman" w:hAnsi="Times New Roman" w:cs="Times New Roman"/>
          <w:sz w:val="28"/>
          <w:szCs w:val="28"/>
          <w:lang w:val="kk-KZ"/>
        </w:rPr>
        <w:t>Уәкілетті ұ</w:t>
      </w:r>
      <w:r w:rsidRPr="00A652A7">
        <w:rPr>
          <w:rFonts w:ascii="Times New Roman" w:eastAsia="Times New Roman" w:hAnsi="Times New Roman" w:cs="Times New Roman"/>
          <w:sz w:val="28"/>
          <w:szCs w:val="28"/>
          <w:lang w:val="kk-KZ"/>
        </w:rPr>
        <w:t>йымға өкілеттік беруден бас тарту үшін шарттар мыналар:</w:t>
      </w:r>
    </w:p>
    <w:p w14:paraId="1667DB92" w14:textId="48A172F4"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 осы Қағидалардың </w:t>
      </w:r>
      <w:hyperlink r:id="rId14" w:anchor="z29" w:history="1">
        <w:r w:rsidRPr="00A652A7">
          <w:rPr>
            <w:rFonts w:ascii="Times New Roman" w:eastAsia="Times New Roman" w:hAnsi="Times New Roman" w:cs="Times New Roman"/>
            <w:sz w:val="28"/>
            <w:szCs w:val="28"/>
            <w:lang w:val="kk-KZ"/>
          </w:rPr>
          <w:t>7-тармағында</w:t>
        </w:r>
      </w:hyperlink>
      <w:r w:rsidRPr="00A652A7">
        <w:rPr>
          <w:rFonts w:ascii="Times New Roman" w:eastAsia="Times New Roman" w:hAnsi="Times New Roman" w:cs="Times New Roman"/>
          <w:sz w:val="28"/>
          <w:szCs w:val="28"/>
          <w:lang w:val="kk-KZ"/>
        </w:rPr>
        <w:t xml:space="preserve"> көрсетілген, Комитетке ұсынылған құжаттардың толық болмауы;</w:t>
      </w:r>
    </w:p>
    <w:p w14:paraId="295F34D3" w14:textId="5DEA9E86"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2) </w:t>
      </w:r>
      <w:r w:rsidR="00F22267" w:rsidRPr="00A652A7">
        <w:rPr>
          <w:rFonts w:ascii="Times New Roman" w:eastAsia="Times New Roman" w:hAnsi="Times New Roman" w:cs="Times New Roman"/>
          <w:sz w:val="28"/>
          <w:szCs w:val="28"/>
          <w:lang w:val="kk-KZ"/>
        </w:rPr>
        <w:t xml:space="preserve">уәкілетті </w:t>
      </w:r>
      <w:r w:rsidRPr="00A652A7">
        <w:rPr>
          <w:rFonts w:ascii="Times New Roman" w:eastAsia="Times New Roman" w:hAnsi="Times New Roman" w:cs="Times New Roman"/>
          <w:sz w:val="28"/>
          <w:szCs w:val="28"/>
          <w:lang w:val="kk-KZ"/>
        </w:rPr>
        <w:t xml:space="preserve">ұйымның осы Қағидалардың </w:t>
      </w:r>
      <w:hyperlink r:id="rId15" w:anchor="z72" w:history="1">
        <w:r w:rsidRPr="00A652A7">
          <w:rPr>
            <w:rFonts w:ascii="Times New Roman" w:eastAsia="Times New Roman" w:hAnsi="Times New Roman" w:cs="Times New Roman"/>
            <w:sz w:val="28"/>
            <w:szCs w:val="28"/>
            <w:lang w:val="kk-KZ"/>
          </w:rPr>
          <w:t>1</w:t>
        </w:r>
        <w:r w:rsidR="00F22267" w:rsidRPr="00A652A7">
          <w:rPr>
            <w:rFonts w:ascii="Times New Roman" w:eastAsia="Times New Roman" w:hAnsi="Times New Roman" w:cs="Times New Roman"/>
            <w:sz w:val="28"/>
            <w:szCs w:val="28"/>
            <w:lang w:val="kk-KZ"/>
          </w:rPr>
          <w:t>7</w:t>
        </w:r>
        <w:r w:rsidRPr="00A652A7">
          <w:rPr>
            <w:rFonts w:ascii="Times New Roman" w:eastAsia="Times New Roman" w:hAnsi="Times New Roman" w:cs="Times New Roman"/>
            <w:sz w:val="28"/>
            <w:szCs w:val="28"/>
            <w:lang w:val="kk-KZ"/>
          </w:rPr>
          <w:t>-тармағында</w:t>
        </w:r>
      </w:hyperlink>
      <w:r w:rsidRPr="00A652A7">
        <w:rPr>
          <w:rFonts w:ascii="Times New Roman" w:eastAsia="Times New Roman" w:hAnsi="Times New Roman" w:cs="Times New Roman"/>
          <w:sz w:val="28"/>
          <w:szCs w:val="28"/>
          <w:lang w:val="kk-KZ"/>
        </w:rPr>
        <w:t xml:space="preserve"> көрсетілген шарттарға сәйкес келмеуі;</w:t>
      </w:r>
    </w:p>
    <w:p w14:paraId="447A52C0" w14:textId="43B6826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оның ішінде өкілеттіктер беру мақсатында қайта жүгінген кезде:</w:t>
      </w:r>
    </w:p>
    <w:p w14:paraId="095ED2B4" w14:textId="77777777" w:rsidR="00F22267"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3) </w:t>
      </w:r>
      <w:r w:rsidR="00F22267" w:rsidRPr="00A652A7">
        <w:rPr>
          <w:rFonts w:ascii="Times New Roman" w:eastAsia="Times New Roman" w:hAnsi="Times New Roman" w:cs="Times New Roman"/>
          <w:sz w:val="28"/>
          <w:szCs w:val="28"/>
          <w:lang w:val="kk-KZ"/>
        </w:rPr>
        <w:t xml:space="preserve">уәкілетті </w:t>
      </w:r>
      <w:r w:rsidRPr="00A652A7">
        <w:rPr>
          <w:rFonts w:ascii="Times New Roman" w:eastAsia="Times New Roman" w:hAnsi="Times New Roman" w:cs="Times New Roman"/>
          <w:sz w:val="28"/>
          <w:szCs w:val="28"/>
          <w:lang w:val="kk-KZ"/>
        </w:rPr>
        <w:t xml:space="preserve">ұйымның осы Қағидалардың </w:t>
      </w:r>
      <w:hyperlink r:id="rId16" w:anchor="z49" w:history="1">
        <w:r w:rsidRPr="00A652A7">
          <w:rPr>
            <w:rFonts w:ascii="Times New Roman" w:eastAsia="Times New Roman" w:hAnsi="Times New Roman" w:cs="Times New Roman"/>
            <w:sz w:val="28"/>
            <w:szCs w:val="28"/>
            <w:lang w:val="kk-KZ"/>
          </w:rPr>
          <w:t>1</w:t>
        </w:r>
        <w:r w:rsidR="00F22267" w:rsidRPr="00A652A7">
          <w:rPr>
            <w:rFonts w:ascii="Times New Roman" w:eastAsia="Times New Roman" w:hAnsi="Times New Roman" w:cs="Times New Roman"/>
            <w:sz w:val="28"/>
            <w:szCs w:val="28"/>
            <w:lang w:val="kk-KZ"/>
          </w:rPr>
          <w:t>1</w:t>
        </w:r>
        <w:r w:rsidRPr="00A652A7">
          <w:rPr>
            <w:rFonts w:ascii="Times New Roman" w:eastAsia="Times New Roman" w:hAnsi="Times New Roman" w:cs="Times New Roman"/>
            <w:sz w:val="28"/>
            <w:szCs w:val="28"/>
            <w:lang w:val="kk-KZ"/>
          </w:rPr>
          <w:t>-тармағына</w:t>
        </w:r>
      </w:hyperlink>
      <w:r w:rsidRPr="00A652A7">
        <w:rPr>
          <w:rFonts w:ascii="Times New Roman" w:eastAsia="Times New Roman" w:hAnsi="Times New Roman" w:cs="Times New Roman"/>
          <w:sz w:val="28"/>
          <w:szCs w:val="28"/>
          <w:lang w:val="kk-KZ"/>
        </w:rPr>
        <w:t xml:space="preserve"> сәйкес Бірыңғай тізілімнің ұлттық бөлігін өзектендіру үшін қажетті ақпаратты екі реттен артық бермеуі;</w:t>
      </w:r>
    </w:p>
    <w:p w14:paraId="20879B5A" w14:textId="5D432824" w:rsidR="00F22267"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4) </w:t>
      </w:r>
      <w:r w:rsidR="00F22267" w:rsidRPr="00A652A7">
        <w:rPr>
          <w:rFonts w:ascii="Times New Roman" w:eastAsia="Times New Roman" w:hAnsi="Times New Roman" w:cs="Times New Roman"/>
          <w:sz w:val="28"/>
          <w:szCs w:val="28"/>
          <w:lang w:val="kk-KZ"/>
        </w:rPr>
        <w:t xml:space="preserve">уәкілетті ұйымның, көлік құралына (шассиге), машинаға дайындаушы ұйым басқан сәйкестендіру таңбалануын жасыру, қолдан жасау, өзгерту, жою белгілері анықталған кезде не көлік құралының (шассидің), машинаның ұсынылған мәліметтерге сәйкессіздігі анықталған кезде </w:t>
      </w:r>
      <w:r w:rsidRPr="00A652A7">
        <w:rPr>
          <w:rFonts w:ascii="Times New Roman" w:eastAsia="Times New Roman" w:hAnsi="Times New Roman" w:cs="Times New Roman"/>
          <w:sz w:val="28"/>
          <w:szCs w:val="28"/>
          <w:lang w:val="kk-KZ"/>
        </w:rPr>
        <w:t>көлік құралын</w:t>
      </w:r>
      <w:r w:rsidR="00F22267" w:rsidRPr="00A652A7">
        <w:rPr>
          <w:rFonts w:ascii="Times New Roman" w:eastAsia="Times New Roman" w:hAnsi="Times New Roman" w:cs="Times New Roman"/>
          <w:sz w:val="28"/>
          <w:szCs w:val="28"/>
          <w:lang w:val="kk-KZ"/>
        </w:rPr>
        <w:t xml:space="preserve">ың электрондық паспортын немесе </w:t>
      </w:r>
      <w:r w:rsidRPr="00A652A7">
        <w:rPr>
          <w:rFonts w:ascii="Times New Roman" w:eastAsia="Times New Roman" w:hAnsi="Times New Roman" w:cs="Times New Roman"/>
          <w:sz w:val="28"/>
          <w:szCs w:val="28"/>
          <w:lang w:val="kk-KZ"/>
        </w:rPr>
        <w:t>шасси</w:t>
      </w:r>
      <w:r w:rsidR="00F22267" w:rsidRPr="00A652A7">
        <w:rPr>
          <w:rFonts w:ascii="Times New Roman" w:eastAsia="Times New Roman" w:hAnsi="Times New Roman" w:cs="Times New Roman"/>
          <w:sz w:val="28"/>
          <w:szCs w:val="28"/>
          <w:lang w:val="kk-KZ"/>
        </w:rPr>
        <w:t>дің электрондық паспортын немесе</w:t>
      </w:r>
      <w:r w:rsidRPr="00A652A7">
        <w:rPr>
          <w:rFonts w:ascii="Times New Roman" w:eastAsia="Times New Roman" w:hAnsi="Times New Roman" w:cs="Times New Roman"/>
          <w:sz w:val="28"/>
          <w:szCs w:val="28"/>
          <w:lang w:val="kk-KZ"/>
        </w:rPr>
        <w:t xml:space="preserve"> машина</w:t>
      </w:r>
      <w:r w:rsidR="00F22267" w:rsidRPr="00A652A7">
        <w:rPr>
          <w:rFonts w:ascii="Times New Roman" w:eastAsia="Times New Roman" w:hAnsi="Times New Roman" w:cs="Times New Roman"/>
          <w:sz w:val="28"/>
          <w:szCs w:val="28"/>
          <w:lang w:val="kk-KZ"/>
        </w:rPr>
        <w:t>ның электрондық паспортын ресімдеуі болып табылады.</w:t>
      </w:r>
    </w:p>
    <w:p w14:paraId="3BECBFB4" w14:textId="3639F1D3" w:rsidR="003D31D0" w:rsidRPr="00A652A7" w:rsidRDefault="00A95C96"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19</w:t>
      </w:r>
      <w:r w:rsidR="003D31D0"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Қазақстандық дайындаушыны немесе шетелдік дайындаушының ресми өкілін Бірыңғай тізілімнің ұлттық бөлігіне енгізу үшін </w:t>
      </w:r>
      <w:r w:rsidR="003D31D0" w:rsidRPr="00A652A7">
        <w:rPr>
          <w:rFonts w:ascii="Times New Roman" w:eastAsia="Times New Roman" w:hAnsi="Times New Roman" w:cs="Times New Roman"/>
          <w:sz w:val="28"/>
          <w:szCs w:val="28"/>
          <w:lang w:val="kk-KZ"/>
        </w:rPr>
        <w:t>шарттар мыналар болып табылады:</w:t>
      </w:r>
    </w:p>
    <w:p w14:paraId="67FEEC63" w14:textId="3F154A6A" w:rsidR="00A95C96" w:rsidRPr="00A652A7" w:rsidRDefault="00A95C96"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қазақстандық дайындаушы немесе шетелдік дайындаушының ресми өкілі үшін:</w:t>
      </w:r>
    </w:p>
    <w:p w14:paraId="364623D1" w14:textId="077CB81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1) Қазақстан Республикасының заңнамасына сәйкес заңды тұлға ретінде тіркелуінің болуы;</w:t>
      </w:r>
    </w:p>
    <w:p w14:paraId="3BD8DC79" w14:textId="1B25DF6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lastRenderedPageBreak/>
        <w:t xml:space="preserve">2) </w:t>
      </w:r>
      <w:r w:rsidR="00A95C96" w:rsidRPr="00A652A7">
        <w:rPr>
          <w:rFonts w:ascii="Times New Roman" w:eastAsia="Times New Roman" w:hAnsi="Times New Roman" w:cs="Times New Roman"/>
          <w:sz w:val="28"/>
          <w:szCs w:val="28"/>
          <w:lang w:val="kk-KZ"/>
        </w:rPr>
        <w:t xml:space="preserve">қазақстандық дайындаушы немесе шетелдік дайындаушының ресми өкілі </w:t>
      </w:r>
      <w:r w:rsidRPr="00A652A7">
        <w:rPr>
          <w:rFonts w:ascii="Times New Roman" w:eastAsia="Times New Roman" w:hAnsi="Times New Roman" w:cs="Times New Roman"/>
          <w:sz w:val="28"/>
          <w:szCs w:val="28"/>
          <w:lang w:val="kk-KZ"/>
        </w:rPr>
        <w:t>өтініш берген күні қайта ұйымдастыру, тарату, банкроттық процесінде болмайды;</w:t>
      </w:r>
    </w:p>
    <w:p w14:paraId="098ED5BE" w14:textId="3A88DE60"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3) </w:t>
      </w:r>
      <w:r w:rsidR="00A95C96" w:rsidRPr="00A652A7">
        <w:rPr>
          <w:rFonts w:ascii="Times New Roman" w:eastAsia="Times New Roman" w:hAnsi="Times New Roman" w:cs="Times New Roman"/>
          <w:sz w:val="28"/>
          <w:szCs w:val="28"/>
          <w:lang w:val="kk-KZ"/>
        </w:rPr>
        <w:t xml:space="preserve">қазақстандық дайындаушының немесе шетелдік дайындаушының ресми өкілінің </w:t>
      </w:r>
      <w:r w:rsidRPr="00A652A7">
        <w:rPr>
          <w:rFonts w:ascii="Times New Roman" w:eastAsia="Times New Roman" w:hAnsi="Times New Roman" w:cs="Times New Roman"/>
          <w:sz w:val="28"/>
          <w:szCs w:val="28"/>
          <w:lang w:val="kk-KZ"/>
        </w:rPr>
        <w:t>халықаралық сәйкестендіру коды (WMI) берілгенін растайтын құжаттың болуы;</w:t>
      </w:r>
    </w:p>
    <w:p w14:paraId="2E9C12F6" w14:textId="7FF451B0" w:rsidR="00A95C96" w:rsidRPr="00A652A7" w:rsidRDefault="003D31D0" w:rsidP="00A95C96">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4) </w:t>
      </w:r>
      <w:r w:rsidR="00A95C96" w:rsidRPr="00A652A7">
        <w:rPr>
          <w:rFonts w:ascii="Times New Roman" w:eastAsia="Times New Roman" w:hAnsi="Times New Roman" w:cs="Times New Roman"/>
          <w:sz w:val="28"/>
          <w:szCs w:val="28"/>
          <w:lang w:val="kk-KZ"/>
        </w:rPr>
        <w:t xml:space="preserve">қазақстандық дайындаушы дайындаған </w:t>
      </w:r>
      <w:r w:rsidRPr="00A652A7">
        <w:rPr>
          <w:rFonts w:ascii="Times New Roman" w:eastAsia="Times New Roman" w:hAnsi="Times New Roman" w:cs="Times New Roman"/>
          <w:sz w:val="28"/>
          <w:szCs w:val="28"/>
          <w:lang w:val="kk-KZ"/>
        </w:rPr>
        <w:t>көлік құралының (шассидің) КО ТР 018/2011 талаптарына сәйкестігін куәландыратын көлік құралының типін қолданыстағы мақұлдаудың (шасси типін мақұлдау) болуы;</w:t>
      </w:r>
      <w:r w:rsidR="00A95C96" w:rsidRPr="00A652A7">
        <w:rPr>
          <w:rFonts w:ascii="Times New Roman" w:eastAsia="Times New Roman" w:hAnsi="Times New Roman" w:cs="Times New Roman"/>
          <w:sz w:val="28"/>
          <w:szCs w:val="28"/>
          <w:lang w:val="kk-KZ"/>
        </w:rPr>
        <w:t xml:space="preserve"> немесе шетелдік дайындаушы дайындаған көлік құралының (шассидің) КО ТР 018/2011 талаптарына сәйкестігін куәландыратын және Бірыңғай тізілімнің ұлттық бөлігіне енгізуге өтініш берген осындай шетелдік дайындаушының ресми өкілі туралы мәліметтер қамтылған көлік құралының типін қолданыстағы мақұлдаудың (шасси типін мақұлдау) болуы;</w:t>
      </w:r>
    </w:p>
    <w:p w14:paraId="2F977EBD" w14:textId="2952B4E6" w:rsidR="009219F2"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5) </w:t>
      </w:r>
      <w:r w:rsidR="009219F2" w:rsidRPr="00A652A7">
        <w:rPr>
          <w:rFonts w:ascii="Times New Roman" w:eastAsia="Times New Roman" w:hAnsi="Times New Roman" w:cs="Times New Roman"/>
          <w:sz w:val="28"/>
          <w:szCs w:val="28"/>
          <w:lang w:val="kk-KZ"/>
        </w:rPr>
        <w:t>қазақстандық дайындаушының немесе шетелдік дайындаушының ресми өкілінің</w:t>
      </w:r>
      <w:r w:rsidRPr="00A652A7">
        <w:rPr>
          <w:rFonts w:ascii="Times New Roman" w:eastAsia="Times New Roman" w:hAnsi="Times New Roman" w:cs="Times New Roman"/>
          <w:sz w:val="28"/>
          <w:szCs w:val="28"/>
          <w:lang w:val="kk-KZ"/>
        </w:rPr>
        <w:t xml:space="preserve"> осы Қағидалардың </w:t>
      </w:r>
      <w:hyperlink r:id="rId17" w:anchor="z70" w:history="1">
        <w:r w:rsidRPr="00A652A7">
          <w:rPr>
            <w:rFonts w:ascii="Times New Roman" w:eastAsia="Times New Roman" w:hAnsi="Times New Roman" w:cs="Times New Roman"/>
            <w:sz w:val="28"/>
            <w:szCs w:val="28"/>
            <w:lang w:val="kk-KZ"/>
          </w:rPr>
          <w:t>1</w:t>
        </w:r>
        <w:r w:rsidR="009219F2" w:rsidRPr="00A652A7">
          <w:rPr>
            <w:rFonts w:ascii="Times New Roman" w:eastAsia="Times New Roman" w:hAnsi="Times New Roman" w:cs="Times New Roman"/>
            <w:sz w:val="28"/>
            <w:szCs w:val="28"/>
            <w:lang w:val="kk-KZ"/>
          </w:rPr>
          <w:t>6</w:t>
        </w:r>
        <w:r w:rsidRPr="00A652A7">
          <w:rPr>
            <w:rFonts w:ascii="Times New Roman" w:eastAsia="Times New Roman" w:hAnsi="Times New Roman" w:cs="Times New Roman"/>
            <w:sz w:val="28"/>
            <w:szCs w:val="28"/>
            <w:lang w:val="kk-KZ"/>
          </w:rPr>
          <w:t>-тармағына</w:t>
        </w:r>
      </w:hyperlink>
      <w:r w:rsidRPr="00A652A7">
        <w:rPr>
          <w:rFonts w:ascii="Times New Roman" w:eastAsia="Times New Roman" w:hAnsi="Times New Roman" w:cs="Times New Roman"/>
          <w:sz w:val="28"/>
          <w:szCs w:val="28"/>
          <w:lang w:val="kk-KZ"/>
        </w:rPr>
        <w:t xml:space="preserve"> сәйкес Бірыңғай тізілімнің ұлттық бөлігін өзектендіру үшін қажетті ақпаратты ұсын</w:t>
      </w:r>
      <w:r w:rsidR="009219F2" w:rsidRPr="00A652A7">
        <w:rPr>
          <w:rFonts w:ascii="Times New Roman" w:eastAsia="Times New Roman" w:hAnsi="Times New Roman" w:cs="Times New Roman"/>
          <w:sz w:val="28"/>
          <w:szCs w:val="28"/>
          <w:lang w:val="kk-KZ"/>
        </w:rPr>
        <w:t>уға міндеттенеді;</w:t>
      </w:r>
    </w:p>
    <w:p w14:paraId="685D985A" w14:textId="4AF55A17" w:rsidR="009219F2"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машиналарды </w:t>
      </w:r>
      <w:r w:rsidR="009219F2" w:rsidRPr="00A652A7">
        <w:rPr>
          <w:rFonts w:ascii="Times New Roman" w:eastAsia="Times New Roman" w:hAnsi="Times New Roman" w:cs="Times New Roman"/>
          <w:sz w:val="28"/>
          <w:szCs w:val="28"/>
          <w:lang w:val="kk-KZ"/>
        </w:rPr>
        <w:t>қазақстандық дайындаушылар немесе шетелдік дайындаушының ресми өкілдері үшін:</w:t>
      </w:r>
    </w:p>
    <w:p w14:paraId="2F57E065" w14:textId="418E113A"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6) Қазақстан Республикасының заңнамасына сәйкес заңды тұлға ретінде тіркелуінің болуы;</w:t>
      </w:r>
    </w:p>
    <w:p w14:paraId="59484048" w14:textId="5F93BC5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7) </w:t>
      </w:r>
      <w:r w:rsidR="009219F2" w:rsidRPr="00A652A7">
        <w:rPr>
          <w:rFonts w:ascii="Times New Roman" w:eastAsia="Times New Roman" w:hAnsi="Times New Roman" w:cs="Times New Roman"/>
          <w:sz w:val="28"/>
          <w:szCs w:val="28"/>
          <w:lang w:val="kk-KZ"/>
        </w:rPr>
        <w:t xml:space="preserve">машиналарды қазақстандық дайындаушылар немесе шетелдік дайындаушының ресми өкілдері </w:t>
      </w:r>
      <w:r w:rsidRPr="00A652A7">
        <w:rPr>
          <w:rFonts w:ascii="Times New Roman" w:eastAsia="Times New Roman" w:hAnsi="Times New Roman" w:cs="Times New Roman"/>
          <w:sz w:val="28"/>
          <w:szCs w:val="28"/>
          <w:lang w:val="kk-KZ"/>
        </w:rPr>
        <w:t>өтініш берген күні қайта ұйымдастыру, тарату, банкроттық процесінде болмайды;</w:t>
      </w:r>
      <w:r w:rsidR="009219F2" w:rsidRPr="00A652A7">
        <w:rPr>
          <w:rFonts w:ascii="Times New Roman" w:eastAsia="Times New Roman" w:hAnsi="Times New Roman" w:cs="Times New Roman"/>
          <w:sz w:val="28"/>
          <w:szCs w:val="28"/>
          <w:lang w:val="kk-KZ"/>
        </w:rPr>
        <w:t xml:space="preserve"> </w:t>
      </w:r>
    </w:p>
    <w:p w14:paraId="43D6EFD6" w14:textId="632D5FE2"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8) КО ТР 031/2012, КО ТР 010/2011 талаптарына сәйкестікті бағалау туралы қолданыстағы құжаттың немесе көлік құралының (шассидің) КО ТР 018/2011 талаптарына сәйкестігін куәландыратын көлік құралының типін мақұлдаудың (шасси типін мақұлдаудың)</w:t>
      </w:r>
      <w:r w:rsidR="009219F2" w:rsidRPr="00A652A7">
        <w:rPr>
          <w:rFonts w:ascii="Times New Roman" w:eastAsia="Times New Roman" w:hAnsi="Times New Roman" w:cs="Times New Roman"/>
          <w:sz w:val="28"/>
          <w:szCs w:val="28"/>
          <w:lang w:val="kk-KZ"/>
        </w:rPr>
        <w:t>, көлік құралы конструкциясының қауіпсіздігі туралы куәліктердің</w:t>
      </w:r>
      <w:r w:rsidRPr="00A652A7">
        <w:rPr>
          <w:rFonts w:ascii="Times New Roman" w:eastAsia="Times New Roman" w:hAnsi="Times New Roman" w:cs="Times New Roman"/>
          <w:sz w:val="28"/>
          <w:szCs w:val="28"/>
          <w:lang w:val="kk-KZ"/>
        </w:rPr>
        <w:t xml:space="preserve"> болуы;</w:t>
      </w:r>
    </w:p>
    <w:p w14:paraId="27BBAAE0" w14:textId="7AE5EBEB"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9) </w:t>
      </w:r>
      <w:r w:rsidR="009219F2" w:rsidRPr="00A652A7">
        <w:rPr>
          <w:rFonts w:ascii="Times New Roman" w:eastAsia="Times New Roman" w:hAnsi="Times New Roman" w:cs="Times New Roman"/>
          <w:sz w:val="28"/>
          <w:szCs w:val="28"/>
          <w:lang w:val="kk-KZ"/>
        </w:rPr>
        <w:t xml:space="preserve">машиналарды қазақстандық дайындаушы немесе шетелдік дайындаушының ресми өкілі </w:t>
      </w:r>
      <w:r w:rsidRPr="00A652A7">
        <w:rPr>
          <w:rFonts w:ascii="Times New Roman" w:eastAsia="Times New Roman" w:hAnsi="Times New Roman" w:cs="Times New Roman"/>
          <w:sz w:val="28"/>
          <w:szCs w:val="28"/>
          <w:lang w:val="kk-KZ"/>
        </w:rPr>
        <w:t xml:space="preserve">осы Қағидалардың </w:t>
      </w:r>
      <w:hyperlink r:id="rId18" w:anchor="z70" w:history="1">
        <w:r w:rsidRPr="00A652A7">
          <w:rPr>
            <w:rFonts w:ascii="Times New Roman" w:eastAsia="Times New Roman" w:hAnsi="Times New Roman" w:cs="Times New Roman"/>
            <w:sz w:val="28"/>
            <w:szCs w:val="28"/>
            <w:lang w:val="kk-KZ"/>
          </w:rPr>
          <w:t>1</w:t>
        </w:r>
        <w:r w:rsidR="009219F2" w:rsidRPr="00A652A7">
          <w:rPr>
            <w:rFonts w:ascii="Times New Roman" w:eastAsia="Times New Roman" w:hAnsi="Times New Roman" w:cs="Times New Roman"/>
            <w:sz w:val="28"/>
            <w:szCs w:val="28"/>
            <w:lang w:val="kk-KZ"/>
          </w:rPr>
          <w:t>6</w:t>
        </w:r>
        <w:r w:rsidRPr="00A652A7">
          <w:rPr>
            <w:rFonts w:ascii="Times New Roman" w:eastAsia="Times New Roman" w:hAnsi="Times New Roman" w:cs="Times New Roman"/>
            <w:sz w:val="28"/>
            <w:szCs w:val="28"/>
            <w:lang w:val="kk-KZ"/>
          </w:rPr>
          <w:t>-тармағына</w:t>
        </w:r>
      </w:hyperlink>
      <w:r w:rsidRPr="00A652A7">
        <w:rPr>
          <w:rFonts w:ascii="Times New Roman" w:eastAsia="Times New Roman" w:hAnsi="Times New Roman" w:cs="Times New Roman"/>
          <w:sz w:val="28"/>
          <w:szCs w:val="28"/>
          <w:lang w:val="kk-KZ"/>
        </w:rPr>
        <w:t xml:space="preserve"> сәйкес Бірыңғай тізілімнің ұлттық бөлігін өзектендіру үшін қажетті ақпаратты ұсын</w:t>
      </w:r>
      <w:r w:rsidR="009219F2" w:rsidRPr="00A652A7">
        <w:rPr>
          <w:rFonts w:ascii="Times New Roman" w:eastAsia="Times New Roman" w:hAnsi="Times New Roman" w:cs="Times New Roman"/>
          <w:sz w:val="28"/>
          <w:szCs w:val="28"/>
          <w:lang w:val="kk-KZ"/>
        </w:rPr>
        <w:t>уға міндеттенеді</w:t>
      </w:r>
      <w:r w:rsidRPr="00A652A7">
        <w:rPr>
          <w:rFonts w:ascii="Times New Roman" w:eastAsia="Times New Roman" w:hAnsi="Times New Roman" w:cs="Times New Roman"/>
          <w:sz w:val="28"/>
          <w:szCs w:val="28"/>
          <w:lang w:val="kk-KZ"/>
        </w:rPr>
        <w:t>;</w:t>
      </w:r>
    </w:p>
    <w:p w14:paraId="5A219DC1" w14:textId="26FCCCCB" w:rsidR="00794FE4" w:rsidRPr="00A652A7" w:rsidRDefault="009219F2" w:rsidP="00794FE4">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10) </w:t>
      </w:r>
      <w:r w:rsidR="00794FE4" w:rsidRPr="00A652A7">
        <w:rPr>
          <w:rFonts w:ascii="Times New Roman" w:eastAsia="Times New Roman" w:hAnsi="Times New Roman" w:cs="Times New Roman"/>
          <w:sz w:val="28"/>
          <w:szCs w:val="28"/>
          <w:lang w:val="kk-KZ"/>
        </w:rPr>
        <w:t>шетелдік дайындаушының ресми өкілінің осындай шетелдік дайындаушы дайындаған машиналарды айналысқа шығаруға және өткізуге өкілеттіктері туралы келісімнің болуы;</w:t>
      </w:r>
    </w:p>
    <w:p w14:paraId="098060B0" w14:textId="77777777" w:rsidR="00794FE4"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2</w:t>
      </w:r>
      <w:r w:rsidR="00794FE4" w:rsidRPr="00A652A7">
        <w:rPr>
          <w:rFonts w:ascii="Times New Roman" w:eastAsia="Times New Roman" w:hAnsi="Times New Roman" w:cs="Times New Roman"/>
          <w:sz w:val="28"/>
          <w:szCs w:val="28"/>
          <w:lang w:val="kk-KZ"/>
        </w:rPr>
        <w:t>0</w:t>
      </w:r>
      <w:r w:rsidRPr="00A652A7">
        <w:rPr>
          <w:rFonts w:ascii="Times New Roman" w:eastAsia="Times New Roman" w:hAnsi="Times New Roman" w:cs="Times New Roman"/>
          <w:sz w:val="28"/>
          <w:szCs w:val="28"/>
          <w:lang w:val="kk-KZ"/>
        </w:rPr>
        <w:t xml:space="preserve">. </w:t>
      </w:r>
      <w:r w:rsidR="00794FE4" w:rsidRPr="00A652A7">
        <w:rPr>
          <w:rFonts w:ascii="Times New Roman" w:eastAsia="Times New Roman" w:hAnsi="Times New Roman" w:cs="Times New Roman"/>
          <w:sz w:val="28"/>
          <w:szCs w:val="28"/>
          <w:lang w:val="kk-KZ"/>
        </w:rPr>
        <w:t>Қазақстандық дайындаушыны немесе шетелдік дайындаушының ресми өкілін Бірыңғай тізілімнің ұлттық бөлігіне енгізуден бас тарту үшін шарттар мыналар болып табылады:</w:t>
      </w:r>
    </w:p>
    <w:p w14:paraId="73C5679D" w14:textId="2F0BB553"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1) осы Қағидалардың </w:t>
      </w:r>
      <w:hyperlink r:id="rId19" w:anchor="z50" w:history="1">
        <w:r w:rsidRPr="00A652A7">
          <w:rPr>
            <w:rFonts w:ascii="Times New Roman" w:eastAsia="Times New Roman" w:hAnsi="Times New Roman" w:cs="Times New Roman"/>
            <w:sz w:val="28"/>
            <w:szCs w:val="28"/>
            <w:lang w:val="kk-KZ"/>
          </w:rPr>
          <w:t>1</w:t>
        </w:r>
        <w:r w:rsidR="003377BB" w:rsidRPr="00A652A7">
          <w:rPr>
            <w:rFonts w:ascii="Times New Roman" w:eastAsia="Times New Roman" w:hAnsi="Times New Roman" w:cs="Times New Roman"/>
            <w:sz w:val="28"/>
            <w:szCs w:val="28"/>
            <w:lang w:val="kk-KZ"/>
          </w:rPr>
          <w:t>2</w:t>
        </w:r>
        <w:r w:rsidRPr="00A652A7">
          <w:rPr>
            <w:rFonts w:ascii="Times New Roman" w:eastAsia="Times New Roman" w:hAnsi="Times New Roman" w:cs="Times New Roman"/>
            <w:sz w:val="28"/>
            <w:szCs w:val="28"/>
            <w:lang w:val="kk-KZ"/>
          </w:rPr>
          <w:t>-тармағында</w:t>
        </w:r>
      </w:hyperlink>
      <w:r w:rsidRPr="00A652A7">
        <w:rPr>
          <w:rFonts w:ascii="Times New Roman" w:eastAsia="Times New Roman" w:hAnsi="Times New Roman" w:cs="Times New Roman"/>
          <w:sz w:val="28"/>
          <w:szCs w:val="28"/>
          <w:lang w:val="kk-KZ"/>
        </w:rPr>
        <w:t xml:space="preserve"> көрсетілген, Комитетке ұсынылған құжаттардың толық болмауы;</w:t>
      </w:r>
    </w:p>
    <w:p w14:paraId="7724F72E" w14:textId="6D2FAF68"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lastRenderedPageBreak/>
        <w:t xml:space="preserve">2) </w:t>
      </w:r>
      <w:r w:rsidR="005749D6" w:rsidRPr="00A652A7">
        <w:rPr>
          <w:rFonts w:ascii="Times New Roman" w:eastAsia="Times New Roman" w:hAnsi="Times New Roman" w:cs="Times New Roman"/>
          <w:sz w:val="28"/>
          <w:szCs w:val="28"/>
          <w:lang w:val="kk-KZ"/>
        </w:rPr>
        <w:t xml:space="preserve">қазақстандық дайындаушының немесе шетелдік дайындаушының ресми өкілінің </w:t>
      </w:r>
      <w:r w:rsidRPr="00A652A7">
        <w:rPr>
          <w:rFonts w:ascii="Times New Roman" w:eastAsia="Times New Roman" w:hAnsi="Times New Roman" w:cs="Times New Roman"/>
          <w:sz w:val="28"/>
          <w:szCs w:val="28"/>
          <w:lang w:val="kk-KZ"/>
        </w:rPr>
        <w:t xml:space="preserve">осы Қағидалардың </w:t>
      </w:r>
      <w:hyperlink r:id="rId20" w:anchor="z84" w:history="1">
        <w:r w:rsidR="003377BB" w:rsidRPr="00A652A7">
          <w:rPr>
            <w:rFonts w:ascii="Times New Roman" w:eastAsia="Times New Roman" w:hAnsi="Times New Roman" w:cs="Times New Roman"/>
            <w:sz w:val="28"/>
            <w:szCs w:val="28"/>
            <w:lang w:val="kk-KZ"/>
          </w:rPr>
          <w:t>19</w:t>
        </w:r>
        <w:r w:rsidRPr="00A652A7">
          <w:rPr>
            <w:rFonts w:ascii="Times New Roman" w:eastAsia="Times New Roman" w:hAnsi="Times New Roman" w:cs="Times New Roman"/>
            <w:sz w:val="28"/>
            <w:szCs w:val="28"/>
            <w:lang w:val="kk-KZ"/>
          </w:rPr>
          <w:t>-тармағында</w:t>
        </w:r>
      </w:hyperlink>
      <w:r w:rsidRPr="00A652A7">
        <w:rPr>
          <w:rFonts w:ascii="Times New Roman" w:eastAsia="Times New Roman" w:hAnsi="Times New Roman" w:cs="Times New Roman"/>
          <w:sz w:val="28"/>
          <w:szCs w:val="28"/>
          <w:lang w:val="kk-KZ"/>
        </w:rPr>
        <w:t xml:space="preserve"> көрсетілген шарттарға сәйкес келмеуі;</w:t>
      </w:r>
    </w:p>
    <w:p w14:paraId="602B975F" w14:textId="1A8EAC3A"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оның ішінде Ұлттық бөлімге Бірыңғай тізілімді енгізу мақсатында қайта жүгінген кезде:</w:t>
      </w:r>
    </w:p>
    <w:p w14:paraId="035AF480" w14:textId="1C3485A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3) </w:t>
      </w:r>
      <w:r w:rsidR="008C6ECC" w:rsidRPr="00A652A7">
        <w:rPr>
          <w:rFonts w:ascii="Times New Roman" w:eastAsia="Times New Roman" w:hAnsi="Times New Roman" w:cs="Times New Roman"/>
          <w:sz w:val="28"/>
          <w:szCs w:val="28"/>
          <w:lang w:val="kk-KZ"/>
        </w:rPr>
        <w:t xml:space="preserve">қазақстандық дайындаушының немесе шетелдік дайындаушының ресми өкілінің </w:t>
      </w:r>
      <w:r w:rsidRPr="00A652A7">
        <w:rPr>
          <w:rFonts w:ascii="Times New Roman" w:eastAsia="Times New Roman" w:hAnsi="Times New Roman" w:cs="Times New Roman"/>
          <w:sz w:val="28"/>
          <w:szCs w:val="28"/>
          <w:lang w:val="kk-KZ"/>
        </w:rPr>
        <w:t xml:space="preserve">осы Қағидалардың </w:t>
      </w:r>
      <w:hyperlink r:id="rId21" w:anchor="z70" w:history="1">
        <w:r w:rsidRPr="00A652A7">
          <w:rPr>
            <w:rFonts w:ascii="Times New Roman" w:eastAsia="Times New Roman" w:hAnsi="Times New Roman" w:cs="Times New Roman"/>
            <w:sz w:val="28"/>
            <w:szCs w:val="28"/>
            <w:lang w:val="kk-KZ"/>
          </w:rPr>
          <w:t>1</w:t>
        </w:r>
        <w:r w:rsidR="008C6ECC" w:rsidRPr="00A652A7">
          <w:rPr>
            <w:rFonts w:ascii="Times New Roman" w:eastAsia="Times New Roman" w:hAnsi="Times New Roman" w:cs="Times New Roman"/>
            <w:sz w:val="28"/>
            <w:szCs w:val="28"/>
            <w:lang w:val="kk-KZ"/>
          </w:rPr>
          <w:t>6</w:t>
        </w:r>
        <w:r w:rsidRPr="00A652A7">
          <w:rPr>
            <w:rFonts w:ascii="Times New Roman" w:eastAsia="Times New Roman" w:hAnsi="Times New Roman" w:cs="Times New Roman"/>
            <w:sz w:val="28"/>
            <w:szCs w:val="28"/>
            <w:lang w:val="kk-KZ"/>
          </w:rPr>
          <w:t>-тармағына</w:t>
        </w:r>
      </w:hyperlink>
      <w:r w:rsidRPr="00A652A7">
        <w:rPr>
          <w:rFonts w:ascii="Times New Roman" w:eastAsia="Times New Roman" w:hAnsi="Times New Roman" w:cs="Times New Roman"/>
          <w:sz w:val="28"/>
          <w:szCs w:val="28"/>
          <w:lang w:val="kk-KZ"/>
        </w:rPr>
        <w:t xml:space="preserve"> сәйкес Бірыңғай тізілімнің ұлттық бөлігін өзектендіру үшін қажетті ақпаратты екі реттен артық бермеуі болып табылады.</w:t>
      </w:r>
    </w:p>
    <w:p w14:paraId="38F20E34" w14:textId="77777777" w:rsidR="008C6ECC" w:rsidRPr="00A652A7" w:rsidRDefault="003D31D0" w:rsidP="008C6ECC">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Тексеру нәтижелері бойынша, осы Қағидалардың </w:t>
      </w:r>
      <w:hyperlink r:id="rId22" w:anchor="z50" w:history="1">
        <w:r w:rsidRPr="00A652A7">
          <w:rPr>
            <w:rFonts w:ascii="Times New Roman" w:eastAsia="Times New Roman" w:hAnsi="Times New Roman" w:cs="Times New Roman"/>
            <w:sz w:val="28"/>
            <w:szCs w:val="28"/>
            <w:lang w:val="kk-KZ"/>
          </w:rPr>
          <w:t>1</w:t>
        </w:r>
        <w:r w:rsidR="008C6ECC" w:rsidRPr="00A652A7">
          <w:rPr>
            <w:rFonts w:ascii="Times New Roman" w:eastAsia="Times New Roman" w:hAnsi="Times New Roman" w:cs="Times New Roman"/>
            <w:sz w:val="28"/>
            <w:szCs w:val="28"/>
            <w:lang w:val="kk-KZ"/>
          </w:rPr>
          <w:t>2</w:t>
        </w:r>
        <w:r w:rsidRPr="00A652A7">
          <w:rPr>
            <w:rFonts w:ascii="Times New Roman" w:eastAsia="Times New Roman" w:hAnsi="Times New Roman" w:cs="Times New Roman"/>
            <w:sz w:val="28"/>
            <w:szCs w:val="28"/>
            <w:lang w:val="kk-KZ"/>
          </w:rPr>
          <w:t>-тармағында</w:t>
        </w:r>
      </w:hyperlink>
      <w:r w:rsidRPr="00A652A7">
        <w:rPr>
          <w:rFonts w:ascii="Times New Roman" w:eastAsia="Times New Roman" w:hAnsi="Times New Roman" w:cs="Times New Roman"/>
          <w:sz w:val="28"/>
          <w:szCs w:val="28"/>
          <w:lang w:val="kk-KZ"/>
        </w:rPr>
        <w:t xml:space="preserve"> көрсетілген құжаттар Комитетке толық ұсынылмаған, сондай-ақ </w:t>
      </w:r>
      <w:r w:rsidR="008C6ECC" w:rsidRPr="00A652A7">
        <w:rPr>
          <w:rFonts w:ascii="Times New Roman" w:eastAsia="Times New Roman" w:hAnsi="Times New Roman" w:cs="Times New Roman"/>
          <w:sz w:val="28"/>
          <w:szCs w:val="28"/>
          <w:lang w:val="kk-KZ"/>
        </w:rPr>
        <w:t xml:space="preserve">қазақстандық дайындаушы немесе шетелдік дайындаушының ресми өкілі </w:t>
      </w:r>
      <w:r w:rsidRPr="00A652A7">
        <w:rPr>
          <w:rFonts w:ascii="Times New Roman" w:eastAsia="Times New Roman" w:hAnsi="Times New Roman" w:cs="Times New Roman"/>
          <w:sz w:val="28"/>
          <w:szCs w:val="28"/>
          <w:lang w:val="kk-KZ"/>
        </w:rPr>
        <w:t xml:space="preserve">осы Қағидалардың </w:t>
      </w:r>
      <w:r w:rsidR="008C6ECC" w:rsidRPr="00A652A7">
        <w:rPr>
          <w:rFonts w:ascii="Times New Roman" w:eastAsia="Times New Roman" w:hAnsi="Times New Roman" w:cs="Times New Roman"/>
          <w:sz w:val="28"/>
          <w:szCs w:val="28"/>
          <w:lang w:val="kk-KZ"/>
        </w:rPr>
        <w:t>19</w:t>
      </w:r>
      <w:r w:rsidRPr="00A652A7">
        <w:rPr>
          <w:rFonts w:ascii="Times New Roman" w:eastAsia="Times New Roman" w:hAnsi="Times New Roman" w:cs="Times New Roman"/>
          <w:sz w:val="28"/>
          <w:szCs w:val="28"/>
          <w:lang w:val="kk-KZ"/>
        </w:rPr>
        <w:t xml:space="preserve">-тармағында көрсетілген шарттарға сәйкес келмеген жағдайда, Комитет </w:t>
      </w:r>
      <w:r w:rsidR="008C6ECC" w:rsidRPr="00A652A7">
        <w:rPr>
          <w:rFonts w:ascii="Times New Roman" w:eastAsia="Times New Roman" w:hAnsi="Times New Roman" w:cs="Times New Roman"/>
          <w:sz w:val="28"/>
          <w:szCs w:val="28"/>
          <w:lang w:val="kk-KZ"/>
        </w:rPr>
        <w:t>қазақстандық дайындаушы немесе шетелдік дайындаушының ресми өкіліне</w:t>
      </w:r>
      <w:r w:rsidRPr="00A652A7">
        <w:rPr>
          <w:rFonts w:ascii="Times New Roman" w:eastAsia="Times New Roman" w:hAnsi="Times New Roman" w:cs="Times New Roman"/>
          <w:sz w:val="28"/>
          <w:szCs w:val="28"/>
          <w:lang w:val="kk-KZ"/>
        </w:rPr>
        <w:t xml:space="preserve"> анықталған сәйкессіздіктерді көрсете отырып және оларды 5 (бес) жұмыс күнінен аспайтын мерзімде жою қажеттігі туралы хат (еркін нысанда)</w:t>
      </w:r>
      <w:r w:rsidR="008C6ECC" w:rsidRPr="00A652A7">
        <w:rPr>
          <w:rFonts w:ascii="Times New Roman" w:eastAsia="Times New Roman" w:hAnsi="Times New Roman" w:cs="Times New Roman"/>
          <w:sz w:val="28"/>
          <w:szCs w:val="28"/>
          <w:lang w:val="kk-KZ"/>
        </w:rPr>
        <w:t xml:space="preserve"> жібереді</w:t>
      </w:r>
      <w:r w:rsidRPr="00A652A7">
        <w:rPr>
          <w:rFonts w:ascii="Times New Roman" w:eastAsia="Times New Roman" w:hAnsi="Times New Roman" w:cs="Times New Roman"/>
          <w:sz w:val="28"/>
          <w:szCs w:val="28"/>
          <w:lang w:val="kk-KZ"/>
        </w:rPr>
        <w:t>.</w:t>
      </w:r>
    </w:p>
    <w:p w14:paraId="7C02E404" w14:textId="61045DB7" w:rsidR="008C6ECC" w:rsidRPr="00A652A7" w:rsidRDefault="00E5732B" w:rsidP="008C6ECC">
      <w:pPr>
        <w:spacing w:after="0" w:line="240" w:lineRule="auto"/>
        <w:ind w:firstLine="709"/>
        <w:jc w:val="both"/>
        <w:rPr>
          <w:rFonts w:ascii="Times New Roman" w:eastAsia="Times New Roman" w:hAnsi="Times New Roman" w:cs="Times New Roman"/>
          <w:sz w:val="28"/>
          <w:szCs w:val="28"/>
          <w:lang w:val="kk-KZ" w:eastAsia="ru-KZ"/>
        </w:rPr>
      </w:pPr>
      <w:r w:rsidRPr="00A652A7">
        <w:rPr>
          <w:rFonts w:ascii="Times New Roman" w:eastAsia="Times New Roman" w:hAnsi="Times New Roman" w:cs="Times New Roman"/>
          <w:sz w:val="28"/>
          <w:szCs w:val="28"/>
          <w:lang w:val="kk-KZ"/>
        </w:rPr>
        <w:t xml:space="preserve">Қазақстандық дайындаушы немесе шетелдік дайындаушының ресми өкілі </w:t>
      </w:r>
      <w:r w:rsidR="008C6ECC" w:rsidRPr="00A652A7">
        <w:rPr>
          <w:rFonts w:ascii="Times New Roman" w:eastAsia="Times New Roman" w:hAnsi="Times New Roman" w:cs="Times New Roman"/>
          <w:sz w:val="28"/>
          <w:szCs w:val="28"/>
          <w:lang w:val="kk-KZ" w:eastAsia="ru-KZ"/>
        </w:rPr>
        <w:t xml:space="preserve">осы тармақта көрсетілген сәйкессіздіктерді жоймаған кезде Комитет </w:t>
      </w:r>
      <w:r w:rsidRPr="00A652A7">
        <w:rPr>
          <w:rFonts w:ascii="Times New Roman" w:eastAsia="Times New Roman" w:hAnsi="Times New Roman" w:cs="Times New Roman"/>
          <w:sz w:val="28"/>
          <w:szCs w:val="28"/>
          <w:lang w:val="kk-KZ"/>
        </w:rPr>
        <w:t>қазақстандық дайындаушыны немесе шетелдік дайындаушының ресми өкілін Б</w:t>
      </w:r>
      <w:r w:rsidR="008C6ECC" w:rsidRPr="00A652A7">
        <w:rPr>
          <w:rFonts w:ascii="Times New Roman" w:eastAsia="Times New Roman" w:hAnsi="Times New Roman" w:cs="Times New Roman"/>
          <w:sz w:val="28"/>
          <w:szCs w:val="28"/>
          <w:lang w:val="kk-KZ" w:eastAsia="ru-KZ"/>
        </w:rPr>
        <w:t xml:space="preserve">ірыңғай тізілімнің ұлттық бөлігіне енгізуден бас тарту туралы алдын ала шешім туралы, сондай-ақ </w:t>
      </w:r>
      <w:r w:rsidR="00C01668" w:rsidRPr="00A652A7">
        <w:rPr>
          <w:rFonts w:ascii="Times New Roman" w:eastAsia="Times New Roman" w:hAnsi="Times New Roman" w:cs="Times New Roman"/>
          <w:sz w:val="28"/>
          <w:szCs w:val="28"/>
          <w:lang w:val="kk-KZ"/>
        </w:rPr>
        <w:t xml:space="preserve">қазақстандық дайындаушыға немесе шетелдік дайындаушының ресми өкіліне </w:t>
      </w:r>
      <w:r w:rsidR="00C01668" w:rsidRPr="00A652A7">
        <w:rPr>
          <w:rFonts w:ascii="Times New Roman" w:eastAsia="Times New Roman" w:hAnsi="Times New Roman" w:cs="Times New Roman"/>
          <w:sz w:val="28"/>
          <w:szCs w:val="28"/>
          <w:lang w:val="kk-KZ" w:eastAsia="ru-KZ"/>
        </w:rPr>
        <w:t xml:space="preserve">алдын ала шешім бойынша ұстанымын білдіруге </w:t>
      </w:r>
      <w:r w:rsidR="008C6ECC" w:rsidRPr="00A652A7">
        <w:rPr>
          <w:rFonts w:ascii="Times New Roman" w:eastAsia="Times New Roman" w:hAnsi="Times New Roman" w:cs="Times New Roman"/>
          <w:sz w:val="28"/>
          <w:szCs w:val="28"/>
          <w:lang w:val="kk-KZ" w:eastAsia="ru-KZ"/>
        </w:rPr>
        <w:t>мүмкіндік беру үшін тыңдауды өткізу уақыты мен орны (тәсілі) туралы хабардар етеді.</w:t>
      </w:r>
    </w:p>
    <w:p w14:paraId="23356AE0" w14:textId="66302AF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Тыңдау туралы хабарлама өтініш пен құжаттардың толықтығын, дұрыстығын және дұрыс ресімделуін, сондай-ақ </w:t>
      </w:r>
      <w:r w:rsidR="00C01668" w:rsidRPr="00A652A7">
        <w:rPr>
          <w:rFonts w:ascii="Times New Roman" w:eastAsia="Times New Roman" w:hAnsi="Times New Roman" w:cs="Times New Roman"/>
          <w:sz w:val="28"/>
          <w:szCs w:val="28"/>
          <w:lang w:val="kk-KZ"/>
        </w:rPr>
        <w:t>қазақстандық дайындаушының немесе шетелдік дайындаушының ресми өкілінің</w:t>
      </w:r>
      <w:r w:rsidRPr="00A652A7">
        <w:rPr>
          <w:rFonts w:ascii="Times New Roman" w:eastAsia="Times New Roman" w:hAnsi="Times New Roman" w:cs="Times New Roman"/>
          <w:sz w:val="28"/>
          <w:szCs w:val="28"/>
          <w:lang w:val="kk-KZ"/>
        </w:rPr>
        <w:t xml:space="preserve"> осы Қағидалардың </w:t>
      </w:r>
      <w:r w:rsidR="00C01668" w:rsidRPr="00A652A7">
        <w:rPr>
          <w:rFonts w:ascii="Times New Roman" w:eastAsia="Times New Roman" w:hAnsi="Times New Roman" w:cs="Times New Roman"/>
          <w:sz w:val="28"/>
          <w:szCs w:val="28"/>
          <w:lang w:val="kk-KZ"/>
        </w:rPr>
        <w:t>19</w:t>
      </w:r>
      <w:r w:rsidRPr="00A652A7">
        <w:rPr>
          <w:rFonts w:ascii="Times New Roman" w:eastAsia="Times New Roman" w:hAnsi="Times New Roman" w:cs="Times New Roman"/>
          <w:sz w:val="28"/>
          <w:szCs w:val="28"/>
          <w:lang w:val="kk-KZ"/>
        </w:rPr>
        <w:t>-тармағында көрсетілген шарттарға сәйкестігін</w:t>
      </w:r>
      <w:r w:rsidR="00C01668" w:rsidRPr="00A652A7">
        <w:rPr>
          <w:rFonts w:ascii="Times New Roman" w:eastAsia="Times New Roman" w:hAnsi="Times New Roman" w:cs="Times New Roman"/>
          <w:sz w:val="28"/>
          <w:szCs w:val="28"/>
          <w:lang w:val="kk-KZ"/>
        </w:rPr>
        <w:t xml:space="preserve"> тексеру мерзімі аяқталғанға дейін кемінде 3 (үш) жұмыс күні бұрын </w:t>
      </w:r>
      <w:r w:rsidRPr="00A652A7">
        <w:rPr>
          <w:rFonts w:ascii="Times New Roman" w:eastAsia="Times New Roman" w:hAnsi="Times New Roman" w:cs="Times New Roman"/>
          <w:sz w:val="28"/>
          <w:szCs w:val="28"/>
          <w:lang w:val="kk-KZ"/>
        </w:rPr>
        <w:t>жіберіледі. Тыңдау хабарлама жасалған күннен бастап 2 (екі) жұмыс күнінен кешіктірілмей жүргізіледі.</w:t>
      </w:r>
    </w:p>
    <w:p w14:paraId="5351E4AC" w14:textId="664B92AC"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Тыңдау нәтижелері бойынша Комитет 5 (бес) жұмыс күні ішінде </w:t>
      </w:r>
      <w:r w:rsidR="00C01668" w:rsidRPr="00A652A7">
        <w:rPr>
          <w:rFonts w:ascii="Times New Roman" w:eastAsia="Times New Roman" w:hAnsi="Times New Roman" w:cs="Times New Roman"/>
          <w:sz w:val="28"/>
          <w:szCs w:val="28"/>
          <w:lang w:val="kk-KZ"/>
        </w:rPr>
        <w:t>қазақстандық дайындаушыны немесе шетелдік дайындаушының ресми өкілін Б</w:t>
      </w:r>
      <w:r w:rsidRPr="00A652A7">
        <w:rPr>
          <w:rFonts w:ascii="Times New Roman" w:eastAsia="Times New Roman" w:hAnsi="Times New Roman" w:cs="Times New Roman"/>
          <w:sz w:val="28"/>
          <w:szCs w:val="28"/>
          <w:lang w:val="kk-KZ"/>
        </w:rPr>
        <w:t>ірыңғай тізілімнің ұлттық бөлігіне қосады не</w:t>
      </w:r>
      <w:r w:rsidR="00C01668" w:rsidRPr="00A652A7">
        <w:rPr>
          <w:rFonts w:ascii="Times New Roman" w:eastAsia="Times New Roman" w:hAnsi="Times New Roman" w:cs="Times New Roman"/>
          <w:sz w:val="28"/>
          <w:szCs w:val="28"/>
          <w:lang w:val="kk-KZ"/>
        </w:rPr>
        <w:t xml:space="preserve"> бас тартуға негіз болған дәлелді себептерді көрсете отырып,</w:t>
      </w:r>
      <w:r w:rsidRPr="00A652A7">
        <w:rPr>
          <w:rFonts w:ascii="Times New Roman" w:eastAsia="Times New Roman" w:hAnsi="Times New Roman" w:cs="Times New Roman"/>
          <w:sz w:val="28"/>
          <w:szCs w:val="28"/>
          <w:lang w:val="kk-KZ"/>
        </w:rPr>
        <w:t xml:space="preserve"> </w:t>
      </w:r>
      <w:r w:rsidR="00C01668" w:rsidRPr="00A652A7">
        <w:rPr>
          <w:rFonts w:ascii="Times New Roman" w:eastAsia="Times New Roman" w:hAnsi="Times New Roman" w:cs="Times New Roman"/>
          <w:sz w:val="28"/>
          <w:szCs w:val="28"/>
          <w:lang w:val="kk-KZ"/>
        </w:rPr>
        <w:t xml:space="preserve">қазақстандық дайындаушыны немесе шетелдік дайындаушының ресми өкілін </w:t>
      </w:r>
      <w:r w:rsidRPr="00A652A7">
        <w:rPr>
          <w:rFonts w:ascii="Times New Roman" w:eastAsia="Times New Roman" w:hAnsi="Times New Roman" w:cs="Times New Roman"/>
          <w:sz w:val="28"/>
          <w:szCs w:val="28"/>
          <w:lang w:val="kk-KZ"/>
        </w:rPr>
        <w:t>Бірыңғай тізілімнің ұлттық бөлігіне енгізуден бас тартады.</w:t>
      </w:r>
    </w:p>
    <w:p w14:paraId="07BE7766" w14:textId="31E43F55" w:rsidR="003D31D0" w:rsidRPr="00A652A7" w:rsidRDefault="00C01668"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Қазақстандық дайындаушы немесе шетелдік дайындаушының ресми өкілі </w:t>
      </w:r>
      <w:r w:rsidR="003D31D0" w:rsidRPr="00A652A7">
        <w:rPr>
          <w:rFonts w:ascii="Times New Roman" w:eastAsia="Times New Roman" w:hAnsi="Times New Roman" w:cs="Times New Roman"/>
          <w:sz w:val="28"/>
          <w:szCs w:val="28"/>
          <w:lang w:val="kk-KZ"/>
        </w:rPr>
        <w:t xml:space="preserve">келіспеген жағдайда, </w:t>
      </w:r>
      <w:r w:rsidRPr="00A652A7">
        <w:rPr>
          <w:rFonts w:ascii="Times New Roman" w:eastAsia="Times New Roman" w:hAnsi="Times New Roman" w:cs="Times New Roman"/>
          <w:sz w:val="28"/>
          <w:szCs w:val="28"/>
          <w:lang w:val="kk-KZ"/>
        </w:rPr>
        <w:t>қазақстандық дайындаушыны немесе шетелдік дайындаушының ресми өкілін</w:t>
      </w:r>
      <w:r w:rsidR="003D31D0" w:rsidRPr="00A652A7">
        <w:rPr>
          <w:rFonts w:ascii="Times New Roman" w:eastAsia="Times New Roman" w:hAnsi="Times New Roman" w:cs="Times New Roman"/>
          <w:sz w:val="28"/>
          <w:szCs w:val="28"/>
          <w:lang w:val="kk-KZ"/>
        </w:rPr>
        <w:t xml:space="preserve"> Бірыңғай тізілімнің ұлттық бөлігіне енгізуден бас тартуға, сондай-ақ Қазақстан Республикасы Әкімшілік рәсімдік-процестік кодексінің </w:t>
      </w:r>
      <w:hyperlink r:id="rId23" w:anchor="z478" w:history="1">
        <w:r w:rsidR="003D31D0" w:rsidRPr="00A652A7">
          <w:rPr>
            <w:rFonts w:ascii="Times New Roman" w:eastAsia="Times New Roman" w:hAnsi="Times New Roman" w:cs="Times New Roman"/>
            <w:sz w:val="28"/>
            <w:szCs w:val="28"/>
            <w:lang w:val="kk-KZ"/>
          </w:rPr>
          <w:t>91-бабына</w:t>
        </w:r>
      </w:hyperlink>
      <w:r w:rsidR="003D31D0" w:rsidRPr="00A652A7">
        <w:rPr>
          <w:rFonts w:ascii="Times New Roman" w:eastAsia="Times New Roman" w:hAnsi="Times New Roman" w:cs="Times New Roman"/>
          <w:sz w:val="28"/>
          <w:szCs w:val="28"/>
          <w:lang w:val="kk-KZ"/>
        </w:rPr>
        <w:t xml:space="preserve"> сәйкес Комитеттің әрекетіне (әрекетсіздігіне) шағымдануға құқылы.</w:t>
      </w:r>
    </w:p>
    <w:p w14:paraId="1C5E614B" w14:textId="6BC743AC" w:rsidR="00C01668" w:rsidRPr="00A652A7" w:rsidRDefault="00C01668" w:rsidP="00603C29">
      <w:pPr>
        <w:spacing w:after="0" w:line="240" w:lineRule="auto"/>
        <w:ind w:firstLine="709"/>
        <w:jc w:val="both"/>
        <w:rPr>
          <w:rFonts w:ascii="Times New Roman" w:eastAsia="Times New Roman" w:hAnsi="Times New Roman" w:cs="Times New Roman"/>
          <w:sz w:val="28"/>
          <w:szCs w:val="28"/>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36"/>
        <w:gridCol w:w="4395"/>
      </w:tblGrid>
      <w:tr w:rsidR="003D31D0" w:rsidRPr="00A652A7" w14:paraId="1368318A" w14:textId="77777777" w:rsidTr="00C01668">
        <w:trPr>
          <w:tblCellSpacing w:w="15" w:type="dxa"/>
        </w:trPr>
        <w:tc>
          <w:tcPr>
            <w:tcW w:w="4491" w:type="dxa"/>
            <w:vAlign w:val="center"/>
            <w:hideMark/>
          </w:tcPr>
          <w:p w14:paraId="30F74086" w14:textId="4DAF6F2E"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p>
        </w:tc>
        <w:tc>
          <w:tcPr>
            <w:tcW w:w="4350" w:type="dxa"/>
            <w:vAlign w:val="center"/>
            <w:hideMark/>
          </w:tcPr>
          <w:p w14:paraId="2D15F430" w14:textId="074A90D3" w:rsidR="00C01668" w:rsidRPr="00A652A7" w:rsidRDefault="00C01668" w:rsidP="00467055">
            <w:pPr>
              <w:spacing w:after="0" w:line="240" w:lineRule="auto"/>
              <w:jc w:val="center"/>
              <w:outlineLvl w:val="0"/>
              <w:rPr>
                <w:rFonts w:ascii="Times New Roman" w:hAnsi="Times New Roman" w:cs="Times New Roman"/>
                <w:kern w:val="36"/>
                <w:sz w:val="28"/>
                <w:szCs w:val="28"/>
                <w:lang w:val="kk-KZ"/>
              </w:rPr>
            </w:pPr>
            <w:bookmarkStart w:id="1" w:name="z99"/>
            <w:bookmarkEnd w:id="1"/>
            <w:r w:rsidRPr="00A652A7">
              <w:rPr>
                <w:rFonts w:ascii="Times New Roman" w:hAnsi="Times New Roman" w:cs="Times New Roman"/>
                <w:kern w:val="36"/>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шарттарына</w:t>
            </w:r>
          </w:p>
          <w:p w14:paraId="18731E90" w14:textId="056EDDCF" w:rsidR="003D31D0" w:rsidRPr="00A652A7" w:rsidRDefault="00C01668"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r w:rsidR="003D31D0" w:rsidRPr="00A652A7">
              <w:rPr>
                <w:rFonts w:ascii="Times New Roman" w:eastAsia="Times New Roman" w:hAnsi="Times New Roman" w:cs="Times New Roman"/>
                <w:sz w:val="28"/>
                <w:szCs w:val="28"/>
                <w:lang w:val="kk-KZ"/>
              </w:rPr>
              <w:t xml:space="preserve">1-қосымша </w:t>
            </w:r>
          </w:p>
        </w:tc>
      </w:tr>
      <w:tr w:rsidR="003D31D0" w:rsidRPr="00A652A7" w14:paraId="75619AAE" w14:textId="77777777" w:rsidTr="00C01668">
        <w:trPr>
          <w:tblCellSpacing w:w="15" w:type="dxa"/>
        </w:trPr>
        <w:tc>
          <w:tcPr>
            <w:tcW w:w="4491" w:type="dxa"/>
            <w:vAlign w:val="center"/>
            <w:hideMark/>
          </w:tcPr>
          <w:p w14:paraId="1F412997"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w:t>
            </w:r>
          </w:p>
        </w:tc>
        <w:tc>
          <w:tcPr>
            <w:tcW w:w="4350" w:type="dxa"/>
            <w:vAlign w:val="center"/>
            <w:hideMark/>
          </w:tcPr>
          <w:p w14:paraId="21E55103"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Нысан</w:t>
            </w:r>
          </w:p>
        </w:tc>
      </w:tr>
    </w:tbl>
    <w:p w14:paraId="1070A76C" w14:textId="77777777" w:rsidR="00A652A7" w:rsidRDefault="00A652A7" w:rsidP="00D66D07">
      <w:pPr>
        <w:spacing w:after="0" w:line="240" w:lineRule="auto"/>
        <w:ind w:firstLine="709"/>
        <w:jc w:val="both"/>
        <w:outlineLvl w:val="2"/>
        <w:rPr>
          <w:rFonts w:ascii="Times New Roman" w:eastAsia="Times New Roman" w:hAnsi="Times New Roman" w:cs="Times New Roman"/>
          <w:b/>
          <w:bCs/>
          <w:sz w:val="28"/>
          <w:szCs w:val="28"/>
          <w:lang w:val="kk-KZ"/>
        </w:rPr>
      </w:pPr>
    </w:p>
    <w:p w14:paraId="6A215A19" w14:textId="77777777" w:rsidR="00A652A7" w:rsidRDefault="00A652A7" w:rsidP="00D66D07">
      <w:pPr>
        <w:spacing w:after="0" w:line="240" w:lineRule="auto"/>
        <w:ind w:firstLine="709"/>
        <w:jc w:val="both"/>
        <w:outlineLvl w:val="2"/>
        <w:rPr>
          <w:rFonts w:ascii="Times New Roman" w:eastAsia="Times New Roman" w:hAnsi="Times New Roman" w:cs="Times New Roman"/>
          <w:b/>
          <w:bCs/>
          <w:sz w:val="28"/>
          <w:szCs w:val="28"/>
          <w:lang w:val="kk-KZ"/>
        </w:rPr>
      </w:pPr>
    </w:p>
    <w:p w14:paraId="6CB2C271" w14:textId="5E492328" w:rsidR="00D66D07" w:rsidRPr="00A652A7" w:rsidRDefault="003D31D0" w:rsidP="00467055">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Көлік құралдарының</w:t>
      </w:r>
      <w:r w:rsidR="00D66D07" w:rsidRPr="00A652A7">
        <w:rPr>
          <w:rFonts w:ascii="Times New Roman" w:eastAsia="Times New Roman" w:hAnsi="Times New Roman" w:cs="Times New Roman"/>
          <w:b/>
          <w:bCs/>
          <w:sz w:val="28"/>
          <w:szCs w:val="28"/>
          <w:lang w:val="kk-KZ"/>
        </w:rPr>
        <w:t xml:space="preserve"> электрондық </w:t>
      </w:r>
      <w:r w:rsidRPr="00A652A7">
        <w:rPr>
          <w:rFonts w:ascii="Times New Roman" w:eastAsia="Times New Roman" w:hAnsi="Times New Roman" w:cs="Times New Roman"/>
          <w:b/>
          <w:bCs/>
          <w:sz w:val="28"/>
          <w:szCs w:val="28"/>
          <w:lang w:val="kk-KZ"/>
        </w:rPr>
        <w:t>паспорттарын (көлік құралдары шассиінің</w:t>
      </w:r>
      <w:r w:rsidR="00D66D07" w:rsidRPr="00A652A7">
        <w:rPr>
          <w:rFonts w:ascii="Times New Roman" w:eastAsia="Times New Roman" w:hAnsi="Times New Roman" w:cs="Times New Roman"/>
          <w:b/>
          <w:bCs/>
          <w:sz w:val="28"/>
          <w:szCs w:val="28"/>
          <w:lang w:val="kk-KZ"/>
        </w:rPr>
        <w:t xml:space="preserve"> электрондық</w:t>
      </w:r>
      <w:r w:rsidRPr="00A652A7">
        <w:rPr>
          <w:rFonts w:ascii="Times New Roman" w:eastAsia="Times New Roman" w:hAnsi="Times New Roman" w:cs="Times New Roman"/>
          <w:b/>
          <w:bCs/>
          <w:sz w:val="28"/>
          <w:szCs w:val="28"/>
          <w:lang w:val="kk-KZ"/>
        </w:rPr>
        <w:t xml:space="preserve">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шассиінің паспорттарын) және өздігінен жүретін машиналар мен басқа да техника түрлерінің электрондық паспорттарын ресімдеу бойынша өкілеттіктер беру туралы өтініш</w:t>
      </w:r>
    </w:p>
    <w:p w14:paraId="6DF37505" w14:textId="2C08882B" w:rsidR="003D31D0" w:rsidRPr="00A652A7" w:rsidRDefault="003D31D0" w:rsidP="00D66D07">
      <w:pPr>
        <w:spacing w:after="0" w:line="240" w:lineRule="auto"/>
        <w:ind w:firstLine="709"/>
        <w:jc w:val="center"/>
        <w:outlineLvl w:val="2"/>
        <w:rPr>
          <w:rFonts w:ascii="Times New Roman" w:eastAsia="Times New Roman" w:hAnsi="Times New Roman" w:cs="Times New Roman"/>
          <w:sz w:val="28"/>
          <w:szCs w:val="28"/>
          <w:lang w:val="kk-KZ"/>
        </w:rPr>
      </w:pPr>
      <w:r w:rsidRPr="00A652A7">
        <w:rPr>
          <w:rFonts w:ascii="Times New Roman" w:eastAsia="Times New Roman" w:hAnsi="Times New Roman" w:cs="Times New Roman"/>
          <w:b/>
          <w:bCs/>
          <w:sz w:val="28"/>
          <w:szCs w:val="28"/>
          <w:lang w:val="kk-KZ"/>
        </w:rPr>
        <w:t>___ ____________ 20___ж. № _________________</w:t>
      </w:r>
      <w:r w:rsidRPr="00A652A7">
        <w:rPr>
          <w:rFonts w:ascii="Times New Roman" w:eastAsia="Times New Roman" w:hAnsi="Times New Roman" w:cs="Times New Roman"/>
          <w:sz w:val="28"/>
          <w:szCs w:val="28"/>
          <w:lang w:val="kk-KZ"/>
        </w:rPr>
        <w:t>      ______________________________________________       (заңды тұлғаның толық</w:t>
      </w:r>
      <w:r w:rsidR="00D66D07" w:rsidRPr="00A652A7">
        <w:rPr>
          <w:rFonts w:ascii="Times New Roman" w:eastAsia="Times New Roman" w:hAnsi="Times New Roman" w:cs="Times New Roman"/>
          <w:sz w:val="28"/>
          <w:szCs w:val="28"/>
          <w:lang w:val="kk-KZ"/>
        </w:rPr>
        <w:t xml:space="preserve"> атауы) _____</w:t>
      </w:r>
      <w:r w:rsidRPr="00A652A7">
        <w:rPr>
          <w:rFonts w:ascii="Times New Roman" w:eastAsia="Times New Roman" w:hAnsi="Times New Roman" w:cs="Times New Roman"/>
          <w:sz w:val="28"/>
          <w:szCs w:val="28"/>
          <w:lang w:val="kk-KZ"/>
        </w:rPr>
        <w:t xml:space="preserve">_____________________________________________________________ атынан </w:t>
      </w:r>
    </w:p>
    <w:p w14:paraId="3119DE4E" w14:textId="77777777" w:rsidR="00416697"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_____________________________________________</w:t>
      </w:r>
      <w:r w:rsidR="00D66D07" w:rsidRPr="00A652A7">
        <w:rPr>
          <w:rFonts w:ascii="Times New Roman" w:eastAsia="Times New Roman" w:hAnsi="Times New Roman" w:cs="Times New Roman"/>
          <w:sz w:val="28"/>
          <w:szCs w:val="28"/>
          <w:lang w:val="kk-KZ"/>
        </w:rPr>
        <w:t xml:space="preserve"> негізінде</w:t>
      </w:r>
      <w:r w:rsidR="00416697" w:rsidRPr="00A652A7">
        <w:rPr>
          <w:rFonts w:ascii="Times New Roman" w:eastAsia="Times New Roman" w:hAnsi="Times New Roman" w:cs="Times New Roman"/>
          <w:sz w:val="28"/>
          <w:szCs w:val="28"/>
          <w:lang w:val="kk-KZ"/>
        </w:rPr>
        <w:t xml:space="preserve"> әрекет </w:t>
      </w:r>
      <w:r w:rsidRPr="00A652A7">
        <w:rPr>
          <w:rFonts w:ascii="Times New Roman" w:eastAsia="Times New Roman" w:hAnsi="Times New Roman" w:cs="Times New Roman"/>
          <w:sz w:val="28"/>
          <w:szCs w:val="28"/>
          <w:lang w:val="kk-KZ"/>
        </w:rPr>
        <w:t xml:space="preserve">ететін  </w:t>
      </w:r>
    </w:p>
    <w:p w14:paraId="5B36F37D" w14:textId="77777777" w:rsidR="00416697" w:rsidRPr="00A652A7" w:rsidRDefault="00416697" w:rsidP="00416697">
      <w:pPr>
        <w:spacing w:after="0" w:line="240" w:lineRule="auto"/>
        <w:jc w:val="both"/>
        <w:rPr>
          <w:rFonts w:ascii="Times New Roman" w:eastAsia="Times New Roman" w:hAnsi="Times New Roman" w:cs="Times New Roman"/>
          <w:sz w:val="28"/>
          <w:szCs w:val="28"/>
          <w:lang w:val="kk-KZ"/>
        </w:rPr>
      </w:pPr>
    </w:p>
    <w:p w14:paraId="3FA7CE12" w14:textId="4872125A" w:rsidR="003D31D0"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 </w:t>
      </w:r>
    </w:p>
    <w:p w14:paraId="239957E4"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(лауазымы, тегі, аты және әкесінің аты (бар болса)) </w:t>
      </w:r>
    </w:p>
    <w:p w14:paraId="214D2CB4" w14:textId="0490A18F" w:rsidR="00416697" w:rsidRPr="00A652A7" w:rsidRDefault="00416697"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__________________________________________________________________________________________________________________________________</w:t>
      </w:r>
    </w:p>
    <w:p w14:paraId="1530E7A3" w14:textId="77A0877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ол туралы ақпаратты уәкілетті органдардың (ұйымдардың) және көлік құралдарын (көлік құралының шассилерін), өздігінен жүретін машиналарды және көлік құралының паспорттарын (көлік құралының шасси паспорттарын) беретін және басқа да техника түрлерін өндірушілердің бірыңғай тізілімінің </w:t>
      </w:r>
      <w:r w:rsidRPr="00A652A7">
        <w:rPr>
          <w:rFonts w:ascii="Times New Roman" w:eastAsia="Times New Roman" w:hAnsi="Times New Roman" w:cs="Times New Roman"/>
          <w:sz w:val="28"/>
          <w:szCs w:val="28"/>
          <w:lang w:val="kk-KZ"/>
        </w:rPr>
        <w:lastRenderedPageBreak/>
        <w:t>ұлттық бөлігіне енгізу мақсатында</w:t>
      </w:r>
      <w:r w:rsidR="00416697"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жүретін көлік құралдарының паспорттарын және басқа да техника түрлерін, оның ішінде көлік құралдарының электрондық паспорттарын (көлік шассиінің паспорттарын) және өздігінен жүретін машиналар мен техниканың басқа түрлеріне электрондық паспорттарды беруді қоса алғанда, келесі өкілеттіктерді: ______________________________________________________________________________________________________________________________________________________________________________________________________ __________________________________________________________________ </w:t>
      </w:r>
      <w:r w:rsidR="00416697" w:rsidRPr="00A652A7">
        <w:rPr>
          <w:rFonts w:ascii="Times New Roman" w:eastAsia="Times New Roman" w:hAnsi="Times New Roman" w:cs="Times New Roman"/>
          <w:sz w:val="28"/>
          <w:szCs w:val="28"/>
          <w:lang w:val="kk-KZ"/>
        </w:rPr>
        <w:t>_______________________________________________________________________________________</w:t>
      </w:r>
      <w:r w:rsidRPr="00A652A7">
        <w:rPr>
          <w:rFonts w:ascii="Times New Roman" w:eastAsia="Times New Roman" w:hAnsi="Times New Roman" w:cs="Times New Roman"/>
          <w:sz w:val="28"/>
          <w:szCs w:val="28"/>
          <w:lang w:val="kk-KZ"/>
        </w:rPr>
        <w:t>     (өкілеттіктер атауы)</w:t>
      </w:r>
    </w:p>
    <w:p w14:paraId="10330673"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беруге арналған осы өтінішті қарауыңызды сұрайды.</w:t>
      </w:r>
    </w:p>
    <w:p w14:paraId="44587380" w14:textId="5D783D04" w:rsidR="003D31D0" w:rsidRPr="00A652A7" w:rsidRDefault="003D31D0" w:rsidP="00416697">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Осы өтінішке қоса берілетін құжаттардың (құжаттар көшірмелерінің) тізбесі: _______________________________________________________________ </w:t>
      </w:r>
    </w:p>
    <w:p w14:paraId="1053CFDE" w14:textId="5CBFF4A4" w:rsidR="003D31D0"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_______________________________________________________________ </w:t>
      </w:r>
    </w:p>
    <w:p w14:paraId="3D8C83C1" w14:textId="77777777" w:rsidR="00416697" w:rsidRPr="00A652A7" w:rsidRDefault="00416697" w:rsidP="00416697">
      <w:pPr>
        <w:spacing w:after="0" w:line="240" w:lineRule="auto"/>
        <w:jc w:val="both"/>
        <w:rPr>
          <w:rFonts w:ascii="Times New Roman" w:eastAsia="Times New Roman" w:hAnsi="Times New Roman" w:cs="Times New Roman"/>
          <w:sz w:val="28"/>
          <w:szCs w:val="28"/>
          <w:lang w:val="kk-KZ"/>
        </w:rPr>
      </w:pPr>
    </w:p>
    <w:p w14:paraId="7A5A2D5E" w14:textId="7AAB628A" w:rsidR="003D31D0"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Ұйымның атауы:</w:t>
      </w:r>
      <w:r w:rsidR="00416697"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 ________________________________________________ </w:t>
      </w:r>
    </w:p>
    <w:p w14:paraId="60796534" w14:textId="77777777" w:rsidR="00416697" w:rsidRPr="00A652A7" w:rsidRDefault="003D31D0" w:rsidP="00416697">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w:t>
      </w:r>
    </w:p>
    <w:p w14:paraId="708B786A" w14:textId="2C2C69E3" w:rsidR="003D31D0"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Орналасқан жері: _______________________________________________ </w:t>
      </w:r>
    </w:p>
    <w:p w14:paraId="3D713049" w14:textId="77777777" w:rsidR="00416697"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319771B8" w14:textId="1AE6D7A1" w:rsidR="003D31D0"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Бизнес-сәйкестендіру нөмірі (БСН)________________________________ </w:t>
      </w:r>
    </w:p>
    <w:p w14:paraId="64C4410E" w14:textId="77777777" w:rsidR="00416697"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19F27963" w14:textId="24EAF4F6" w:rsidR="003D31D0"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Жеке сәйкестендіру нөмірі (ЖСН)) _______________ </w:t>
      </w:r>
    </w:p>
    <w:p w14:paraId="2AE2EEA6" w14:textId="77777777" w:rsidR="00416697"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062780C4" w14:textId="58009F0F" w:rsidR="003D31D0"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Экономикалық қызмет түрлерінің жалпы жіктеуіші ) ЭҚЖЖ)</w:t>
      </w:r>
      <w:r w:rsidR="00416697"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___________ </w:t>
      </w:r>
    </w:p>
    <w:p w14:paraId="605A0A84" w14:textId="77777777" w:rsidR="00416697"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28455911" w14:textId="6ECD3414" w:rsidR="00416697" w:rsidRPr="00A652A7" w:rsidRDefault="003D31D0" w:rsidP="0041669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Бенефициардың коды (Кбе)</w:t>
      </w:r>
      <w:r w:rsidR="001559DA" w:rsidRPr="00A652A7">
        <w:rPr>
          <w:rFonts w:ascii="Times New Roman" w:eastAsia="Times New Roman" w:hAnsi="Times New Roman" w:cs="Times New Roman"/>
          <w:sz w:val="28"/>
          <w:szCs w:val="28"/>
          <w:lang w:val="kk-KZ"/>
        </w:rPr>
        <w:t xml:space="preserve"> _______________________________________ </w:t>
      </w:r>
      <w:r w:rsidRPr="00A652A7">
        <w:rPr>
          <w:rFonts w:ascii="Times New Roman" w:eastAsia="Times New Roman" w:hAnsi="Times New Roman" w:cs="Times New Roman"/>
          <w:sz w:val="28"/>
          <w:szCs w:val="28"/>
          <w:lang w:val="kk-KZ"/>
        </w:rPr>
        <w:t>_</w:t>
      </w:r>
      <w:r w:rsidR="00416697" w:rsidRPr="00A652A7">
        <w:rPr>
          <w:rFonts w:ascii="Times New Roman" w:eastAsia="Times New Roman" w:hAnsi="Times New Roman" w:cs="Times New Roman"/>
          <w:sz w:val="28"/>
          <w:szCs w:val="28"/>
          <w:lang w:val="kk-KZ"/>
        </w:rPr>
        <w:t>____________________________</w:t>
      </w:r>
    </w:p>
    <w:p w14:paraId="39061335" w14:textId="3D6AB37D" w:rsidR="003D31D0" w:rsidRPr="00A652A7" w:rsidRDefault="003D31D0" w:rsidP="001559DA">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Банк деректемелері: </w:t>
      </w:r>
      <w:r w:rsidR="001559DA" w:rsidRPr="00A652A7">
        <w:rPr>
          <w:rFonts w:ascii="Times New Roman" w:eastAsia="Times New Roman" w:hAnsi="Times New Roman" w:cs="Times New Roman"/>
          <w:sz w:val="28"/>
          <w:szCs w:val="28"/>
          <w:lang w:val="kk-KZ"/>
        </w:rPr>
        <w:t>__________________________________________</w:t>
      </w:r>
    </w:p>
    <w:p w14:paraId="307E81BA" w14:textId="77777777" w:rsidR="001559DA"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391BB218" w14:textId="417494D5" w:rsidR="003D31D0" w:rsidRPr="00A652A7" w:rsidRDefault="003D31D0" w:rsidP="001559DA">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Банктік сәйкестендіру коды (БСК) _________________________________ </w:t>
      </w:r>
    </w:p>
    <w:p w14:paraId="39C344C7" w14:textId="77777777" w:rsidR="001559DA"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768C1463" w14:textId="004387F4" w:rsidR="003D31D0" w:rsidRPr="00A652A7" w:rsidRDefault="003D31D0" w:rsidP="001559DA">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Телефон: _____________________________________________________ </w:t>
      </w:r>
    </w:p>
    <w:p w14:paraId="0D03CAE8" w14:textId="77777777" w:rsidR="001559DA"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76F719B7" w14:textId="1332556C" w:rsidR="003D31D0" w:rsidRPr="00A652A7" w:rsidRDefault="003D31D0" w:rsidP="001559DA">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E-mail: _______________________________________________________</w:t>
      </w:r>
    </w:p>
    <w:p w14:paraId="42784A47" w14:textId="77777777" w:rsidR="001559DA"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00A27626" w14:textId="658BE25F" w:rsidR="003D31D0" w:rsidRPr="00A652A7" w:rsidRDefault="003D31D0" w:rsidP="001559DA">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Басшының лауазымы </w:t>
      </w:r>
    </w:p>
    <w:p w14:paraId="739B3C3C" w14:textId="3B92A7B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________/____________________________/____________________ </w:t>
      </w:r>
    </w:p>
    <w:p w14:paraId="5976AAB1" w14:textId="77777777" w:rsidR="001559DA"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(қолы) (тегі, аты, әкесінің аты (бар болса))</w:t>
      </w:r>
    </w:p>
    <w:p w14:paraId="3E6865D5" w14:textId="536EB731" w:rsidR="001559DA"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2562BEFD" w14:textId="57F3C8BA"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Мөрдің орны (бар болса)</w:t>
      </w:r>
    </w:p>
    <w:p w14:paraId="223613B6" w14:textId="0F9EE385" w:rsidR="001559DA" w:rsidRPr="00A652A7" w:rsidRDefault="001559DA" w:rsidP="00603C29">
      <w:pPr>
        <w:spacing w:after="0" w:line="240" w:lineRule="auto"/>
        <w:ind w:firstLine="709"/>
        <w:jc w:val="both"/>
        <w:rPr>
          <w:rFonts w:ascii="Times New Roman" w:eastAsia="Times New Roman" w:hAnsi="Times New Roman" w:cs="Times New Roman"/>
          <w:sz w:val="28"/>
          <w:szCs w:val="28"/>
          <w:lang w:val="kk-KZ"/>
        </w:rPr>
      </w:pPr>
    </w:p>
    <w:tbl>
      <w:tblPr>
        <w:tblW w:w="9639" w:type="dxa"/>
        <w:tblCellSpacing w:w="15" w:type="dxa"/>
        <w:tblCellMar>
          <w:top w:w="15" w:type="dxa"/>
          <w:left w:w="15" w:type="dxa"/>
          <w:bottom w:w="15" w:type="dxa"/>
          <w:right w:w="15" w:type="dxa"/>
        </w:tblCellMar>
        <w:tblLook w:val="04A0" w:firstRow="1" w:lastRow="0" w:firstColumn="1" w:lastColumn="0" w:noHBand="0" w:noVBand="1"/>
      </w:tblPr>
      <w:tblGrid>
        <w:gridCol w:w="4962"/>
        <w:gridCol w:w="425"/>
        <w:gridCol w:w="3465"/>
        <w:gridCol w:w="787"/>
      </w:tblGrid>
      <w:tr w:rsidR="003D31D0" w:rsidRPr="00A652A7" w14:paraId="2E74D2F5" w14:textId="77777777" w:rsidTr="00467055">
        <w:trPr>
          <w:tblCellSpacing w:w="15" w:type="dxa"/>
        </w:trPr>
        <w:tc>
          <w:tcPr>
            <w:tcW w:w="4917" w:type="dxa"/>
            <w:vAlign w:val="center"/>
            <w:hideMark/>
          </w:tcPr>
          <w:p w14:paraId="5845B238" w14:textId="36D6A181"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p>
        </w:tc>
        <w:tc>
          <w:tcPr>
            <w:tcW w:w="4632" w:type="dxa"/>
            <w:gridSpan w:val="3"/>
            <w:vAlign w:val="center"/>
            <w:hideMark/>
          </w:tcPr>
          <w:p w14:paraId="781778E0" w14:textId="77777777" w:rsidR="001559DA" w:rsidRPr="00A652A7" w:rsidRDefault="001559DA" w:rsidP="00467055">
            <w:pPr>
              <w:spacing w:after="0" w:line="240" w:lineRule="auto"/>
              <w:jc w:val="center"/>
              <w:outlineLvl w:val="0"/>
              <w:rPr>
                <w:rFonts w:ascii="Times New Roman" w:hAnsi="Times New Roman" w:cs="Times New Roman"/>
                <w:kern w:val="36"/>
                <w:sz w:val="28"/>
                <w:szCs w:val="28"/>
                <w:lang w:val="kk-KZ"/>
              </w:rPr>
            </w:pPr>
            <w:bookmarkStart w:id="2" w:name="z101"/>
            <w:bookmarkEnd w:id="2"/>
            <w:r w:rsidRPr="00A652A7">
              <w:rPr>
                <w:rFonts w:ascii="Times New Roman" w:hAnsi="Times New Roman" w:cs="Times New Roman"/>
                <w:kern w:val="36"/>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шарттарына</w:t>
            </w:r>
          </w:p>
          <w:p w14:paraId="04D30509" w14:textId="03D75D00" w:rsidR="003D31D0" w:rsidRPr="00A652A7" w:rsidRDefault="003D31D0" w:rsidP="00467055">
            <w:pPr>
              <w:spacing w:after="0" w:line="240" w:lineRule="auto"/>
              <w:ind w:firstLine="709"/>
              <w:jc w:val="center"/>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2-қосымша</w:t>
            </w:r>
          </w:p>
        </w:tc>
      </w:tr>
      <w:tr w:rsidR="00133E30" w:rsidRPr="00A652A7" w14:paraId="1A35E48F" w14:textId="77777777" w:rsidTr="00467055">
        <w:trPr>
          <w:gridAfter w:val="1"/>
          <w:wAfter w:w="742" w:type="dxa"/>
          <w:tblCellSpacing w:w="15" w:type="dxa"/>
        </w:trPr>
        <w:tc>
          <w:tcPr>
            <w:tcW w:w="5342" w:type="dxa"/>
            <w:gridSpan w:val="2"/>
            <w:vAlign w:val="center"/>
          </w:tcPr>
          <w:p w14:paraId="2757C35E" w14:textId="77777777" w:rsidR="00133E30" w:rsidRPr="00A652A7" w:rsidRDefault="00133E30" w:rsidP="00603C29">
            <w:pPr>
              <w:spacing w:after="0" w:line="240" w:lineRule="auto"/>
              <w:ind w:firstLine="709"/>
              <w:jc w:val="both"/>
              <w:rPr>
                <w:rFonts w:ascii="Times New Roman" w:eastAsia="Times New Roman" w:hAnsi="Times New Roman" w:cs="Times New Roman"/>
                <w:sz w:val="28"/>
                <w:szCs w:val="28"/>
                <w:lang w:val="kk-KZ"/>
              </w:rPr>
            </w:pPr>
          </w:p>
        </w:tc>
        <w:tc>
          <w:tcPr>
            <w:tcW w:w="3435" w:type="dxa"/>
            <w:vAlign w:val="center"/>
          </w:tcPr>
          <w:p w14:paraId="6CEEA4D1" w14:textId="1E8E7AB9" w:rsidR="00133E30" w:rsidRPr="00A652A7" w:rsidRDefault="00133E30" w:rsidP="001559DA">
            <w:pPr>
              <w:spacing w:after="0" w:line="240" w:lineRule="auto"/>
              <w:ind w:firstLine="709"/>
              <w:jc w:val="center"/>
              <w:outlineLvl w:val="0"/>
              <w:rPr>
                <w:rFonts w:ascii="Times New Roman" w:hAnsi="Times New Roman" w:cs="Times New Roman"/>
                <w:kern w:val="36"/>
                <w:sz w:val="28"/>
                <w:szCs w:val="28"/>
                <w:lang w:val="kk-KZ"/>
              </w:rPr>
            </w:pPr>
            <w:r w:rsidRPr="00A652A7">
              <w:rPr>
                <w:rFonts w:ascii="Times New Roman" w:hAnsi="Times New Roman" w:cs="Times New Roman"/>
                <w:kern w:val="36"/>
                <w:sz w:val="28"/>
                <w:szCs w:val="28"/>
                <w:lang w:val="kk-KZ"/>
              </w:rPr>
              <w:t>нысан</w:t>
            </w:r>
          </w:p>
        </w:tc>
      </w:tr>
    </w:tbl>
    <w:p w14:paraId="1957B3E7" w14:textId="77777777" w:rsidR="00A652A7" w:rsidRDefault="00A652A7" w:rsidP="00200ECF">
      <w:pPr>
        <w:spacing w:after="0" w:line="240" w:lineRule="auto"/>
        <w:ind w:firstLine="709"/>
        <w:jc w:val="center"/>
        <w:outlineLvl w:val="2"/>
        <w:rPr>
          <w:rFonts w:ascii="Times New Roman" w:eastAsia="Times New Roman" w:hAnsi="Times New Roman" w:cs="Times New Roman"/>
          <w:b/>
          <w:bCs/>
          <w:sz w:val="28"/>
          <w:szCs w:val="28"/>
          <w:lang w:val="kk-KZ"/>
        </w:rPr>
      </w:pPr>
    </w:p>
    <w:p w14:paraId="32CDD271" w14:textId="77777777" w:rsidR="00A652A7" w:rsidRDefault="00A652A7" w:rsidP="00200ECF">
      <w:pPr>
        <w:spacing w:after="0" w:line="240" w:lineRule="auto"/>
        <w:ind w:firstLine="709"/>
        <w:jc w:val="center"/>
        <w:outlineLvl w:val="2"/>
        <w:rPr>
          <w:rFonts w:ascii="Times New Roman" w:eastAsia="Times New Roman" w:hAnsi="Times New Roman" w:cs="Times New Roman"/>
          <w:b/>
          <w:bCs/>
          <w:sz w:val="28"/>
          <w:szCs w:val="28"/>
          <w:lang w:val="kk-KZ"/>
        </w:rPr>
      </w:pPr>
    </w:p>
    <w:p w14:paraId="52CDCCAE" w14:textId="549D54DF" w:rsidR="003D31D0" w:rsidRPr="00A652A7" w:rsidRDefault="003D31D0" w:rsidP="00200ECF">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Ұйымдарға көлік құралдарының электрондық паспорттарын, көлік құралдары шассилерінің электрондық паспорттарын, өздігінен жүретін машиналардың және техниканың басқа да түрлерінің электрондық паспорттарын ресімдеу жөніндегі өкілеттіктерді беру шарттары</w:t>
      </w:r>
    </w:p>
    <w:p w14:paraId="3ADEDF96" w14:textId="13345E61" w:rsidR="00200ECF" w:rsidRPr="00A652A7" w:rsidRDefault="00200ECF" w:rsidP="00603C29">
      <w:pPr>
        <w:spacing w:after="0" w:line="240" w:lineRule="auto"/>
        <w:ind w:firstLine="709"/>
        <w:jc w:val="both"/>
        <w:outlineLvl w:val="2"/>
        <w:rPr>
          <w:rFonts w:ascii="Times New Roman" w:eastAsia="Times New Roman" w:hAnsi="Times New Roman" w:cs="Times New Roman"/>
          <w:b/>
          <w:bCs/>
          <w:sz w:val="28"/>
          <w:szCs w:val="28"/>
          <w:lang w:val="kk-KZ"/>
        </w:rPr>
      </w:pPr>
    </w:p>
    <w:tbl>
      <w:tblPr>
        <w:tblStyle w:val="a7"/>
        <w:tblW w:w="9781" w:type="dxa"/>
        <w:tblInd w:w="-147" w:type="dxa"/>
        <w:tblLook w:val="04A0" w:firstRow="1" w:lastRow="0" w:firstColumn="1" w:lastColumn="0" w:noHBand="0" w:noVBand="1"/>
      </w:tblPr>
      <w:tblGrid>
        <w:gridCol w:w="709"/>
        <w:gridCol w:w="4416"/>
        <w:gridCol w:w="4656"/>
      </w:tblGrid>
      <w:tr w:rsidR="00200ECF" w:rsidRPr="00572E35" w14:paraId="1BEA20CC" w14:textId="77777777" w:rsidTr="00467055">
        <w:tc>
          <w:tcPr>
            <w:tcW w:w="709" w:type="dxa"/>
          </w:tcPr>
          <w:p w14:paraId="69393FBF" w14:textId="061107DC" w:rsidR="00200ECF" w:rsidRPr="00A652A7" w:rsidRDefault="00200ECF" w:rsidP="00040C60">
            <w:pPr>
              <w:jc w:val="center"/>
              <w:rPr>
                <w:b/>
                <w:color w:val="000000"/>
                <w:sz w:val="28"/>
                <w:szCs w:val="28"/>
                <w:lang w:val="kk-KZ"/>
              </w:rPr>
            </w:pPr>
            <w:r w:rsidRPr="00A652A7">
              <w:rPr>
                <w:color w:val="000000"/>
                <w:sz w:val="28"/>
                <w:szCs w:val="28"/>
                <w:lang w:val="kk-KZ"/>
              </w:rPr>
              <w:t xml:space="preserve">№ </w:t>
            </w:r>
            <w:r w:rsidR="00133E30" w:rsidRPr="00A652A7">
              <w:rPr>
                <w:color w:val="000000"/>
                <w:sz w:val="28"/>
                <w:szCs w:val="28"/>
                <w:lang w:val="kk-KZ"/>
              </w:rPr>
              <w:t>р</w:t>
            </w:r>
            <w:r w:rsidRPr="00A652A7">
              <w:rPr>
                <w:color w:val="000000"/>
                <w:sz w:val="28"/>
                <w:szCs w:val="28"/>
                <w:lang w:val="kk-KZ"/>
              </w:rPr>
              <w:t>/</w:t>
            </w:r>
            <w:r w:rsidR="00133E30" w:rsidRPr="00A652A7">
              <w:rPr>
                <w:color w:val="000000"/>
                <w:sz w:val="28"/>
                <w:szCs w:val="28"/>
                <w:lang w:val="kk-KZ"/>
              </w:rPr>
              <w:t>с</w:t>
            </w:r>
          </w:p>
        </w:tc>
        <w:tc>
          <w:tcPr>
            <w:tcW w:w="4416" w:type="dxa"/>
            <w:vAlign w:val="center"/>
          </w:tcPr>
          <w:p w14:paraId="544F6C69" w14:textId="7186C07D" w:rsidR="00200ECF" w:rsidRPr="00A652A7" w:rsidRDefault="00133E30" w:rsidP="00040C60">
            <w:pPr>
              <w:jc w:val="center"/>
              <w:rPr>
                <w:b/>
                <w:color w:val="000000"/>
                <w:sz w:val="28"/>
                <w:szCs w:val="28"/>
                <w:lang w:val="kk-KZ"/>
              </w:rPr>
            </w:pPr>
            <w:r w:rsidRPr="00A652A7">
              <w:rPr>
                <w:color w:val="000000"/>
                <w:sz w:val="28"/>
                <w:szCs w:val="28"/>
                <w:lang w:val="kk-KZ"/>
              </w:rPr>
              <w:t>Өкілеттік</w:t>
            </w:r>
          </w:p>
        </w:tc>
        <w:tc>
          <w:tcPr>
            <w:tcW w:w="4656" w:type="dxa"/>
            <w:vAlign w:val="center"/>
          </w:tcPr>
          <w:p w14:paraId="05FED2D0" w14:textId="39A66D93" w:rsidR="00200ECF" w:rsidRPr="00A652A7" w:rsidRDefault="00133E30" w:rsidP="00040C60">
            <w:pPr>
              <w:jc w:val="center"/>
              <w:rPr>
                <w:b/>
                <w:color w:val="000000"/>
                <w:sz w:val="28"/>
                <w:szCs w:val="28"/>
                <w:lang w:val="kk-KZ"/>
              </w:rPr>
            </w:pPr>
            <w:r w:rsidRPr="00A652A7">
              <w:rPr>
                <w:color w:val="000000"/>
                <w:sz w:val="28"/>
                <w:szCs w:val="28"/>
                <w:lang w:val="kk-KZ"/>
              </w:rPr>
              <w:t>Ұйымдарға 1-өкілеттікті беру үшін шарттар</w:t>
            </w:r>
          </w:p>
        </w:tc>
      </w:tr>
      <w:tr w:rsidR="00200ECF" w:rsidRPr="00572E35" w14:paraId="6C68F571" w14:textId="77777777" w:rsidTr="00467055">
        <w:tc>
          <w:tcPr>
            <w:tcW w:w="709" w:type="dxa"/>
          </w:tcPr>
          <w:p w14:paraId="7FF90487" w14:textId="77777777" w:rsidR="00200ECF" w:rsidRPr="00A652A7" w:rsidRDefault="00200ECF" w:rsidP="00040C60">
            <w:pPr>
              <w:jc w:val="both"/>
              <w:rPr>
                <w:bCs/>
                <w:color w:val="000000"/>
                <w:sz w:val="28"/>
                <w:szCs w:val="28"/>
                <w:lang w:val="kk-KZ"/>
              </w:rPr>
            </w:pPr>
            <w:r w:rsidRPr="00A652A7">
              <w:rPr>
                <w:bCs/>
                <w:color w:val="000000"/>
                <w:sz w:val="28"/>
                <w:szCs w:val="28"/>
                <w:lang w:val="kk-KZ"/>
              </w:rPr>
              <w:t>1.</w:t>
            </w:r>
          </w:p>
        </w:tc>
        <w:tc>
          <w:tcPr>
            <w:tcW w:w="4416" w:type="dxa"/>
            <w:vAlign w:val="center"/>
          </w:tcPr>
          <w:p w14:paraId="0F2FA7C1" w14:textId="77777777" w:rsidR="00200ECF" w:rsidRPr="00A652A7" w:rsidRDefault="00200ECF" w:rsidP="00040C60">
            <w:pPr>
              <w:ind w:firstLine="460"/>
              <w:jc w:val="both"/>
              <w:rPr>
                <w:b/>
                <w:color w:val="000000"/>
                <w:sz w:val="28"/>
                <w:szCs w:val="28"/>
                <w:lang w:val="kk-KZ"/>
              </w:rPr>
            </w:pPr>
            <w:r w:rsidRPr="00A652A7">
              <w:rPr>
                <w:sz w:val="28"/>
                <w:szCs w:val="28"/>
                <w:lang w:val="kk-KZ"/>
              </w:rPr>
              <w:t xml:space="preserve">1) көлік құралдарының паспорттарын (көлік құралдары шассиінің паспорттарын) және өздігінен жүретін машиналардың және басқа да техника түрлерінің паспорттарын ресімдеуді, оның ішінде көлік құралдарының электрондық паспорттарын (көлік құралдары шассиінің электрондық паспорттарын) және өздігінен жүретін машиналардың және басқа да техника түрлерінің электрондық паспорттарын ресімдеуді жүзеге асыратын уәкілетті органдардың (ұйымдардың) бірыңғай тізілімінің </w:t>
            </w:r>
            <w:r w:rsidRPr="00A652A7">
              <w:rPr>
                <w:sz w:val="28"/>
                <w:szCs w:val="28"/>
                <w:lang w:val="kk-KZ"/>
              </w:rPr>
              <w:lastRenderedPageBreak/>
              <w:t>(бұдан әрі – Бірыңғай тізілім) ұлттық бөлігіне енгізілмеген қазақстандық дайындаушы дайындаған тиісінше көлік құралдарының электрондық паспорттарын және (немесе)  шасси паспорттарын және (немесе) машиналардың электрондық паспорттарын ресімдеуге;</w:t>
            </w:r>
          </w:p>
        </w:tc>
        <w:tc>
          <w:tcPr>
            <w:tcW w:w="4656" w:type="dxa"/>
          </w:tcPr>
          <w:p w14:paraId="32436291" w14:textId="77777777" w:rsidR="00200ECF" w:rsidRPr="00A652A7" w:rsidRDefault="00200ECF" w:rsidP="00040C60">
            <w:pPr>
              <w:ind w:left="20" w:firstLine="442"/>
              <w:jc w:val="both"/>
              <w:rPr>
                <w:color w:val="000000"/>
                <w:sz w:val="28"/>
                <w:szCs w:val="28"/>
                <w:lang w:val="kk-KZ"/>
              </w:rPr>
            </w:pPr>
            <w:r w:rsidRPr="00A652A7">
              <w:rPr>
                <w:color w:val="000000"/>
                <w:sz w:val="28"/>
                <w:szCs w:val="28"/>
                <w:lang w:val="kk-KZ"/>
              </w:rPr>
              <w:lastRenderedPageBreak/>
              <w:t>1)</w:t>
            </w:r>
            <w:r w:rsidRPr="00A652A7">
              <w:rPr>
                <w:sz w:val="28"/>
                <w:szCs w:val="28"/>
                <w:lang w:val="kk-KZ"/>
              </w:rPr>
              <w:t xml:space="preserve"> Бірыңғай тізілімге енгізілмеген және көрсетілген (көрсетілген) көлік құралдарының типін мақұлдауға (бұдан әрі – КҚТМ) сәйкес Қазақстан Республикасының аумағында дайындалған көлік құралдарына көлік құралдарының электрондық паспорттарын ресімдеу жөніндегі өкілеттіктерді беру көзделетін қолында кемінде бір  қолданыстағы КҚТМ бар қазақстандық дайындаушымен келісімнің болуы</w:t>
            </w:r>
            <w:r w:rsidRPr="00A652A7">
              <w:rPr>
                <w:color w:val="000000"/>
                <w:sz w:val="28"/>
                <w:szCs w:val="28"/>
                <w:lang w:val="kk-KZ"/>
              </w:rPr>
              <w:t xml:space="preserve"> </w:t>
            </w:r>
          </w:p>
          <w:p w14:paraId="5E292B24" w14:textId="23AAE527" w:rsidR="00200ECF" w:rsidRPr="00A652A7" w:rsidRDefault="00200ECF" w:rsidP="00040C60">
            <w:pPr>
              <w:jc w:val="both"/>
              <w:rPr>
                <w:b/>
                <w:color w:val="000000"/>
                <w:sz w:val="28"/>
                <w:szCs w:val="28"/>
                <w:lang w:val="kk-KZ"/>
              </w:rPr>
            </w:pPr>
            <w:r w:rsidRPr="00A652A7">
              <w:rPr>
                <w:color w:val="000000"/>
                <w:sz w:val="28"/>
                <w:szCs w:val="28"/>
                <w:lang w:val="kk-KZ"/>
              </w:rPr>
              <w:t xml:space="preserve">2) </w:t>
            </w:r>
            <w:r w:rsidR="00CE1C0C" w:rsidRPr="00A652A7">
              <w:rPr>
                <w:sz w:val="28"/>
                <w:szCs w:val="28"/>
                <w:lang w:val="kk-KZ"/>
              </w:rPr>
              <w:t xml:space="preserve">КҚТМ санаттарында көрсетілген және (немесе) </w:t>
            </w:r>
            <w:r w:rsidRPr="00A652A7">
              <w:rPr>
                <w:color w:val="000000"/>
                <w:sz w:val="28"/>
                <w:szCs w:val="28"/>
                <w:lang w:val="kk-KZ"/>
              </w:rPr>
              <w:t xml:space="preserve">сәйкестікті бағалау </w:t>
            </w:r>
            <w:r w:rsidRPr="00A652A7">
              <w:rPr>
                <w:color w:val="000000"/>
                <w:sz w:val="28"/>
                <w:szCs w:val="28"/>
                <w:lang w:val="kk-KZ"/>
              </w:rPr>
              <w:lastRenderedPageBreak/>
              <w:t xml:space="preserve">туралы құжаттарда көрсетілген көлік құралдарының (шассидің) және (немесе) машиналардың </w:t>
            </w:r>
            <w:r w:rsidR="00CE1C0C" w:rsidRPr="00A652A7">
              <w:rPr>
                <w:color w:val="000000"/>
                <w:sz w:val="28"/>
                <w:szCs w:val="28"/>
                <w:lang w:val="kk-KZ"/>
              </w:rPr>
              <w:t xml:space="preserve">сәйкестігін растау жөніндегі орган ретінде </w:t>
            </w:r>
            <w:r w:rsidRPr="00A652A7">
              <w:rPr>
                <w:color w:val="000000"/>
                <w:sz w:val="28"/>
                <w:szCs w:val="28"/>
                <w:lang w:val="kk-KZ"/>
              </w:rPr>
              <w:t xml:space="preserve">Кеден одағының сертификаттау жөніндегі органдары мен сынақ зертханаларының (орталықтарының) </w:t>
            </w:r>
            <w:r w:rsidR="00CE1C0C" w:rsidRPr="00A652A7">
              <w:rPr>
                <w:color w:val="000000"/>
                <w:sz w:val="28"/>
                <w:szCs w:val="28"/>
                <w:lang w:val="kk-KZ"/>
              </w:rPr>
              <w:t>Б</w:t>
            </w:r>
            <w:r w:rsidRPr="00A652A7">
              <w:rPr>
                <w:color w:val="000000"/>
                <w:sz w:val="28"/>
                <w:szCs w:val="28"/>
                <w:lang w:val="kk-KZ"/>
              </w:rPr>
              <w:t xml:space="preserve">ірыңғай тізілімінің ұлттық бөлігіне енгізу </w:t>
            </w:r>
          </w:p>
        </w:tc>
      </w:tr>
      <w:tr w:rsidR="00200ECF" w:rsidRPr="00572E35" w14:paraId="2F63326B" w14:textId="77777777" w:rsidTr="00467055">
        <w:tc>
          <w:tcPr>
            <w:tcW w:w="709" w:type="dxa"/>
          </w:tcPr>
          <w:p w14:paraId="119CE970" w14:textId="77777777" w:rsidR="00200ECF" w:rsidRPr="00A652A7" w:rsidRDefault="00200ECF" w:rsidP="00040C60">
            <w:pPr>
              <w:jc w:val="both"/>
              <w:rPr>
                <w:bCs/>
                <w:color w:val="000000"/>
                <w:sz w:val="28"/>
                <w:szCs w:val="28"/>
                <w:lang w:val="kk-KZ"/>
              </w:rPr>
            </w:pPr>
            <w:r w:rsidRPr="00A652A7">
              <w:rPr>
                <w:bCs/>
                <w:color w:val="000000"/>
                <w:sz w:val="28"/>
                <w:szCs w:val="28"/>
                <w:lang w:val="kk-KZ"/>
              </w:rPr>
              <w:lastRenderedPageBreak/>
              <w:t>2.</w:t>
            </w:r>
          </w:p>
        </w:tc>
        <w:tc>
          <w:tcPr>
            <w:tcW w:w="4416" w:type="dxa"/>
          </w:tcPr>
          <w:p w14:paraId="4BB42B0E" w14:textId="0988187C" w:rsidR="00200ECF" w:rsidRPr="00A652A7" w:rsidRDefault="00200ECF" w:rsidP="00200ECF">
            <w:pPr>
              <w:ind w:firstLine="708"/>
              <w:jc w:val="both"/>
              <w:rPr>
                <w:sz w:val="28"/>
                <w:szCs w:val="28"/>
                <w:lang w:val="kk-KZ" w:eastAsia="ru-RU"/>
              </w:rPr>
            </w:pPr>
            <w:r w:rsidRPr="00A652A7">
              <w:rPr>
                <w:color w:val="000000"/>
                <w:sz w:val="28"/>
                <w:szCs w:val="28"/>
                <w:lang w:val="kk-KZ"/>
              </w:rPr>
              <w:t xml:space="preserve">2) </w:t>
            </w:r>
            <w:r w:rsidRPr="00A652A7">
              <w:rPr>
                <w:spacing w:val="2"/>
                <w:sz w:val="28"/>
                <w:szCs w:val="28"/>
                <w:lang w:val="kk-KZ" w:eastAsia="ru-RU"/>
              </w:rPr>
              <w:t xml:space="preserve">Еуразиялық экономикалық комиссия Алқасының 2015 жылғы 22 қыркүйектегі № 122 шешімімен бекітілген </w:t>
            </w:r>
            <w:r w:rsidRPr="00A652A7">
              <w:rPr>
                <w:sz w:val="28"/>
                <w:szCs w:val="28"/>
                <w:lang w:val="kk-KZ" w:eastAsia="ru-RU"/>
              </w:rPr>
              <w:t xml:space="preserve">Көлік құралдарының электрондық паспорттары (көлік құралдары шассилерінің электрондық паспорттары) және өздігінен жүретін машиналар мен техниканың басқа түрлерінің электрондық паспорттары жүйелерінің жұмыс істеу тәртібінің 22-тармағына сәйкес </w:t>
            </w:r>
            <w:r w:rsidRPr="00A652A7">
              <w:rPr>
                <w:sz w:val="28"/>
                <w:szCs w:val="28"/>
                <w:lang w:val="kk-KZ"/>
              </w:rPr>
              <w:t xml:space="preserve"> Ресей </w:t>
            </w:r>
            <w:r w:rsidRPr="00A652A7">
              <w:rPr>
                <w:rStyle w:val="ezkurwreuab5ozgtqnkl"/>
                <w:sz w:val="28"/>
                <w:szCs w:val="28"/>
                <w:lang w:val="kk-KZ"/>
              </w:rPr>
              <w:t>Федерациясында</w:t>
            </w:r>
            <w:r w:rsidRPr="00A652A7">
              <w:rPr>
                <w:sz w:val="28"/>
                <w:szCs w:val="28"/>
                <w:lang w:val="kk-KZ"/>
              </w:rPr>
              <w:t xml:space="preserve"> </w:t>
            </w:r>
            <w:r w:rsidRPr="00A652A7">
              <w:rPr>
                <w:rStyle w:val="ezkurwreuab5ozgtqnkl"/>
                <w:sz w:val="28"/>
                <w:szCs w:val="28"/>
                <w:lang w:val="kk-KZ"/>
              </w:rPr>
              <w:t>2020</w:t>
            </w:r>
            <w:r w:rsidRPr="00A652A7">
              <w:rPr>
                <w:sz w:val="28"/>
                <w:szCs w:val="28"/>
                <w:lang w:val="kk-KZ"/>
              </w:rPr>
              <w:t xml:space="preserve"> </w:t>
            </w:r>
            <w:r w:rsidRPr="00A652A7">
              <w:rPr>
                <w:rStyle w:val="ezkurwreuab5ozgtqnkl"/>
                <w:sz w:val="28"/>
                <w:szCs w:val="28"/>
                <w:lang w:val="kk-KZ"/>
              </w:rPr>
              <w:t>жылғы</w:t>
            </w:r>
            <w:r w:rsidRPr="00A652A7">
              <w:rPr>
                <w:sz w:val="28"/>
                <w:szCs w:val="28"/>
                <w:lang w:val="kk-KZ"/>
              </w:rPr>
              <w:t xml:space="preserve"> </w:t>
            </w:r>
            <w:r w:rsidRPr="00A652A7">
              <w:rPr>
                <w:rStyle w:val="ezkurwreuab5ozgtqnkl"/>
                <w:sz w:val="28"/>
                <w:szCs w:val="28"/>
                <w:lang w:val="kk-KZ"/>
              </w:rPr>
              <w:t>2</w:t>
            </w:r>
            <w:r w:rsidRPr="00A652A7">
              <w:rPr>
                <w:sz w:val="28"/>
                <w:szCs w:val="28"/>
                <w:lang w:val="kk-KZ"/>
              </w:rPr>
              <w:t xml:space="preserve"> </w:t>
            </w:r>
            <w:r w:rsidRPr="00A652A7">
              <w:rPr>
                <w:rStyle w:val="ezkurwreuab5ozgtqnkl"/>
                <w:sz w:val="28"/>
                <w:szCs w:val="28"/>
                <w:lang w:val="kk-KZ"/>
              </w:rPr>
              <w:t>қарашаға</w:t>
            </w:r>
            <w:r w:rsidRPr="00A652A7">
              <w:rPr>
                <w:sz w:val="28"/>
                <w:szCs w:val="28"/>
                <w:lang w:val="kk-KZ"/>
              </w:rPr>
              <w:t xml:space="preserve"> </w:t>
            </w:r>
            <w:r w:rsidRPr="00A652A7">
              <w:rPr>
                <w:rStyle w:val="ezkurwreuab5ozgtqnkl"/>
                <w:sz w:val="28"/>
                <w:szCs w:val="28"/>
                <w:lang w:val="kk-KZ"/>
              </w:rPr>
              <w:t>дейін</w:t>
            </w:r>
            <w:r w:rsidRPr="00A652A7">
              <w:rPr>
                <w:sz w:val="28"/>
                <w:szCs w:val="28"/>
                <w:lang w:val="kk-KZ"/>
              </w:rPr>
              <w:t xml:space="preserve"> </w:t>
            </w:r>
            <w:r w:rsidRPr="00A652A7">
              <w:rPr>
                <w:rStyle w:val="ezkurwreuab5ozgtqnkl"/>
                <w:sz w:val="28"/>
                <w:szCs w:val="28"/>
                <w:lang w:val="kk-KZ"/>
              </w:rPr>
              <w:t>және</w:t>
            </w:r>
            <w:r w:rsidRPr="00A652A7">
              <w:rPr>
                <w:sz w:val="28"/>
                <w:szCs w:val="28"/>
                <w:lang w:val="kk-KZ"/>
              </w:rPr>
              <w:t xml:space="preserve"> </w:t>
            </w:r>
            <w:r w:rsidRPr="00A652A7">
              <w:rPr>
                <w:rStyle w:val="ezkurwreuab5ozgtqnkl"/>
                <w:sz w:val="28"/>
                <w:szCs w:val="28"/>
                <w:lang w:val="kk-KZ"/>
              </w:rPr>
              <w:t>Армения</w:t>
            </w:r>
            <w:r w:rsidRPr="00A652A7">
              <w:rPr>
                <w:sz w:val="28"/>
                <w:szCs w:val="28"/>
                <w:lang w:val="kk-KZ"/>
              </w:rPr>
              <w:t xml:space="preserve"> </w:t>
            </w:r>
            <w:r w:rsidRPr="00A652A7">
              <w:rPr>
                <w:rStyle w:val="ezkurwreuab5ozgtqnkl"/>
                <w:sz w:val="28"/>
                <w:szCs w:val="28"/>
                <w:lang w:val="kk-KZ"/>
              </w:rPr>
              <w:t>Республикасында</w:t>
            </w:r>
            <w:r w:rsidRPr="00A652A7">
              <w:rPr>
                <w:sz w:val="28"/>
                <w:szCs w:val="28"/>
                <w:lang w:val="kk-KZ"/>
              </w:rPr>
              <w:t xml:space="preserve">, </w:t>
            </w:r>
            <w:r w:rsidRPr="00A652A7">
              <w:rPr>
                <w:rStyle w:val="ezkurwreuab5ozgtqnkl"/>
                <w:sz w:val="28"/>
                <w:szCs w:val="28"/>
                <w:lang w:val="kk-KZ"/>
              </w:rPr>
              <w:t>Беларусь</w:t>
            </w:r>
            <w:r w:rsidRPr="00A652A7">
              <w:rPr>
                <w:sz w:val="28"/>
                <w:szCs w:val="28"/>
                <w:lang w:val="kk-KZ"/>
              </w:rPr>
              <w:t xml:space="preserve"> Республикасында </w:t>
            </w:r>
            <w:r w:rsidRPr="00A652A7">
              <w:rPr>
                <w:rStyle w:val="ezkurwreuab5ozgtqnkl"/>
                <w:sz w:val="28"/>
                <w:szCs w:val="28"/>
                <w:lang w:val="kk-KZ"/>
              </w:rPr>
              <w:t>және</w:t>
            </w:r>
            <w:r w:rsidRPr="00A652A7">
              <w:rPr>
                <w:sz w:val="28"/>
                <w:szCs w:val="28"/>
                <w:lang w:val="kk-KZ"/>
              </w:rPr>
              <w:t xml:space="preserve"> </w:t>
            </w:r>
            <w:r w:rsidRPr="00A652A7">
              <w:rPr>
                <w:rStyle w:val="ezkurwreuab5ozgtqnkl"/>
                <w:sz w:val="28"/>
                <w:szCs w:val="28"/>
                <w:lang w:val="kk-KZ"/>
              </w:rPr>
              <w:t>Қырғыз</w:t>
            </w:r>
            <w:r w:rsidRPr="00A652A7">
              <w:rPr>
                <w:sz w:val="28"/>
                <w:szCs w:val="28"/>
                <w:lang w:val="kk-KZ"/>
              </w:rPr>
              <w:t xml:space="preserve"> </w:t>
            </w:r>
            <w:r w:rsidRPr="00A652A7">
              <w:rPr>
                <w:rStyle w:val="ezkurwreuab5ozgtqnkl"/>
                <w:sz w:val="28"/>
                <w:szCs w:val="28"/>
                <w:lang w:val="kk-KZ"/>
              </w:rPr>
              <w:t>Республикасында</w:t>
            </w:r>
            <w:r w:rsidRPr="00A652A7">
              <w:rPr>
                <w:sz w:val="28"/>
                <w:szCs w:val="28"/>
                <w:lang w:val="kk-KZ"/>
              </w:rPr>
              <w:t xml:space="preserve"> </w:t>
            </w:r>
            <w:r w:rsidRPr="00A652A7">
              <w:rPr>
                <w:rStyle w:val="ezkurwreuab5ozgtqnkl"/>
                <w:sz w:val="28"/>
                <w:szCs w:val="28"/>
                <w:lang w:val="kk-KZ"/>
              </w:rPr>
              <w:t>2021</w:t>
            </w:r>
            <w:r w:rsidRPr="00A652A7">
              <w:rPr>
                <w:sz w:val="28"/>
                <w:szCs w:val="28"/>
                <w:lang w:val="kk-KZ"/>
              </w:rPr>
              <w:t xml:space="preserve"> </w:t>
            </w:r>
            <w:r w:rsidRPr="00A652A7">
              <w:rPr>
                <w:rStyle w:val="ezkurwreuab5ozgtqnkl"/>
                <w:sz w:val="28"/>
                <w:szCs w:val="28"/>
                <w:lang w:val="kk-KZ"/>
              </w:rPr>
              <w:t>жылғы</w:t>
            </w:r>
            <w:r w:rsidRPr="00A652A7">
              <w:rPr>
                <w:sz w:val="28"/>
                <w:szCs w:val="28"/>
                <w:lang w:val="kk-KZ"/>
              </w:rPr>
              <w:t xml:space="preserve"> </w:t>
            </w:r>
            <w:r w:rsidRPr="00A652A7">
              <w:rPr>
                <w:rStyle w:val="ezkurwreuab5ozgtqnkl"/>
                <w:sz w:val="28"/>
                <w:szCs w:val="28"/>
                <w:lang w:val="kk-KZ"/>
              </w:rPr>
              <w:t>31</w:t>
            </w:r>
            <w:r w:rsidRPr="00A652A7">
              <w:rPr>
                <w:sz w:val="28"/>
                <w:szCs w:val="28"/>
                <w:lang w:val="kk-KZ"/>
              </w:rPr>
              <w:t xml:space="preserve"> </w:t>
            </w:r>
            <w:r w:rsidRPr="00A652A7">
              <w:rPr>
                <w:rStyle w:val="ezkurwreuab5ozgtqnkl"/>
                <w:sz w:val="28"/>
                <w:szCs w:val="28"/>
                <w:lang w:val="kk-KZ"/>
              </w:rPr>
              <w:t>наурызға</w:t>
            </w:r>
            <w:r w:rsidRPr="00A652A7">
              <w:rPr>
                <w:sz w:val="28"/>
                <w:szCs w:val="28"/>
                <w:lang w:val="kk-KZ"/>
              </w:rPr>
              <w:t xml:space="preserve"> дейін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паспорттарды</w:t>
            </w:r>
            <w:r w:rsidRPr="00A652A7">
              <w:rPr>
                <w:sz w:val="28"/>
                <w:szCs w:val="28"/>
                <w:lang w:val="kk-KZ"/>
              </w:rPr>
              <w:t xml:space="preserve"> </w:t>
            </w:r>
            <w:r w:rsidRPr="00A652A7">
              <w:rPr>
                <w:rStyle w:val="ezkurwreuab5ozgtqnkl"/>
                <w:sz w:val="28"/>
                <w:szCs w:val="28"/>
                <w:lang w:val="kk-KZ"/>
              </w:rPr>
              <w:t>ресімдемей</w:t>
            </w:r>
            <w:r w:rsidRPr="00A652A7">
              <w:rPr>
                <w:sz w:val="28"/>
                <w:szCs w:val="28"/>
                <w:lang w:val="kk-KZ"/>
              </w:rPr>
              <w:t xml:space="preserve"> </w:t>
            </w:r>
            <w:r w:rsidRPr="00A652A7">
              <w:rPr>
                <w:rStyle w:val="ezkurwreuab5ozgtqnkl"/>
                <w:sz w:val="28"/>
                <w:szCs w:val="28"/>
                <w:lang w:val="kk-KZ"/>
              </w:rPr>
              <w:t>айналысқа</w:t>
            </w:r>
            <w:r w:rsidRPr="00A652A7">
              <w:rPr>
                <w:sz w:val="28"/>
                <w:szCs w:val="28"/>
                <w:lang w:val="kk-KZ"/>
              </w:rPr>
              <w:t xml:space="preserve"> </w:t>
            </w:r>
            <w:r w:rsidRPr="00A652A7">
              <w:rPr>
                <w:rStyle w:val="ezkurwreuab5ozgtqnkl"/>
                <w:sz w:val="28"/>
                <w:szCs w:val="28"/>
                <w:lang w:val="kk-KZ"/>
              </w:rPr>
              <w:t>шығарылған, Одаққа</w:t>
            </w:r>
            <w:r w:rsidRPr="00A652A7">
              <w:rPr>
                <w:sz w:val="28"/>
                <w:szCs w:val="28"/>
                <w:lang w:val="kk-KZ"/>
              </w:rPr>
              <w:t xml:space="preserve"> </w:t>
            </w:r>
            <w:r w:rsidRPr="00A652A7">
              <w:rPr>
                <w:rStyle w:val="ezkurwreuab5ozgtqnkl"/>
                <w:sz w:val="28"/>
                <w:szCs w:val="28"/>
                <w:lang w:val="kk-KZ"/>
              </w:rPr>
              <w:t>мүше</w:t>
            </w:r>
            <w:r w:rsidRPr="00A652A7">
              <w:rPr>
                <w:sz w:val="28"/>
                <w:szCs w:val="28"/>
                <w:lang w:val="kk-KZ"/>
              </w:rPr>
              <w:t xml:space="preserve"> </w:t>
            </w:r>
            <w:r w:rsidRPr="00A652A7">
              <w:rPr>
                <w:rStyle w:val="ezkurwreuab5ozgtqnkl"/>
                <w:sz w:val="28"/>
                <w:szCs w:val="28"/>
                <w:lang w:val="kk-KZ"/>
              </w:rPr>
              <w:t>басқа</w:t>
            </w:r>
            <w:r w:rsidRPr="00A652A7">
              <w:rPr>
                <w:sz w:val="28"/>
                <w:szCs w:val="28"/>
                <w:lang w:val="kk-KZ"/>
              </w:rPr>
              <w:t xml:space="preserve"> </w:t>
            </w:r>
            <w:r w:rsidRPr="00A652A7">
              <w:rPr>
                <w:rStyle w:val="ezkurwreuab5ozgtqnkl"/>
                <w:sz w:val="28"/>
                <w:szCs w:val="28"/>
                <w:lang w:val="kk-KZ"/>
              </w:rPr>
              <w:t>мемлекеттерден Қазақстан</w:t>
            </w:r>
            <w:r w:rsidRPr="00A652A7">
              <w:rPr>
                <w:sz w:val="28"/>
                <w:szCs w:val="28"/>
                <w:lang w:val="kk-KZ"/>
              </w:rPr>
              <w:t xml:space="preserve"> </w:t>
            </w:r>
            <w:r w:rsidRPr="00A652A7">
              <w:rPr>
                <w:rStyle w:val="ezkurwreuab5ozgtqnkl"/>
                <w:sz w:val="28"/>
                <w:szCs w:val="28"/>
                <w:lang w:val="kk-KZ"/>
              </w:rPr>
              <w:t>Республикасының</w:t>
            </w:r>
            <w:r w:rsidRPr="00A652A7">
              <w:rPr>
                <w:sz w:val="28"/>
                <w:szCs w:val="28"/>
                <w:lang w:val="kk-KZ"/>
              </w:rPr>
              <w:t xml:space="preserve"> </w:t>
            </w:r>
            <w:r w:rsidRPr="00A652A7">
              <w:rPr>
                <w:rStyle w:val="ezkurwreuab5ozgtqnkl"/>
                <w:sz w:val="28"/>
                <w:szCs w:val="28"/>
                <w:lang w:val="kk-KZ"/>
              </w:rPr>
              <w:t>аумағына</w:t>
            </w:r>
            <w:r w:rsidRPr="00A652A7">
              <w:rPr>
                <w:sz w:val="28"/>
                <w:szCs w:val="28"/>
                <w:lang w:val="kk-KZ"/>
              </w:rPr>
              <w:t xml:space="preserve"> </w:t>
            </w:r>
            <w:r w:rsidRPr="00A652A7">
              <w:rPr>
                <w:rStyle w:val="ezkurwreuab5ozgtqnkl"/>
                <w:sz w:val="28"/>
                <w:szCs w:val="28"/>
                <w:lang w:val="kk-KZ"/>
              </w:rPr>
              <w:t>әкелінетін</w:t>
            </w:r>
            <w:r w:rsidRPr="00A652A7">
              <w:rPr>
                <w:sz w:val="28"/>
                <w:szCs w:val="28"/>
                <w:lang w:val="kk-KZ"/>
              </w:rPr>
              <w:t xml:space="preserve"> </w:t>
            </w:r>
            <w:r w:rsidRPr="00A652A7">
              <w:rPr>
                <w:rStyle w:val="ezkurwreuab5ozgtqnkl"/>
                <w:sz w:val="28"/>
                <w:szCs w:val="28"/>
                <w:lang w:val="kk-KZ"/>
              </w:rPr>
              <w:t>көлік</w:t>
            </w:r>
            <w:r w:rsidRPr="00A652A7">
              <w:rPr>
                <w:sz w:val="28"/>
                <w:szCs w:val="28"/>
                <w:lang w:val="kk-KZ"/>
              </w:rPr>
              <w:t xml:space="preserve"> </w:t>
            </w:r>
            <w:r w:rsidRPr="00A652A7">
              <w:rPr>
                <w:rStyle w:val="ezkurwreuab5ozgtqnkl"/>
                <w:sz w:val="28"/>
                <w:szCs w:val="28"/>
                <w:lang w:val="kk-KZ"/>
              </w:rPr>
              <w:t>құралдарына</w:t>
            </w:r>
            <w:r w:rsidRPr="00A652A7">
              <w:rPr>
                <w:sz w:val="28"/>
                <w:szCs w:val="28"/>
                <w:lang w:val="kk-KZ"/>
              </w:rPr>
              <w:t xml:space="preserve"> </w:t>
            </w:r>
            <w:r w:rsidRPr="00A652A7">
              <w:rPr>
                <w:rStyle w:val="ezkurwreuab5ozgtqnkl"/>
                <w:sz w:val="28"/>
                <w:szCs w:val="28"/>
                <w:lang w:val="kk-KZ"/>
              </w:rPr>
              <w:t>көлік</w:t>
            </w:r>
            <w:r w:rsidRPr="00A652A7">
              <w:rPr>
                <w:sz w:val="28"/>
                <w:szCs w:val="28"/>
                <w:lang w:val="kk-KZ"/>
              </w:rPr>
              <w:t xml:space="preserve"> </w:t>
            </w:r>
            <w:r w:rsidRPr="00A652A7">
              <w:rPr>
                <w:rStyle w:val="ezkurwreuab5ozgtqnkl"/>
                <w:sz w:val="28"/>
                <w:szCs w:val="28"/>
                <w:lang w:val="kk-KZ"/>
              </w:rPr>
              <w:t>құралдарының</w:t>
            </w:r>
            <w:r w:rsidRPr="00A652A7">
              <w:rPr>
                <w:sz w:val="28"/>
                <w:szCs w:val="28"/>
                <w:lang w:val="kk-KZ"/>
              </w:rPr>
              <w:t xml:space="preserve">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паспорттарын</w:t>
            </w:r>
            <w:r w:rsidRPr="00A652A7">
              <w:rPr>
                <w:sz w:val="28"/>
                <w:szCs w:val="28"/>
                <w:lang w:val="kk-KZ"/>
              </w:rPr>
              <w:t xml:space="preserve"> </w:t>
            </w:r>
            <w:r w:rsidRPr="00A652A7">
              <w:rPr>
                <w:rStyle w:val="ezkurwreuab5ozgtqnkl"/>
                <w:sz w:val="28"/>
                <w:szCs w:val="28"/>
                <w:lang w:val="kk-KZ"/>
              </w:rPr>
              <w:t>ресімдеуге;</w:t>
            </w:r>
          </w:p>
        </w:tc>
        <w:tc>
          <w:tcPr>
            <w:tcW w:w="4656" w:type="dxa"/>
          </w:tcPr>
          <w:p w14:paraId="59E488DB" w14:textId="289EB6E9" w:rsidR="00200ECF" w:rsidRPr="00A652A7" w:rsidRDefault="00CE1C0C" w:rsidP="00040C60">
            <w:pPr>
              <w:ind w:firstLine="321"/>
              <w:jc w:val="both"/>
              <w:rPr>
                <w:b/>
                <w:color w:val="000000"/>
                <w:sz w:val="28"/>
                <w:szCs w:val="28"/>
                <w:lang w:val="kk-KZ"/>
              </w:rPr>
            </w:pPr>
            <w:r w:rsidRPr="00A652A7">
              <w:rPr>
                <w:color w:val="000000"/>
                <w:sz w:val="28"/>
                <w:szCs w:val="28"/>
                <w:lang w:val="kk-KZ"/>
              </w:rPr>
              <w:t>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w:t>
            </w:r>
            <w:r w:rsidRPr="00A652A7">
              <w:rPr>
                <w:sz w:val="28"/>
                <w:szCs w:val="28"/>
                <w:lang w:val="kk-KZ"/>
              </w:rPr>
              <w:t xml:space="preserve"> және КҚТМ санаттарында көрсетілген </w:t>
            </w:r>
            <w:r w:rsidRPr="00A652A7">
              <w:rPr>
                <w:color w:val="000000"/>
                <w:sz w:val="28"/>
                <w:szCs w:val="28"/>
                <w:lang w:val="kk-KZ"/>
              </w:rPr>
              <w:t xml:space="preserve">көлік құралдарының сәйкестігін растау объектілері ретінде аккредиттеу саласында болуы </w:t>
            </w:r>
          </w:p>
        </w:tc>
      </w:tr>
      <w:tr w:rsidR="00200ECF" w:rsidRPr="00572E35" w14:paraId="14E179E3" w14:textId="77777777" w:rsidTr="00467055">
        <w:tc>
          <w:tcPr>
            <w:tcW w:w="709" w:type="dxa"/>
          </w:tcPr>
          <w:p w14:paraId="0B920C30" w14:textId="77777777" w:rsidR="00200ECF" w:rsidRPr="00A652A7" w:rsidRDefault="00200ECF" w:rsidP="00040C60">
            <w:pPr>
              <w:jc w:val="both"/>
              <w:rPr>
                <w:b/>
                <w:color w:val="000000"/>
                <w:sz w:val="28"/>
                <w:szCs w:val="28"/>
                <w:lang w:val="kk-KZ"/>
              </w:rPr>
            </w:pPr>
            <w:r w:rsidRPr="00A652A7">
              <w:rPr>
                <w:color w:val="000000"/>
                <w:sz w:val="28"/>
                <w:szCs w:val="28"/>
                <w:lang w:val="kk-KZ"/>
              </w:rPr>
              <w:t>3.</w:t>
            </w:r>
          </w:p>
        </w:tc>
        <w:tc>
          <w:tcPr>
            <w:tcW w:w="4416" w:type="dxa"/>
          </w:tcPr>
          <w:p w14:paraId="7CEA54B1" w14:textId="77777777" w:rsidR="00200ECF" w:rsidRPr="00A652A7" w:rsidRDefault="00200ECF" w:rsidP="00040C60">
            <w:pPr>
              <w:ind w:firstLine="709"/>
              <w:jc w:val="both"/>
              <w:rPr>
                <w:b/>
                <w:color w:val="000000"/>
                <w:sz w:val="28"/>
                <w:szCs w:val="28"/>
                <w:lang w:val="kk-KZ"/>
              </w:rPr>
            </w:pPr>
            <w:r w:rsidRPr="00A652A7">
              <w:rPr>
                <w:color w:val="000000"/>
                <w:sz w:val="28"/>
                <w:szCs w:val="28"/>
                <w:lang w:val="kk-KZ"/>
              </w:rPr>
              <w:t xml:space="preserve">3) КО ТР 018/2011 талаптарына сәйкес Қазақстан Республикасында ресімделген көлік құралы конструкциясының қауіпсіздігі туралы куәліктің негізінде Еуразиялық экономикалық одаққа (бұдан әрі - </w:t>
            </w:r>
            <w:r w:rsidRPr="00A652A7">
              <w:rPr>
                <w:color w:val="000000"/>
                <w:sz w:val="28"/>
                <w:szCs w:val="28"/>
                <w:lang w:val="kk-KZ"/>
              </w:rPr>
              <w:lastRenderedPageBreak/>
              <w:t>Одақ) мүше мемлекет болып табылмайтын мемлекеттен Қазақстан Республикасының аумағына әкелінетін жеке пайдалануға арналған көлік құралдарына көлік құралдарының электрондық паспорттарын ресімдеуге;</w:t>
            </w:r>
          </w:p>
        </w:tc>
        <w:tc>
          <w:tcPr>
            <w:tcW w:w="4656" w:type="dxa"/>
          </w:tcPr>
          <w:p w14:paraId="44C0008A" w14:textId="29720707" w:rsidR="00200ECF" w:rsidRPr="00A652A7" w:rsidRDefault="00CE1C0C" w:rsidP="00040C60">
            <w:pPr>
              <w:ind w:firstLine="462"/>
              <w:jc w:val="both"/>
              <w:rPr>
                <w:b/>
                <w:color w:val="000000"/>
                <w:sz w:val="28"/>
                <w:szCs w:val="28"/>
                <w:lang w:val="kk-KZ"/>
              </w:rPr>
            </w:pPr>
            <w:r w:rsidRPr="00A652A7">
              <w:rPr>
                <w:color w:val="000000"/>
                <w:sz w:val="28"/>
                <w:szCs w:val="28"/>
                <w:lang w:val="kk-KZ"/>
              </w:rPr>
              <w:lastRenderedPageBreak/>
              <w:t>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w:t>
            </w:r>
            <w:r w:rsidRPr="00A652A7">
              <w:rPr>
                <w:sz w:val="28"/>
                <w:szCs w:val="28"/>
                <w:lang w:val="kk-KZ"/>
              </w:rPr>
              <w:t xml:space="preserve"> және КҚТМ санаттарында </w:t>
            </w:r>
            <w:r w:rsidRPr="00A652A7">
              <w:rPr>
                <w:sz w:val="28"/>
                <w:szCs w:val="28"/>
                <w:lang w:val="kk-KZ"/>
              </w:rPr>
              <w:lastRenderedPageBreak/>
              <w:t xml:space="preserve">көрсетілген </w:t>
            </w:r>
            <w:r w:rsidRPr="00A652A7">
              <w:rPr>
                <w:color w:val="000000"/>
                <w:sz w:val="28"/>
                <w:szCs w:val="28"/>
                <w:lang w:val="kk-KZ"/>
              </w:rPr>
              <w:t>көлік құралдарының сәйкестігін растау объектілері ретінде аккредиттеу саласында болуы</w:t>
            </w:r>
          </w:p>
        </w:tc>
      </w:tr>
      <w:tr w:rsidR="00200ECF" w:rsidRPr="00572E35" w14:paraId="4B26901D" w14:textId="77777777" w:rsidTr="00467055">
        <w:tc>
          <w:tcPr>
            <w:tcW w:w="709" w:type="dxa"/>
          </w:tcPr>
          <w:p w14:paraId="290DC572" w14:textId="77777777" w:rsidR="00200ECF" w:rsidRPr="00A652A7" w:rsidRDefault="00200ECF" w:rsidP="00040C60">
            <w:pPr>
              <w:jc w:val="both"/>
              <w:rPr>
                <w:bCs/>
                <w:color w:val="000000"/>
                <w:sz w:val="28"/>
                <w:szCs w:val="28"/>
                <w:lang w:val="kk-KZ"/>
              </w:rPr>
            </w:pPr>
            <w:r w:rsidRPr="00A652A7">
              <w:rPr>
                <w:bCs/>
                <w:color w:val="000000"/>
                <w:sz w:val="28"/>
                <w:szCs w:val="28"/>
                <w:lang w:val="kk-KZ"/>
              </w:rPr>
              <w:lastRenderedPageBreak/>
              <w:t>4.</w:t>
            </w:r>
          </w:p>
        </w:tc>
        <w:tc>
          <w:tcPr>
            <w:tcW w:w="4416" w:type="dxa"/>
          </w:tcPr>
          <w:p w14:paraId="42FF8558" w14:textId="30215F19" w:rsidR="00200ECF" w:rsidRPr="00A652A7" w:rsidRDefault="00200ECF" w:rsidP="00CE1C0C">
            <w:pPr>
              <w:jc w:val="both"/>
              <w:rPr>
                <w:sz w:val="28"/>
                <w:szCs w:val="28"/>
                <w:lang w:val="kk-KZ"/>
              </w:rPr>
            </w:pPr>
            <w:r w:rsidRPr="00A652A7">
              <w:rPr>
                <w:color w:val="000000"/>
                <w:sz w:val="28"/>
                <w:szCs w:val="28"/>
                <w:lang w:val="kk-KZ"/>
              </w:rPr>
              <w:t xml:space="preserve">4) </w:t>
            </w:r>
            <w:r w:rsidR="00CE1C0C" w:rsidRPr="00A652A7">
              <w:rPr>
                <w:rStyle w:val="ezkurwreuab5ozgtqnkl"/>
                <w:sz w:val="28"/>
                <w:szCs w:val="28"/>
                <w:lang w:val="kk-KZ"/>
              </w:rPr>
              <w:t>шығарылған</w:t>
            </w:r>
            <w:r w:rsidR="00CE1C0C" w:rsidRPr="00A652A7">
              <w:rPr>
                <w:sz w:val="28"/>
                <w:szCs w:val="28"/>
                <w:lang w:val="kk-KZ"/>
              </w:rPr>
              <w:t xml:space="preserve"> </w:t>
            </w:r>
            <w:r w:rsidR="00CE1C0C" w:rsidRPr="00A652A7">
              <w:rPr>
                <w:rStyle w:val="ezkurwreuab5ozgtqnkl"/>
                <w:sz w:val="28"/>
                <w:szCs w:val="28"/>
                <w:lang w:val="kk-KZ"/>
              </w:rPr>
              <w:t>күнінен</w:t>
            </w:r>
            <w:r w:rsidR="00CE1C0C" w:rsidRPr="00A652A7">
              <w:rPr>
                <w:sz w:val="28"/>
                <w:szCs w:val="28"/>
                <w:lang w:val="kk-KZ"/>
              </w:rPr>
              <w:t xml:space="preserve"> </w:t>
            </w:r>
            <w:r w:rsidR="00CE1C0C" w:rsidRPr="00A652A7">
              <w:rPr>
                <w:rStyle w:val="ezkurwreuab5ozgtqnkl"/>
                <w:sz w:val="28"/>
                <w:szCs w:val="28"/>
                <w:lang w:val="kk-KZ"/>
              </w:rPr>
              <w:t>бастап</w:t>
            </w:r>
            <w:r w:rsidR="00CE1C0C" w:rsidRPr="00A652A7">
              <w:rPr>
                <w:sz w:val="28"/>
                <w:szCs w:val="28"/>
                <w:lang w:val="kk-KZ"/>
              </w:rPr>
              <w:t xml:space="preserve"> </w:t>
            </w:r>
            <w:r w:rsidR="00CE1C0C" w:rsidRPr="00A652A7">
              <w:rPr>
                <w:rStyle w:val="ezkurwreuab5ozgtqnkl"/>
                <w:sz w:val="28"/>
                <w:szCs w:val="28"/>
                <w:lang w:val="kk-KZ"/>
              </w:rPr>
              <w:t>50</w:t>
            </w:r>
            <w:r w:rsidR="00CE1C0C" w:rsidRPr="00A652A7">
              <w:rPr>
                <w:sz w:val="28"/>
                <w:szCs w:val="28"/>
                <w:lang w:val="kk-KZ"/>
              </w:rPr>
              <w:t xml:space="preserve"> </w:t>
            </w:r>
            <w:r w:rsidR="00CE1C0C" w:rsidRPr="00A652A7">
              <w:rPr>
                <w:rStyle w:val="ezkurwreuab5ozgtqnkl"/>
                <w:sz w:val="28"/>
                <w:szCs w:val="28"/>
                <w:lang w:val="kk-KZ"/>
              </w:rPr>
              <w:t>жыл</w:t>
            </w:r>
            <w:r w:rsidR="00CE1C0C" w:rsidRPr="00A652A7">
              <w:rPr>
                <w:sz w:val="28"/>
                <w:szCs w:val="28"/>
                <w:lang w:val="kk-KZ"/>
              </w:rPr>
              <w:t xml:space="preserve"> </w:t>
            </w:r>
            <w:r w:rsidR="00CE1C0C" w:rsidRPr="00A652A7">
              <w:rPr>
                <w:rStyle w:val="ezkurwreuab5ozgtqnkl"/>
                <w:sz w:val="28"/>
                <w:szCs w:val="28"/>
                <w:lang w:val="kk-KZ"/>
              </w:rPr>
              <w:t>және</w:t>
            </w:r>
            <w:r w:rsidR="00CE1C0C" w:rsidRPr="00A652A7">
              <w:rPr>
                <w:sz w:val="28"/>
                <w:szCs w:val="28"/>
                <w:lang w:val="kk-KZ"/>
              </w:rPr>
              <w:t xml:space="preserve"> </w:t>
            </w:r>
            <w:r w:rsidR="00CE1C0C" w:rsidRPr="00A652A7">
              <w:rPr>
                <w:rStyle w:val="ezkurwreuab5ozgtqnkl"/>
                <w:sz w:val="28"/>
                <w:szCs w:val="28"/>
                <w:lang w:val="kk-KZ"/>
              </w:rPr>
              <w:t>одан</w:t>
            </w:r>
            <w:r w:rsidR="00CE1C0C" w:rsidRPr="00A652A7">
              <w:rPr>
                <w:sz w:val="28"/>
                <w:szCs w:val="28"/>
                <w:lang w:val="kk-KZ"/>
              </w:rPr>
              <w:t xml:space="preserve"> да көп уақыт өткен </w:t>
            </w:r>
            <w:r w:rsidR="00CE1C0C" w:rsidRPr="00A652A7">
              <w:rPr>
                <w:rStyle w:val="ezkurwreuab5ozgtqnkl"/>
                <w:sz w:val="28"/>
                <w:szCs w:val="28"/>
                <w:lang w:val="kk-KZ"/>
              </w:rPr>
              <w:t>жолаушылар</w:t>
            </w:r>
            <w:r w:rsidR="00CE1C0C" w:rsidRPr="00A652A7">
              <w:rPr>
                <w:sz w:val="28"/>
                <w:szCs w:val="28"/>
                <w:lang w:val="kk-KZ"/>
              </w:rPr>
              <w:t xml:space="preserve"> </w:t>
            </w:r>
            <w:r w:rsidR="00CE1C0C" w:rsidRPr="00A652A7">
              <w:rPr>
                <w:rStyle w:val="ezkurwreuab5ozgtqnkl"/>
                <w:sz w:val="28"/>
                <w:szCs w:val="28"/>
                <w:lang w:val="kk-KZ"/>
              </w:rPr>
              <w:t>мен</w:t>
            </w:r>
            <w:r w:rsidR="00CE1C0C" w:rsidRPr="00A652A7">
              <w:rPr>
                <w:sz w:val="28"/>
                <w:szCs w:val="28"/>
                <w:lang w:val="kk-KZ"/>
              </w:rPr>
              <w:t xml:space="preserve"> </w:t>
            </w:r>
            <w:r w:rsidR="00CE1C0C" w:rsidRPr="00A652A7">
              <w:rPr>
                <w:rStyle w:val="ezkurwreuab5ozgtqnkl"/>
                <w:sz w:val="28"/>
                <w:szCs w:val="28"/>
                <w:lang w:val="kk-KZ"/>
              </w:rPr>
              <w:t>жүктерді</w:t>
            </w:r>
            <w:r w:rsidR="00CE1C0C" w:rsidRPr="00A652A7">
              <w:rPr>
                <w:sz w:val="28"/>
                <w:szCs w:val="28"/>
                <w:lang w:val="kk-KZ"/>
              </w:rPr>
              <w:t xml:space="preserve"> </w:t>
            </w:r>
            <w:r w:rsidR="00CE1C0C" w:rsidRPr="00A652A7">
              <w:rPr>
                <w:rStyle w:val="ezkurwreuab5ozgtqnkl"/>
                <w:sz w:val="28"/>
                <w:szCs w:val="28"/>
                <w:lang w:val="kk-KZ"/>
              </w:rPr>
              <w:t>коммерциялық</w:t>
            </w:r>
            <w:r w:rsidR="00CE1C0C" w:rsidRPr="00A652A7">
              <w:rPr>
                <w:sz w:val="28"/>
                <w:szCs w:val="28"/>
                <w:lang w:val="kk-KZ"/>
              </w:rPr>
              <w:t xml:space="preserve"> </w:t>
            </w:r>
            <w:r w:rsidR="00CE1C0C" w:rsidRPr="00A652A7">
              <w:rPr>
                <w:rStyle w:val="ezkurwreuab5ozgtqnkl"/>
                <w:sz w:val="28"/>
                <w:szCs w:val="28"/>
                <w:lang w:val="kk-KZ"/>
              </w:rPr>
              <w:t>тасымалдауға</w:t>
            </w:r>
            <w:r w:rsidR="00CE1C0C" w:rsidRPr="00A652A7">
              <w:rPr>
                <w:sz w:val="28"/>
                <w:szCs w:val="28"/>
                <w:lang w:val="kk-KZ"/>
              </w:rPr>
              <w:t xml:space="preserve"> </w:t>
            </w:r>
            <w:r w:rsidR="00CE1C0C" w:rsidRPr="00A652A7">
              <w:rPr>
                <w:rStyle w:val="ezkurwreuab5ozgtqnkl"/>
                <w:sz w:val="28"/>
                <w:szCs w:val="28"/>
                <w:lang w:val="kk-KZ"/>
              </w:rPr>
              <w:t>арналмаған,</w:t>
            </w:r>
            <w:r w:rsidR="00CE1C0C" w:rsidRPr="00A652A7">
              <w:rPr>
                <w:sz w:val="28"/>
                <w:szCs w:val="28"/>
                <w:lang w:val="kk-KZ"/>
              </w:rPr>
              <w:t xml:space="preserve"> </w:t>
            </w:r>
            <w:r w:rsidR="00CE1C0C" w:rsidRPr="00A652A7">
              <w:rPr>
                <w:rStyle w:val="ezkurwreuab5ozgtqnkl"/>
                <w:sz w:val="28"/>
                <w:szCs w:val="28"/>
                <w:lang w:val="kk-KZ"/>
              </w:rPr>
              <w:t>түпнұсқа</w:t>
            </w:r>
            <w:r w:rsidR="00CE1C0C" w:rsidRPr="00A652A7">
              <w:rPr>
                <w:sz w:val="28"/>
                <w:szCs w:val="28"/>
                <w:lang w:val="kk-KZ"/>
              </w:rPr>
              <w:t xml:space="preserve"> </w:t>
            </w:r>
            <w:r w:rsidR="00CE1C0C" w:rsidRPr="00A652A7">
              <w:rPr>
                <w:rStyle w:val="ezkurwreuab5ozgtqnkl"/>
                <w:sz w:val="28"/>
                <w:szCs w:val="28"/>
                <w:lang w:val="kk-KZ"/>
              </w:rPr>
              <w:t>қозғалтқышы,</w:t>
            </w:r>
            <w:r w:rsidR="00CE1C0C" w:rsidRPr="00A652A7">
              <w:rPr>
                <w:sz w:val="28"/>
                <w:szCs w:val="28"/>
                <w:lang w:val="kk-KZ"/>
              </w:rPr>
              <w:t xml:space="preserve"> </w:t>
            </w:r>
            <w:r w:rsidR="00CE1C0C" w:rsidRPr="00A652A7">
              <w:rPr>
                <w:rStyle w:val="ezkurwreuab5ozgtqnkl"/>
                <w:sz w:val="28"/>
                <w:szCs w:val="28"/>
                <w:lang w:val="kk-KZ"/>
              </w:rPr>
              <w:t>шанағы</w:t>
            </w:r>
            <w:r w:rsidR="00CE1C0C" w:rsidRPr="00A652A7">
              <w:rPr>
                <w:sz w:val="28"/>
                <w:szCs w:val="28"/>
                <w:lang w:val="kk-KZ"/>
              </w:rPr>
              <w:t xml:space="preserve"> </w:t>
            </w:r>
            <w:r w:rsidR="00CE1C0C" w:rsidRPr="00A652A7">
              <w:rPr>
                <w:rStyle w:val="ezkurwreuab5ozgtqnkl"/>
                <w:sz w:val="28"/>
                <w:szCs w:val="28"/>
                <w:lang w:val="kk-KZ"/>
              </w:rPr>
              <w:t>және</w:t>
            </w:r>
            <w:r w:rsidR="00CE1C0C" w:rsidRPr="00A652A7">
              <w:rPr>
                <w:sz w:val="28"/>
                <w:szCs w:val="28"/>
                <w:lang w:val="kk-KZ"/>
              </w:rPr>
              <w:t xml:space="preserve"> </w:t>
            </w:r>
            <w:r w:rsidR="00CE1C0C" w:rsidRPr="00A652A7">
              <w:rPr>
                <w:rStyle w:val="ezkurwreuab5ozgtqnkl"/>
                <w:sz w:val="28"/>
                <w:szCs w:val="28"/>
                <w:lang w:val="kk-KZ"/>
              </w:rPr>
              <w:t>рамасы</w:t>
            </w:r>
            <w:r w:rsidR="00CE1C0C" w:rsidRPr="00A652A7">
              <w:rPr>
                <w:sz w:val="28"/>
                <w:szCs w:val="28"/>
                <w:lang w:val="kk-KZ"/>
              </w:rPr>
              <w:t xml:space="preserve"> </w:t>
            </w:r>
            <w:r w:rsidR="00CE1C0C" w:rsidRPr="00A652A7">
              <w:rPr>
                <w:rStyle w:val="ezkurwreuab5ozgtqnkl"/>
                <w:sz w:val="28"/>
                <w:szCs w:val="28"/>
                <w:lang w:val="kk-KZ"/>
              </w:rPr>
              <w:t>(бар</w:t>
            </w:r>
            <w:r w:rsidR="00CE1C0C" w:rsidRPr="00A652A7">
              <w:rPr>
                <w:sz w:val="28"/>
                <w:szCs w:val="28"/>
                <w:lang w:val="kk-KZ"/>
              </w:rPr>
              <w:t xml:space="preserve"> </w:t>
            </w:r>
            <w:r w:rsidR="00CE1C0C" w:rsidRPr="00A652A7">
              <w:rPr>
                <w:rStyle w:val="ezkurwreuab5ozgtqnkl"/>
                <w:sz w:val="28"/>
                <w:szCs w:val="28"/>
                <w:lang w:val="kk-KZ"/>
              </w:rPr>
              <w:t>болса)</w:t>
            </w:r>
            <w:r w:rsidR="00CE1C0C" w:rsidRPr="00A652A7">
              <w:rPr>
                <w:sz w:val="28"/>
                <w:szCs w:val="28"/>
                <w:lang w:val="kk-KZ"/>
              </w:rPr>
              <w:t xml:space="preserve"> </w:t>
            </w:r>
            <w:r w:rsidR="00CE1C0C" w:rsidRPr="00A652A7">
              <w:rPr>
                <w:rStyle w:val="ezkurwreuab5ozgtqnkl"/>
                <w:sz w:val="28"/>
                <w:szCs w:val="28"/>
                <w:lang w:val="kk-KZ"/>
              </w:rPr>
              <w:t>сақталған</w:t>
            </w:r>
            <w:r w:rsidR="00CE1C0C" w:rsidRPr="00A652A7">
              <w:rPr>
                <w:sz w:val="28"/>
                <w:szCs w:val="28"/>
                <w:lang w:val="kk-KZ"/>
              </w:rPr>
              <w:t xml:space="preserve"> </w:t>
            </w:r>
            <w:r w:rsidR="00CE1C0C" w:rsidRPr="00A652A7">
              <w:rPr>
                <w:rStyle w:val="ezkurwreuab5ozgtqnkl"/>
                <w:sz w:val="28"/>
                <w:szCs w:val="28"/>
                <w:lang w:val="kk-KZ"/>
              </w:rPr>
              <w:t>немесе</w:t>
            </w:r>
            <w:r w:rsidR="00CE1C0C" w:rsidRPr="00A652A7">
              <w:rPr>
                <w:sz w:val="28"/>
                <w:szCs w:val="28"/>
                <w:lang w:val="kk-KZ"/>
              </w:rPr>
              <w:t xml:space="preserve"> </w:t>
            </w:r>
            <w:r w:rsidR="00CE1C0C" w:rsidRPr="00A652A7">
              <w:rPr>
                <w:rStyle w:val="ezkurwreuab5ozgtqnkl"/>
                <w:sz w:val="28"/>
                <w:szCs w:val="28"/>
                <w:lang w:val="kk-KZ"/>
              </w:rPr>
              <w:t>бастапқы</w:t>
            </w:r>
            <w:r w:rsidR="00CE1C0C" w:rsidRPr="00A652A7">
              <w:rPr>
                <w:sz w:val="28"/>
                <w:szCs w:val="28"/>
                <w:lang w:val="kk-KZ"/>
              </w:rPr>
              <w:t xml:space="preserve"> </w:t>
            </w:r>
            <w:r w:rsidR="00CE1C0C" w:rsidRPr="00A652A7">
              <w:rPr>
                <w:rStyle w:val="ezkurwreuab5ozgtqnkl"/>
                <w:sz w:val="28"/>
                <w:szCs w:val="28"/>
                <w:lang w:val="kk-KZ"/>
              </w:rPr>
              <w:t>күйіне</w:t>
            </w:r>
            <w:r w:rsidR="00CE1C0C" w:rsidRPr="00A652A7">
              <w:rPr>
                <w:sz w:val="28"/>
                <w:szCs w:val="28"/>
                <w:lang w:val="kk-KZ"/>
              </w:rPr>
              <w:t xml:space="preserve"> </w:t>
            </w:r>
            <w:r w:rsidR="00CE1C0C" w:rsidRPr="00A652A7">
              <w:rPr>
                <w:rStyle w:val="ezkurwreuab5ozgtqnkl"/>
                <w:sz w:val="28"/>
                <w:szCs w:val="28"/>
                <w:lang w:val="kk-KZ"/>
              </w:rPr>
              <w:t>дейін</w:t>
            </w:r>
            <w:r w:rsidR="00CE1C0C" w:rsidRPr="00A652A7">
              <w:rPr>
                <w:sz w:val="28"/>
                <w:szCs w:val="28"/>
                <w:lang w:val="kk-KZ"/>
              </w:rPr>
              <w:t xml:space="preserve"> </w:t>
            </w:r>
            <w:r w:rsidR="00CE1C0C" w:rsidRPr="00A652A7">
              <w:rPr>
                <w:rStyle w:val="ezkurwreuab5ozgtqnkl"/>
                <w:sz w:val="28"/>
                <w:szCs w:val="28"/>
                <w:lang w:val="kk-KZ"/>
              </w:rPr>
              <w:t>қалпына</w:t>
            </w:r>
            <w:r w:rsidR="00CE1C0C" w:rsidRPr="00A652A7">
              <w:rPr>
                <w:sz w:val="28"/>
                <w:szCs w:val="28"/>
                <w:lang w:val="kk-KZ"/>
              </w:rPr>
              <w:t xml:space="preserve"> келтірілген, </w:t>
            </w:r>
            <w:r w:rsidR="00CE1C0C" w:rsidRPr="00A652A7">
              <w:rPr>
                <w:rStyle w:val="ezkurwreuab5ozgtqnkl"/>
                <w:sz w:val="28"/>
                <w:szCs w:val="28"/>
                <w:lang w:val="kk-KZ"/>
              </w:rPr>
              <w:t>шығарылған</w:t>
            </w:r>
            <w:r w:rsidR="00CE1C0C" w:rsidRPr="00A652A7">
              <w:rPr>
                <w:sz w:val="28"/>
                <w:szCs w:val="28"/>
                <w:lang w:val="kk-KZ"/>
              </w:rPr>
              <w:t xml:space="preserve"> </w:t>
            </w:r>
            <w:r w:rsidR="00CE1C0C" w:rsidRPr="00A652A7">
              <w:rPr>
                <w:rStyle w:val="ezkurwreuab5ozgtqnkl"/>
                <w:sz w:val="28"/>
                <w:szCs w:val="28"/>
                <w:lang w:val="kk-KZ"/>
              </w:rPr>
              <w:t>күнінен</w:t>
            </w:r>
            <w:r w:rsidR="00CE1C0C" w:rsidRPr="00A652A7">
              <w:rPr>
                <w:sz w:val="28"/>
                <w:szCs w:val="28"/>
                <w:lang w:val="kk-KZ"/>
              </w:rPr>
              <w:t xml:space="preserve"> </w:t>
            </w:r>
            <w:r w:rsidR="00CE1C0C" w:rsidRPr="00A652A7">
              <w:rPr>
                <w:rStyle w:val="ezkurwreuab5ozgtqnkl"/>
                <w:sz w:val="28"/>
                <w:szCs w:val="28"/>
                <w:lang w:val="kk-KZ"/>
              </w:rPr>
              <w:t>бастап</w:t>
            </w:r>
            <w:r w:rsidR="00CE1C0C" w:rsidRPr="00A652A7">
              <w:rPr>
                <w:sz w:val="28"/>
                <w:szCs w:val="28"/>
                <w:lang w:val="kk-KZ"/>
              </w:rPr>
              <w:t xml:space="preserve"> </w:t>
            </w:r>
            <w:r w:rsidR="00CE1C0C" w:rsidRPr="00A652A7">
              <w:rPr>
                <w:rStyle w:val="ezkurwreuab5ozgtqnkl"/>
                <w:sz w:val="28"/>
                <w:szCs w:val="28"/>
                <w:lang w:val="kk-KZ"/>
              </w:rPr>
              <w:t>30</w:t>
            </w:r>
            <w:r w:rsidR="00CE1C0C" w:rsidRPr="00A652A7">
              <w:rPr>
                <w:sz w:val="28"/>
                <w:szCs w:val="28"/>
                <w:lang w:val="kk-KZ"/>
              </w:rPr>
              <w:t xml:space="preserve"> </w:t>
            </w:r>
            <w:r w:rsidR="00CE1C0C" w:rsidRPr="00A652A7">
              <w:rPr>
                <w:rStyle w:val="ezkurwreuab5ozgtqnkl"/>
                <w:sz w:val="28"/>
                <w:szCs w:val="28"/>
                <w:lang w:val="kk-KZ"/>
              </w:rPr>
              <w:t>жыл</w:t>
            </w:r>
            <w:r w:rsidR="00CE1C0C" w:rsidRPr="00A652A7">
              <w:rPr>
                <w:sz w:val="28"/>
                <w:szCs w:val="28"/>
                <w:lang w:val="kk-KZ"/>
              </w:rPr>
              <w:t xml:space="preserve"> және одан да көп </w:t>
            </w:r>
            <w:r w:rsidR="00CE1C0C" w:rsidRPr="00A652A7">
              <w:rPr>
                <w:rStyle w:val="ezkurwreuab5ozgtqnkl"/>
                <w:sz w:val="28"/>
                <w:szCs w:val="28"/>
                <w:lang w:val="kk-KZ"/>
              </w:rPr>
              <w:t>өткен</w:t>
            </w:r>
            <w:r w:rsidR="00CE1C0C" w:rsidRPr="00A652A7">
              <w:rPr>
                <w:sz w:val="28"/>
                <w:szCs w:val="28"/>
                <w:lang w:val="kk-KZ"/>
              </w:rPr>
              <w:t xml:space="preserve"> </w:t>
            </w:r>
            <w:r w:rsidR="00CE1C0C" w:rsidRPr="00A652A7">
              <w:rPr>
                <w:rStyle w:val="ezkurwreuab5ozgtqnkl"/>
                <w:sz w:val="28"/>
                <w:szCs w:val="28"/>
                <w:lang w:val="kk-KZ"/>
              </w:rPr>
              <w:t>L</w:t>
            </w:r>
            <w:r w:rsidR="00CE1C0C" w:rsidRPr="00A652A7">
              <w:rPr>
                <w:sz w:val="28"/>
                <w:szCs w:val="28"/>
                <w:lang w:val="kk-KZ"/>
              </w:rPr>
              <w:t xml:space="preserve"> </w:t>
            </w:r>
            <w:r w:rsidR="00CE1C0C" w:rsidRPr="00A652A7">
              <w:rPr>
                <w:rStyle w:val="ezkurwreuab5ozgtqnkl"/>
                <w:sz w:val="28"/>
                <w:szCs w:val="28"/>
                <w:lang w:val="kk-KZ"/>
              </w:rPr>
              <w:t>және</w:t>
            </w:r>
            <w:r w:rsidR="00CE1C0C" w:rsidRPr="00A652A7">
              <w:rPr>
                <w:sz w:val="28"/>
                <w:szCs w:val="28"/>
                <w:lang w:val="kk-KZ"/>
              </w:rPr>
              <w:t xml:space="preserve"> </w:t>
            </w:r>
            <w:r w:rsidR="00CE1C0C" w:rsidRPr="00A652A7">
              <w:rPr>
                <w:rStyle w:val="ezkurwreuab5ozgtqnkl"/>
                <w:sz w:val="28"/>
                <w:szCs w:val="28"/>
                <w:lang w:val="kk-KZ"/>
              </w:rPr>
              <w:t xml:space="preserve">M1 </w:t>
            </w:r>
            <w:r w:rsidR="00CE1C0C" w:rsidRPr="00A652A7">
              <w:rPr>
                <w:sz w:val="28"/>
                <w:szCs w:val="28"/>
                <w:lang w:val="kk-KZ"/>
              </w:rPr>
              <w:t xml:space="preserve">санаттағы , сондай-ақ M2, M3 және N санаттарындағы (КО ТР 018/2011 № 1 қосымшасына сәйкес) </w:t>
            </w:r>
            <w:r w:rsidR="00CE1C0C" w:rsidRPr="00A652A7">
              <w:rPr>
                <w:rStyle w:val="ezkurwreuab5ozgtqnkl"/>
                <w:sz w:val="28"/>
                <w:szCs w:val="28"/>
                <w:lang w:val="kk-KZ"/>
              </w:rPr>
              <w:t>көлік</w:t>
            </w:r>
            <w:r w:rsidR="00CE1C0C" w:rsidRPr="00A652A7">
              <w:rPr>
                <w:sz w:val="28"/>
                <w:szCs w:val="28"/>
                <w:lang w:val="kk-KZ"/>
              </w:rPr>
              <w:t xml:space="preserve"> </w:t>
            </w:r>
            <w:r w:rsidR="00CE1C0C" w:rsidRPr="00A652A7">
              <w:rPr>
                <w:rStyle w:val="ezkurwreuab5ozgtqnkl"/>
                <w:sz w:val="28"/>
                <w:szCs w:val="28"/>
                <w:lang w:val="kk-KZ"/>
              </w:rPr>
              <w:t>құралдарына</w:t>
            </w:r>
            <w:r w:rsidR="00CE1C0C" w:rsidRPr="00A652A7">
              <w:rPr>
                <w:sz w:val="28"/>
                <w:szCs w:val="28"/>
                <w:lang w:val="kk-KZ"/>
              </w:rPr>
              <w:t xml:space="preserve"> </w:t>
            </w:r>
            <w:r w:rsidR="00CE1C0C" w:rsidRPr="00A652A7">
              <w:rPr>
                <w:rStyle w:val="ezkurwreuab5ozgtqnkl"/>
                <w:sz w:val="28"/>
                <w:szCs w:val="28"/>
                <w:lang w:val="kk-KZ"/>
              </w:rPr>
              <w:t>(</w:t>
            </w:r>
            <w:r w:rsidR="00CE1C0C" w:rsidRPr="00A652A7">
              <w:rPr>
                <w:sz w:val="28"/>
                <w:szCs w:val="28"/>
                <w:lang w:val="kk-KZ"/>
              </w:rPr>
              <w:t xml:space="preserve">018/2011 КО ТР </w:t>
            </w:r>
            <w:r w:rsidR="00CE1C0C" w:rsidRPr="00A652A7">
              <w:rPr>
                <w:rStyle w:val="ezkurwreuab5ozgtqnkl"/>
                <w:sz w:val="28"/>
                <w:szCs w:val="28"/>
                <w:lang w:val="kk-KZ"/>
              </w:rPr>
              <w:t>№</w:t>
            </w:r>
            <w:r w:rsidR="00CE1C0C" w:rsidRPr="00A652A7">
              <w:rPr>
                <w:sz w:val="28"/>
                <w:szCs w:val="28"/>
                <w:lang w:val="kk-KZ"/>
              </w:rPr>
              <w:t xml:space="preserve"> </w:t>
            </w:r>
            <w:r w:rsidR="00CE1C0C" w:rsidRPr="00A652A7">
              <w:rPr>
                <w:rStyle w:val="ezkurwreuab5ozgtqnkl"/>
                <w:sz w:val="28"/>
                <w:szCs w:val="28"/>
                <w:lang w:val="kk-KZ"/>
              </w:rPr>
              <w:t>1</w:t>
            </w:r>
            <w:r w:rsidR="00CE1C0C" w:rsidRPr="00A652A7">
              <w:rPr>
                <w:sz w:val="28"/>
                <w:szCs w:val="28"/>
                <w:lang w:val="kk-KZ"/>
              </w:rPr>
              <w:t xml:space="preserve"> </w:t>
            </w:r>
            <w:r w:rsidR="00CE1C0C" w:rsidRPr="00A652A7">
              <w:rPr>
                <w:rStyle w:val="ezkurwreuab5ozgtqnkl"/>
                <w:sz w:val="28"/>
                <w:szCs w:val="28"/>
                <w:lang w:val="kk-KZ"/>
              </w:rPr>
              <w:t>қосымшасына</w:t>
            </w:r>
            <w:r w:rsidR="00CE1C0C" w:rsidRPr="00A652A7">
              <w:rPr>
                <w:sz w:val="28"/>
                <w:szCs w:val="28"/>
                <w:lang w:val="kk-KZ"/>
              </w:rPr>
              <w:t xml:space="preserve"> </w:t>
            </w:r>
            <w:r w:rsidR="00CE1C0C" w:rsidRPr="00A652A7">
              <w:rPr>
                <w:rStyle w:val="ezkurwreuab5ozgtqnkl"/>
                <w:sz w:val="28"/>
                <w:szCs w:val="28"/>
                <w:lang w:val="kk-KZ"/>
              </w:rPr>
              <w:t>сәйкес)</w:t>
            </w:r>
            <w:r w:rsidR="00CE1C0C" w:rsidRPr="00A652A7">
              <w:rPr>
                <w:sz w:val="28"/>
                <w:szCs w:val="28"/>
                <w:lang w:val="kk-KZ"/>
              </w:rPr>
              <w:t xml:space="preserve"> КО </w:t>
            </w:r>
            <w:r w:rsidR="00CE1C0C" w:rsidRPr="00A652A7">
              <w:rPr>
                <w:rStyle w:val="ezkurwreuab5ozgtqnkl"/>
                <w:sz w:val="28"/>
                <w:szCs w:val="28"/>
                <w:lang w:val="kk-KZ"/>
              </w:rPr>
              <w:t>ТР</w:t>
            </w:r>
            <w:r w:rsidR="00CE1C0C" w:rsidRPr="00A652A7">
              <w:rPr>
                <w:sz w:val="28"/>
                <w:szCs w:val="28"/>
                <w:lang w:val="kk-KZ"/>
              </w:rPr>
              <w:t xml:space="preserve"> </w:t>
            </w:r>
            <w:r w:rsidR="00CE1C0C" w:rsidRPr="00A652A7">
              <w:rPr>
                <w:rStyle w:val="ezkurwreuab5ozgtqnkl"/>
                <w:sz w:val="28"/>
                <w:szCs w:val="28"/>
                <w:lang w:val="kk-KZ"/>
              </w:rPr>
              <w:t>018/2011</w:t>
            </w:r>
            <w:r w:rsidR="00CE1C0C" w:rsidRPr="00A652A7">
              <w:rPr>
                <w:sz w:val="28"/>
                <w:szCs w:val="28"/>
                <w:lang w:val="kk-KZ"/>
              </w:rPr>
              <w:t xml:space="preserve"> </w:t>
            </w:r>
            <w:r w:rsidR="00CE1C0C" w:rsidRPr="00A652A7">
              <w:rPr>
                <w:rStyle w:val="ezkurwreuab5ozgtqnkl"/>
                <w:sz w:val="28"/>
                <w:szCs w:val="28"/>
                <w:lang w:val="kk-KZ"/>
              </w:rPr>
              <w:t>талаптарына</w:t>
            </w:r>
            <w:r w:rsidR="00CE1C0C" w:rsidRPr="00A652A7">
              <w:rPr>
                <w:sz w:val="28"/>
                <w:szCs w:val="28"/>
                <w:lang w:val="kk-KZ"/>
              </w:rPr>
              <w:t xml:space="preserve"> </w:t>
            </w:r>
            <w:r w:rsidR="00CE1C0C" w:rsidRPr="00A652A7">
              <w:rPr>
                <w:rStyle w:val="ezkurwreuab5ozgtqnkl"/>
                <w:sz w:val="28"/>
                <w:szCs w:val="28"/>
                <w:lang w:val="kk-KZ"/>
              </w:rPr>
              <w:t>сәйкестігін</w:t>
            </w:r>
            <w:r w:rsidR="00CE1C0C" w:rsidRPr="00A652A7">
              <w:rPr>
                <w:sz w:val="28"/>
                <w:szCs w:val="28"/>
                <w:lang w:val="kk-KZ"/>
              </w:rPr>
              <w:t xml:space="preserve"> </w:t>
            </w:r>
            <w:r w:rsidR="00CE1C0C" w:rsidRPr="00A652A7">
              <w:rPr>
                <w:rStyle w:val="ezkurwreuab5ozgtqnkl"/>
                <w:sz w:val="28"/>
                <w:szCs w:val="28"/>
                <w:lang w:val="kk-KZ"/>
              </w:rPr>
              <w:t>растайтын</w:t>
            </w:r>
            <w:r w:rsidR="00CE1C0C" w:rsidRPr="00A652A7">
              <w:rPr>
                <w:sz w:val="28"/>
                <w:szCs w:val="28"/>
                <w:lang w:val="kk-KZ"/>
              </w:rPr>
              <w:t xml:space="preserve"> </w:t>
            </w:r>
            <w:r w:rsidR="00CE1C0C" w:rsidRPr="00A652A7">
              <w:rPr>
                <w:rStyle w:val="ezkurwreuab5ozgtqnkl"/>
                <w:sz w:val="28"/>
                <w:szCs w:val="28"/>
                <w:lang w:val="kk-KZ"/>
              </w:rPr>
              <w:t>құжатсыз Одаққа</w:t>
            </w:r>
            <w:r w:rsidR="00CE1C0C" w:rsidRPr="00A652A7">
              <w:rPr>
                <w:sz w:val="28"/>
                <w:szCs w:val="28"/>
                <w:lang w:val="kk-KZ"/>
              </w:rPr>
              <w:t xml:space="preserve"> </w:t>
            </w:r>
            <w:r w:rsidR="00CE1C0C" w:rsidRPr="00A652A7">
              <w:rPr>
                <w:rStyle w:val="ezkurwreuab5ozgtqnkl"/>
                <w:sz w:val="28"/>
                <w:szCs w:val="28"/>
                <w:lang w:val="kk-KZ"/>
              </w:rPr>
              <w:t>мүше</w:t>
            </w:r>
            <w:r w:rsidR="00CE1C0C" w:rsidRPr="00A652A7">
              <w:rPr>
                <w:sz w:val="28"/>
                <w:szCs w:val="28"/>
                <w:lang w:val="kk-KZ"/>
              </w:rPr>
              <w:t xml:space="preserve"> </w:t>
            </w:r>
            <w:r w:rsidR="00CE1C0C" w:rsidRPr="00A652A7">
              <w:rPr>
                <w:rStyle w:val="ezkurwreuab5ozgtqnkl"/>
                <w:sz w:val="28"/>
                <w:szCs w:val="28"/>
                <w:lang w:val="kk-KZ"/>
              </w:rPr>
              <w:t>мемлекет</w:t>
            </w:r>
            <w:r w:rsidR="00CE1C0C" w:rsidRPr="00A652A7">
              <w:rPr>
                <w:sz w:val="28"/>
                <w:szCs w:val="28"/>
                <w:lang w:val="kk-KZ"/>
              </w:rPr>
              <w:t xml:space="preserve"> </w:t>
            </w:r>
            <w:r w:rsidR="00CE1C0C" w:rsidRPr="00A652A7">
              <w:rPr>
                <w:rStyle w:val="ezkurwreuab5ozgtqnkl"/>
                <w:sz w:val="28"/>
                <w:szCs w:val="28"/>
                <w:lang w:val="kk-KZ"/>
              </w:rPr>
              <w:t>болып</w:t>
            </w:r>
            <w:r w:rsidR="00CE1C0C" w:rsidRPr="00A652A7">
              <w:rPr>
                <w:sz w:val="28"/>
                <w:szCs w:val="28"/>
                <w:lang w:val="kk-KZ"/>
              </w:rPr>
              <w:t xml:space="preserve"> </w:t>
            </w:r>
            <w:r w:rsidR="00CE1C0C" w:rsidRPr="00A652A7">
              <w:rPr>
                <w:rStyle w:val="ezkurwreuab5ozgtqnkl"/>
                <w:sz w:val="28"/>
                <w:szCs w:val="28"/>
                <w:lang w:val="kk-KZ"/>
              </w:rPr>
              <w:t>табылмайтын</w:t>
            </w:r>
            <w:r w:rsidR="00CE1C0C" w:rsidRPr="00A652A7">
              <w:rPr>
                <w:sz w:val="28"/>
                <w:szCs w:val="28"/>
                <w:lang w:val="kk-KZ"/>
              </w:rPr>
              <w:t xml:space="preserve"> </w:t>
            </w:r>
            <w:r w:rsidR="00CE1C0C" w:rsidRPr="00A652A7">
              <w:rPr>
                <w:rStyle w:val="ezkurwreuab5ozgtqnkl"/>
                <w:sz w:val="28"/>
                <w:szCs w:val="28"/>
                <w:lang w:val="kk-KZ"/>
              </w:rPr>
              <w:t>мемлекеттен</w:t>
            </w:r>
            <w:r w:rsidR="00CE1C0C" w:rsidRPr="00A652A7">
              <w:rPr>
                <w:sz w:val="28"/>
                <w:szCs w:val="28"/>
                <w:lang w:val="kk-KZ"/>
              </w:rPr>
              <w:t xml:space="preserve"> </w:t>
            </w:r>
            <w:r w:rsidR="00CE1C0C" w:rsidRPr="00A652A7">
              <w:rPr>
                <w:rStyle w:val="ezkurwreuab5ozgtqnkl"/>
                <w:sz w:val="28"/>
                <w:szCs w:val="28"/>
                <w:lang w:val="kk-KZ"/>
              </w:rPr>
              <w:t>Қазақстан</w:t>
            </w:r>
            <w:r w:rsidR="00CE1C0C" w:rsidRPr="00A652A7">
              <w:rPr>
                <w:sz w:val="28"/>
                <w:szCs w:val="28"/>
                <w:lang w:val="kk-KZ"/>
              </w:rPr>
              <w:t xml:space="preserve"> </w:t>
            </w:r>
            <w:r w:rsidR="00CE1C0C" w:rsidRPr="00A652A7">
              <w:rPr>
                <w:rStyle w:val="ezkurwreuab5ozgtqnkl"/>
                <w:sz w:val="28"/>
                <w:szCs w:val="28"/>
                <w:lang w:val="kk-KZ"/>
              </w:rPr>
              <w:t>Республикасының</w:t>
            </w:r>
            <w:r w:rsidR="00CE1C0C" w:rsidRPr="00A652A7">
              <w:rPr>
                <w:sz w:val="28"/>
                <w:szCs w:val="28"/>
                <w:lang w:val="kk-KZ"/>
              </w:rPr>
              <w:t xml:space="preserve"> </w:t>
            </w:r>
            <w:r w:rsidR="00CE1C0C" w:rsidRPr="00A652A7">
              <w:rPr>
                <w:rStyle w:val="ezkurwreuab5ozgtqnkl"/>
                <w:sz w:val="28"/>
                <w:szCs w:val="28"/>
                <w:lang w:val="kk-KZ"/>
              </w:rPr>
              <w:t>аумағына</w:t>
            </w:r>
            <w:r w:rsidR="00CE1C0C" w:rsidRPr="00A652A7">
              <w:rPr>
                <w:sz w:val="28"/>
                <w:szCs w:val="28"/>
                <w:lang w:val="kk-KZ"/>
              </w:rPr>
              <w:t xml:space="preserve"> </w:t>
            </w:r>
            <w:r w:rsidR="00CE1C0C" w:rsidRPr="00A652A7">
              <w:rPr>
                <w:rStyle w:val="ezkurwreuab5ozgtqnkl"/>
                <w:sz w:val="28"/>
                <w:szCs w:val="28"/>
                <w:lang w:val="kk-KZ"/>
              </w:rPr>
              <w:t>әкелінетін</w:t>
            </w:r>
            <w:r w:rsidR="00CE1C0C" w:rsidRPr="00A652A7">
              <w:rPr>
                <w:sz w:val="28"/>
                <w:szCs w:val="28"/>
                <w:lang w:val="kk-KZ"/>
              </w:rPr>
              <w:t xml:space="preserve"> </w:t>
            </w:r>
            <w:r w:rsidR="00CE1C0C" w:rsidRPr="00A652A7">
              <w:rPr>
                <w:rStyle w:val="ezkurwreuab5ozgtqnkl"/>
                <w:sz w:val="28"/>
                <w:szCs w:val="28"/>
                <w:lang w:val="kk-KZ"/>
              </w:rPr>
              <w:t>жеке</w:t>
            </w:r>
            <w:r w:rsidR="00CE1C0C" w:rsidRPr="00A652A7">
              <w:rPr>
                <w:sz w:val="28"/>
                <w:szCs w:val="28"/>
                <w:lang w:val="kk-KZ"/>
              </w:rPr>
              <w:t xml:space="preserve"> </w:t>
            </w:r>
            <w:r w:rsidR="00CE1C0C" w:rsidRPr="00A652A7">
              <w:rPr>
                <w:rStyle w:val="ezkurwreuab5ozgtqnkl"/>
                <w:sz w:val="28"/>
                <w:szCs w:val="28"/>
                <w:lang w:val="kk-KZ"/>
              </w:rPr>
              <w:t>пайдалануға</w:t>
            </w:r>
            <w:r w:rsidR="00CE1C0C" w:rsidRPr="00A652A7">
              <w:rPr>
                <w:sz w:val="28"/>
                <w:szCs w:val="28"/>
                <w:lang w:val="kk-KZ"/>
              </w:rPr>
              <w:t xml:space="preserve"> </w:t>
            </w:r>
            <w:r w:rsidR="00CE1C0C" w:rsidRPr="00A652A7">
              <w:rPr>
                <w:rStyle w:val="ezkurwreuab5ozgtqnkl"/>
                <w:sz w:val="28"/>
                <w:szCs w:val="28"/>
                <w:lang w:val="kk-KZ"/>
              </w:rPr>
              <w:t>арналған</w:t>
            </w:r>
            <w:r w:rsidR="00CE1C0C" w:rsidRPr="00A652A7">
              <w:rPr>
                <w:sz w:val="28"/>
                <w:szCs w:val="28"/>
                <w:lang w:val="kk-KZ"/>
              </w:rPr>
              <w:t xml:space="preserve"> </w:t>
            </w:r>
            <w:r w:rsidR="00CE1C0C" w:rsidRPr="00A652A7">
              <w:rPr>
                <w:rStyle w:val="ezkurwreuab5ozgtqnkl"/>
                <w:sz w:val="28"/>
                <w:szCs w:val="28"/>
                <w:lang w:val="kk-KZ"/>
              </w:rPr>
              <w:t>көлік</w:t>
            </w:r>
            <w:r w:rsidR="00CE1C0C" w:rsidRPr="00A652A7">
              <w:rPr>
                <w:sz w:val="28"/>
                <w:szCs w:val="28"/>
                <w:lang w:val="kk-KZ"/>
              </w:rPr>
              <w:t xml:space="preserve"> </w:t>
            </w:r>
            <w:r w:rsidR="00CE1C0C" w:rsidRPr="00A652A7">
              <w:rPr>
                <w:rStyle w:val="ezkurwreuab5ozgtqnkl"/>
                <w:sz w:val="28"/>
                <w:szCs w:val="28"/>
                <w:lang w:val="kk-KZ"/>
              </w:rPr>
              <w:t>құралдарына</w:t>
            </w:r>
            <w:r w:rsidR="00CE1C0C" w:rsidRPr="00A652A7">
              <w:rPr>
                <w:sz w:val="28"/>
                <w:szCs w:val="28"/>
                <w:lang w:val="kk-KZ"/>
              </w:rPr>
              <w:t xml:space="preserve"> көлік құралдарының </w:t>
            </w:r>
            <w:r w:rsidR="00CE1C0C" w:rsidRPr="00A652A7">
              <w:rPr>
                <w:rStyle w:val="ezkurwreuab5ozgtqnkl"/>
                <w:sz w:val="28"/>
                <w:szCs w:val="28"/>
                <w:lang w:val="kk-KZ"/>
              </w:rPr>
              <w:t>электрондық</w:t>
            </w:r>
            <w:r w:rsidR="00CE1C0C" w:rsidRPr="00A652A7">
              <w:rPr>
                <w:sz w:val="28"/>
                <w:szCs w:val="28"/>
                <w:lang w:val="kk-KZ"/>
              </w:rPr>
              <w:t xml:space="preserve"> </w:t>
            </w:r>
            <w:r w:rsidR="00CE1C0C" w:rsidRPr="00A652A7">
              <w:rPr>
                <w:rStyle w:val="ezkurwreuab5ozgtqnkl"/>
                <w:sz w:val="28"/>
                <w:szCs w:val="28"/>
                <w:lang w:val="kk-KZ"/>
              </w:rPr>
              <w:t>паспорттарын</w:t>
            </w:r>
            <w:r w:rsidR="00CE1C0C" w:rsidRPr="00A652A7">
              <w:rPr>
                <w:sz w:val="28"/>
                <w:szCs w:val="28"/>
                <w:lang w:val="kk-KZ"/>
              </w:rPr>
              <w:t xml:space="preserve"> </w:t>
            </w:r>
            <w:r w:rsidR="00CE1C0C" w:rsidRPr="00A652A7">
              <w:rPr>
                <w:rStyle w:val="ezkurwreuab5ozgtqnkl"/>
                <w:sz w:val="28"/>
                <w:szCs w:val="28"/>
                <w:lang w:val="kk-KZ"/>
              </w:rPr>
              <w:t>ресімдеуге;</w:t>
            </w:r>
          </w:p>
        </w:tc>
        <w:tc>
          <w:tcPr>
            <w:tcW w:w="4656" w:type="dxa"/>
          </w:tcPr>
          <w:p w14:paraId="5FAB569C" w14:textId="71CDB078" w:rsidR="00200ECF" w:rsidRPr="00A652A7" w:rsidRDefault="00CE1C0C" w:rsidP="00040C60">
            <w:pPr>
              <w:ind w:firstLine="602"/>
              <w:jc w:val="both"/>
              <w:rPr>
                <w:b/>
                <w:color w:val="000000"/>
                <w:sz w:val="28"/>
                <w:szCs w:val="28"/>
                <w:lang w:val="kk-KZ"/>
              </w:rPr>
            </w:pPr>
            <w:r w:rsidRPr="00A652A7">
              <w:rPr>
                <w:color w:val="000000"/>
                <w:sz w:val="28"/>
                <w:szCs w:val="28"/>
                <w:lang w:val="kk-KZ"/>
              </w:rPr>
              <w:t>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w:t>
            </w:r>
            <w:r w:rsidRPr="00A652A7">
              <w:rPr>
                <w:sz w:val="28"/>
                <w:szCs w:val="28"/>
                <w:lang w:val="kk-KZ"/>
              </w:rPr>
              <w:t xml:space="preserve"> және КҚТМ санаттарында көрсетілген </w:t>
            </w:r>
            <w:r w:rsidRPr="00A652A7">
              <w:rPr>
                <w:color w:val="000000"/>
                <w:sz w:val="28"/>
                <w:szCs w:val="28"/>
                <w:lang w:val="kk-KZ"/>
              </w:rPr>
              <w:t>көлік құралдарының сәйкестігін растау объектілері ретінде аккредиттеу саласында болуы</w:t>
            </w:r>
          </w:p>
        </w:tc>
      </w:tr>
      <w:tr w:rsidR="00200ECF" w:rsidRPr="00572E35" w14:paraId="7C1243ED" w14:textId="77777777" w:rsidTr="00467055">
        <w:tc>
          <w:tcPr>
            <w:tcW w:w="709" w:type="dxa"/>
          </w:tcPr>
          <w:p w14:paraId="21738287" w14:textId="77777777" w:rsidR="00200ECF" w:rsidRPr="00A652A7" w:rsidRDefault="00200ECF" w:rsidP="00040C60">
            <w:pPr>
              <w:jc w:val="both"/>
              <w:rPr>
                <w:b/>
                <w:color w:val="000000"/>
                <w:sz w:val="28"/>
                <w:szCs w:val="28"/>
                <w:lang w:val="kk-KZ"/>
              </w:rPr>
            </w:pPr>
            <w:r w:rsidRPr="00A652A7">
              <w:rPr>
                <w:color w:val="000000"/>
                <w:sz w:val="28"/>
                <w:szCs w:val="28"/>
                <w:lang w:val="kk-KZ"/>
              </w:rPr>
              <w:t>5</w:t>
            </w:r>
          </w:p>
        </w:tc>
        <w:tc>
          <w:tcPr>
            <w:tcW w:w="4416" w:type="dxa"/>
          </w:tcPr>
          <w:p w14:paraId="0CD8C896" w14:textId="77777777" w:rsidR="00CE1C0C" w:rsidRPr="00A652A7" w:rsidRDefault="00CE1C0C" w:rsidP="00CE1C0C">
            <w:pPr>
              <w:ind w:firstLine="709"/>
              <w:jc w:val="both"/>
              <w:rPr>
                <w:sz w:val="28"/>
                <w:szCs w:val="28"/>
                <w:lang w:val="kk-KZ"/>
              </w:rPr>
            </w:pPr>
            <w:r w:rsidRPr="00A652A7">
              <w:rPr>
                <w:sz w:val="28"/>
                <w:szCs w:val="28"/>
                <w:lang w:val="kk-KZ"/>
              </w:rPr>
              <w:t xml:space="preserve">5) Тәртіптің 20-тармағының в) тармақшасына сәйкес КО ТР 018/2011 талаптарына сәйкестігін растайтын құжатсыз Қазақстан Республикасының аумағына әкелінетін және мыналарға: </w:t>
            </w:r>
          </w:p>
          <w:p w14:paraId="7393D06C" w14:textId="77777777" w:rsidR="00CE1C0C" w:rsidRPr="00A652A7" w:rsidRDefault="00CE1C0C" w:rsidP="00CE1C0C">
            <w:pPr>
              <w:ind w:firstLine="709"/>
              <w:jc w:val="both"/>
              <w:rPr>
                <w:sz w:val="28"/>
                <w:szCs w:val="28"/>
                <w:lang w:val="kk-KZ"/>
              </w:rPr>
            </w:pPr>
            <w:r w:rsidRPr="00A652A7">
              <w:rPr>
                <w:sz w:val="28"/>
                <w:szCs w:val="28"/>
                <w:lang w:val="kk-KZ"/>
              </w:rPr>
              <w:t xml:space="preserve">шетелде тұратын адамдардың ерікті қоныс аударуына жәрдем көрсету жөніндегі ұлттық мемлекеттік </w:t>
            </w:r>
            <w:r w:rsidRPr="00A652A7">
              <w:rPr>
                <w:sz w:val="28"/>
                <w:szCs w:val="28"/>
                <w:lang w:val="kk-KZ"/>
              </w:rPr>
              <w:lastRenderedPageBreak/>
              <w:t xml:space="preserve">бағдарламалардың қатысушылары болып табылатын немесе «Босқындар туралы» Қазақстан Республикасы Заңының </w:t>
            </w:r>
            <w:hyperlink r:id="rId24" w:anchor="z77" w:history="1">
              <w:r w:rsidRPr="00A652A7">
                <w:rPr>
                  <w:sz w:val="28"/>
                  <w:szCs w:val="28"/>
                  <w:lang w:val="kk-KZ"/>
                </w:rPr>
                <w:t>11-бабына</w:t>
              </w:r>
            </w:hyperlink>
            <w:r w:rsidRPr="00A652A7">
              <w:rPr>
                <w:sz w:val="28"/>
                <w:szCs w:val="28"/>
                <w:lang w:val="kk-KZ"/>
              </w:rPr>
              <w:t xml:space="preserve"> сәйкес босқындар боп танылған, сондай-ақ олардың отбасы мүшелеріне;</w:t>
            </w:r>
          </w:p>
          <w:p w14:paraId="72580DCF" w14:textId="558D08AF" w:rsidR="00200ECF" w:rsidRPr="00A652A7" w:rsidRDefault="00CE1C0C" w:rsidP="00CE1C0C">
            <w:pPr>
              <w:ind w:firstLine="709"/>
              <w:jc w:val="both"/>
              <w:rPr>
                <w:sz w:val="28"/>
                <w:szCs w:val="28"/>
                <w:lang w:val="kk-KZ"/>
              </w:rPr>
            </w:pPr>
            <w:r w:rsidRPr="00A652A7">
              <w:rPr>
                <w:sz w:val="28"/>
                <w:szCs w:val="28"/>
                <w:lang w:val="kk-KZ"/>
              </w:rPr>
              <w:t xml:space="preserve">халықаралық құқықтың жалпыға бірдей танылған қағидаттары мен нормаларына сәйкес артықшылықтар мен иммунитеттерді пайдаланатын дипломатиялық өкілдіктер мен консулдық мекемелерге, халықаралық (мемлекетаралық) ұйымдарға, осы өкілдіктердің (мекемелердің, ұйымдардың) қызметкерлеріне, сондай-ақ олардың отбасы мүшелеріне тиесілі көлік құралдарына көлік құралдарының паспорттарын, оның ішінде көлік құралдарының электрондық паспорттарын ресімдеуге; </w:t>
            </w:r>
          </w:p>
        </w:tc>
        <w:tc>
          <w:tcPr>
            <w:tcW w:w="4656" w:type="dxa"/>
          </w:tcPr>
          <w:p w14:paraId="3716ADB2" w14:textId="130CAF12" w:rsidR="00200ECF" w:rsidRPr="00A652A7" w:rsidRDefault="00CE1C0C" w:rsidP="00040C60">
            <w:pPr>
              <w:ind w:firstLine="604"/>
              <w:jc w:val="both"/>
              <w:rPr>
                <w:b/>
                <w:color w:val="000000"/>
                <w:sz w:val="28"/>
                <w:szCs w:val="28"/>
                <w:lang w:val="kk-KZ"/>
              </w:rPr>
            </w:pPr>
            <w:r w:rsidRPr="00A652A7">
              <w:rPr>
                <w:color w:val="000000"/>
                <w:sz w:val="28"/>
                <w:szCs w:val="28"/>
                <w:lang w:val="kk-KZ"/>
              </w:rPr>
              <w:lastRenderedPageBreak/>
              <w:t>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w:t>
            </w:r>
            <w:r w:rsidRPr="00A652A7">
              <w:rPr>
                <w:sz w:val="28"/>
                <w:szCs w:val="28"/>
                <w:lang w:val="kk-KZ"/>
              </w:rPr>
              <w:t xml:space="preserve"> және КҚТМ санаттарында көрсетілген </w:t>
            </w:r>
            <w:r w:rsidRPr="00A652A7">
              <w:rPr>
                <w:color w:val="000000"/>
                <w:sz w:val="28"/>
                <w:szCs w:val="28"/>
                <w:lang w:val="kk-KZ"/>
              </w:rPr>
              <w:t xml:space="preserve">көлік құралдарының сәйкестігін растау объектілері </w:t>
            </w:r>
            <w:r w:rsidRPr="00A652A7">
              <w:rPr>
                <w:color w:val="000000"/>
                <w:sz w:val="28"/>
                <w:szCs w:val="28"/>
                <w:lang w:val="kk-KZ"/>
              </w:rPr>
              <w:lastRenderedPageBreak/>
              <w:t>ретінде аккредиттеу саласында болуы</w:t>
            </w:r>
          </w:p>
        </w:tc>
      </w:tr>
      <w:tr w:rsidR="00200ECF" w:rsidRPr="00572E35" w14:paraId="56C78E44" w14:textId="77777777" w:rsidTr="00467055">
        <w:tc>
          <w:tcPr>
            <w:tcW w:w="709" w:type="dxa"/>
          </w:tcPr>
          <w:p w14:paraId="63C4D920" w14:textId="77777777" w:rsidR="00200ECF" w:rsidRPr="00A652A7" w:rsidRDefault="00200ECF" w:rsidP="00040C60">
            <w:pPr>
              <w:jc w:val="both"/>
              <w:rPr>
                <w:b/>
                <w:color w:val="000000"/>
                <w:sz w:val="28"/>
                <w:szCs w:val="28"/>
                <w:lang w:val="kk-KZ"/>
              </w:rPr>
            </w:pPr>
            <w:r w:rsidRPr="00A652A7">
              <w:rPr>
                <w:color w:val="000000"/>
                <w:sz w:val="28"/>
                <w:szCs w:val="28"/>
                <w:lang w:val="kk-KZ"/>
              </w:rPr>
              <w:lastRenderedPageBreak/>
              <w:t>6</w:t>
            </w:r>
          </w:p>
        </w:tc>
        <w:tc>
          <w:tcPr>
            <w:tcW w:w="4416" w:type="dxa"/>
          </w:tcPr>
          <w:p w14:paraId="22CB563F" w14:textId="16CB9AF9" w:rsidR="00200ECF" w:rsidRPr="00A652A7" w:rsidRDefault="005B48F4" w:rsidP="005B48F4">
            <w:pPr>
              <w:ind w:firstLine="708"/>
              <w:jc w:val="both"/>
              <w:rPr>
                <w:sz w:val="28"/>
                <w:szCs w:val="28"/>
                <w:lang w:val="kk-KZ" w:eastAsia="ru-RU"/>
              </w:rPr>
            </w:pPr>
            <w:r w:rsidRPr="00A652A7">
              <w:rPr>
                <w:sz w:val="28"/>
                <w:szCs w:val="28"/>
                <w:lang w:val="kk-KZ"/>
              </w:rPr>
              <w:t xml:space="preserve">6) </w:t>
            </w:r>
            <w:r w:rsidRPr="00A652A7">
              <w:rPr>
                <w:rStyle w:val="ezkurwreuab5ozgtqnkl"/>
                <w:sz w:val="28"/>
                <w:szCs w:val="28"/>
                <w:lang w:val="kk-KZ"/>
              </w:rPr>
              <w:t>Беларусь</w:t>
            </w:r>
            <w:r w:rsidRPr="00A652A7">
              <w:rPr>
                <w:sz w:val="28"/>
                <w:szCs w:val="28"/>
                <w:lang w:val="kk-KZ"/>
              </w:rPr>
              <w:t xml:space="preserve"> Республикасында </w:t>
            </w:r>
            <w:r w:rsidRPr="00A652A7">
              <w:rPr>
                <w:rStyle w:val="ezkurwreuab5ozgtqnkl"/>
                <w:sz w:val="28"/>
                <w:szCs w:val="28"/>
                <w:lang w:val="kk-KZ"/>
              </w:rPr>
              <w:t>және</w:t>
            </w:r>
            <w:r w:rsidRPr="00A652A7">
              <w:rPr>
                <w:sz w:val="28"/>
                <w:szCs w:val="28"/>
                <w:lang w:val="kk-KZ"/>
              </w:rPr>
              <w:t xml:space="preserve"> Ресей </w:t>
            </w:r>
            <w:r w:rsidRPr="00A652A7">
              <w:rPr>
                <w:rStyle w:val="ezkurwreuab5ozgtqnkl"/>
                <w:sz w:val="28"/>
                <w:szCs w:val="28"/>
                <w:lang w:val="kk-KZ"/>
              </w:rPr>
              <w:t>Федерациясында</w:t>
            </w:r>
            <w:r w:rsidRPr="00A652A7">
              <w:rPr>
                <w:sz w:val="28"/>
                <w:szCs w:val="28"/>
                <w:lang w:val="kk-KZ"/>
              </w:rPr>
              <w:t xml:space="preserve"> </w:t>
            </w:r>
            <w:r w:rsidRPr="00A652A7">
              <w:rPr>
                <w:rStyle w:val="ezkurwreuab5ozgtqnkl"/>
                <w:sz w:val="28"/>
                <w:szCs w:val="28"/>
                <w:lang w:val="kk-KZ"/>
              </w:rPr>
              <w:t>2023</w:t>
            </w:r>
            <w:r w:rsidRPr="00A652A7">
              <w:rPr>
                <w:sz w:val="28"/>
                <w:szCs w:val="28"/>
                <w:lang w:val="kk-KZ"/>
              </w:rPr>
              <w:t xml:space="preserve"> </w:t>
            </w:r>
            <w:r w:rsidRPr="00A652A7">
              <w:rPr>
                <w:rStyle w:val="ezkurwreuab5ozgtqnkl"/>
                <w:sz w:val="28"/>
                <w:szCs w:val="28"/>
                <w:lang w:val="kk-KZ"/>
              </w:rPr>
              <w:t>жылғы</w:t>
            </w:r>
            <w:r w:rsidRPr="00A652A7">
              <w:rPr>
                <w:sz w:val="28"/>
                <w:szCs w:val="28"/>
                <w:lang w:val="kk-KZ"/>
              </w:rPr>
              <w:t xml:space="preserve"> </w:t>
            </w:r>
            <w:r w:rsidRPr="00A652A7">
              <w:rPr>
                <w:rStyle w:val="ezkurwreuab5ozgtqnkl"/>
                <w:sz w:val="28"/>
                <w:szCs w:val="28"/>
                <w:lang w:val="kk-KZ"/>
              </w:rPr>
              <w:t>30 шілдеге дейін,</w:t>
            </w:r>
            <w:r w:rsidRPr="00A652A7">
              <w:rPr>
                <w:sz w:val="28"/>
                <w:szCs w:val="28"/>
                <w:lang w:val="kk-KZ"/>
              </w:rPr>
              <w:t xml:space="preserve"> </w:t>
            </w:r>
            <w:r w:rsidRPr="00A652A7">
              <w:rPr>
                <w:rStyle w:val="ezkurwreuab5ozgtqnkl"/>
                <w:sz w:val="28"/>
                <w:szCs w:val="28"/>
                <w:lang w:val="kk-KZ"/>
              </w:rPr>
              <w:t>Армения</w:t>
            </w:r>
            <w:r w:rsidRPr="00A652A7">
              <w:rPr>
                <w:sz w:val="28"/>
                <w:szCs w:val="28"/>
                <w:lang w:val="kk-KZ"/>
              </w:rPr>
              <w:t xml:space="preserve"> </w:t>
            </w:r>
            <w:r w:rsidRPr="00A652A7">
              <w:rPr>
                <w:rStyle w:val="ezkurwreuab5ozgtqnkl"/>
                <w:sz w:val="28"/>
                <w:szCs w:val="28"/>
                <w:lang w:val="kk-KZ"/>
              </w:rPr>
              <w:t>Республикасында</w:t>
            </w:r>
            <w:r w:rsidRPr="00A652A7">
              <w:rPr>
                <w:sz w:val="28"/>
                <w:szCs w:val="28"/>
                <w:lang w:val="kk-KZ"/>
              </w:rPr>
              <w:t xml:space="preserve"> </w:t>
            </w:r>
            <w:r w:rsidRPr="00A652A7">
              <w:rPr>
                <w:rStyle w:val="ezkurwreuab5ozgtqnkl"/>
                <w:sz w:val="28"/>
                <w:szCs w:val="28"/>
                <w:lang w:val="kk-KZ"/>
              </w:rPr>
              <w:t>және</w:t>
            </w:r>
            <w:r w:rsidRPr="00A652A7">
              <w:rPr>
                <w:sz w:val="28"/>
                <w:szCs w:val="28"/>
                <w:lang w:val="kk-KZ"/>
              </w:rPr>
              <w:t xml:space="preserve"> </w:t>
            </w:r>
            <w:r w:rsidRPr="00A652A7">
              <w:rPr>
                <w:rStyle w:val="ezkurwreuab5ozgtqnkl"/>
                <w:sz w:val="28"/>
                <w:szCs w:val="28"/>
                <w:lang w:val="kk-KZ"/>
              </w:rPr>
              <w:t>Қырғыз</w:t>
            </w:r>
            <w:r w:rsidRPr="00A652A7">
              <w:rPr>
                <w:sz w:val="28"/>
                <w:szCs w:val="28"/>
                <w:lang w:val="kk-KZ"/>
              </w:rPr>
              <w:t xml:space="preserve"> </w:t>
            </w:r>
            <w:r w:rsidRPr="00A652A7">
              <w:rPr>
                <w:rStyle w:val="ezkurwreuab5ozgtqnkl"/>
                <w:sz w:val="28"/>
                <w:szCs w:val="28"/>
                <w:lang w:val="kk-KZ"/>
              </w:rPr>
              <w:t>Республикасында</w:t>
            </w:r>
            <w:r w:rsidRPr="00A652A7">
              <w:rPr>
                <w:sz w:val="28"/>
                <w:szCs w:val="28"/>
                <w:lang w:val="kk-KZ"/>
              </w:rPr>
              <w:t xml:space="preserve"> </w:t>
            </w:r>
            <w:r w:rsidRPr="00A652A7">
              <w:rPr>
                <w:rStyle w:val="ezkurwreuab5ozgtqnkl"/>
                <w:sz w:val="28"/>
                <w:szCs w:val="28"/>
                <w:lang w:val="kk-KZ"/>
              </w:rPr>
              <w:t>2023</w:t>
            </w:r>
            <w:r w:rsidRPr="00A652A7">
              <w:rPr>
                <w:sz w:val="28"/>
                <w:szCs w:val="28"/>
                <w:lang w:val="kk-KZ"/>
              </w:rPr>
              <w:t xml:space="preserve"> </w:t>
            </w:r>
            <w:r w:rsidRPr="00A652A7">
              <w:rPr>
                <w:rStyle w:val="ezkurwreuab5ozgtqnkl"/>
                <w:sz w:val="28"/>
                <w:szCs w:val="28"/>
                <w:lang w:val="kk-KZ"/>
              </w:rPr>
              <w:t>жылғы</w:t>
            </w:r>
            <w:r w:rsidRPr="00A652A7">
              <w:rPr>
                <w:sz w:val="28"/>
                <w:szCs w:val="28"/>
                <w:lang w:val="kk-KZ"/>
              </w:rPr>
              <w:t xml:space="preserve"> </w:t>
            </w:r>
            <w:r w:rsidRPr="00A652A7">
              <w:rPr>
                <w:rStyle w:val="ezkurwreuab5ozgtqnkl"/>
                <w:sz w:val="28"/>
                <w:szCs w:val="28"/>
                <w:lang w:val="kk-KZ"/>
              </w:rPr>
              <w:t>31</w:t>
            </w:r>
            <w:r w:rsidRPr="00A652A7">
              <w:rPr>
                <w:sz w:val="28"/>
                <w:szCs w:val="28"/>
                <w:lang w:val="kk-KZ"/>
              </w:rPr>
              <w:t xml:space="preserve"> там</w:t>
            </w:r>
            <w:r w:rsidRPr="00A652A7">
              <w:rPr>
                <w:rStyle w:val="ezkurwreuab5ozgtqnkl"/>
                <w:sz w:val="28"/>
                <w:szCs w:val="28"/>
                <w:lang w:val="kk-KZ"/>
              </w:rPr>
              <w:t>ызға</w:t>
            </w:r>
            <w:r w:rsidRPr="00A652A7">
              <w:rPr>
                <w:sz w:val="28"/>
                <w:szCs w:val="28"/>
                <w:lang w:val="kk-KZ"/>
              </w:rPr>
              <w:t xml:space="preserve"> дейін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паспорттарды</w:t>
            </w:r>
            <w:r w:rsidRPr="00A652A7">
              <w:rPr>
                <w:sz w:val="28"/>
                <w:szCs w:val="28"/>
                <w:lang w:val="kk-KZ"/>
              </w:rPr>
              <w:t xml:space="preserve"> </w:t>
            </w:r>
            <w:r w:rsidRPr="00A652A7">
              <w:rPr>
                <w:rStyle w:val="ezkurwreuab5ozgtqnkl"/>
                <w:sz w:val="28"/>
                <w:szCs w:val="28"/>
                <w:lang w:val="kk-KZ"/>
              </w:rPr>
              <w:t>ресімдемей</w:t>
            </w:r>
            <w:r w:rsidRPr="00A652A7">
              <w:rPr>
                <w:sz w:val="28"/>
                <w:szCs w:val="28"/>
                <w:lang w:val="kk-KZ"/>
              </w:rPr>
              <w:t xml:space="preserve"> </w:t>
            </w:r>
            <w:r w:rsidRPr="00A652A7">
              <w:rPr>
                <w:rStyle w:val="ezkurwreuab5ozgtqnkl"/>
                <w:sz w:val="28"/>
                <w:szCs w:val="28"/>
                <w:lang w:val="kk-KZ"/>
              </w:rPr>
              <w:t>айналысқа</w:t>
            </w:r>
            <w:r w:rsidRPr="00A652A7">
              <w:rPr>
                <w:sz w:val="28"/>
                <w:szCs w:val="28"/>
                <w:lang w:val="kk-KZ"/>
              </w:rPr>
              <w:t xml:space="preserve"> </w:t>
            </w:r>
            <w:r w:rsidRPr="00A652A7">
              <w:rPr>
                <w:rStyle w:val="ezkurwreuab5ozgtqnkl"/>
                <w:sz w:val="28"/>
                <w:szCs w:val="28"/>
                <w:lang w:val="kk-KZ"/>
              </w:rPr>
              <w:t>шығарылған, Одаққа</w:t>
            </w:r>
            <w:r w:rsidRPr="00A652A7">
              <w:rPr>
                <w:sz w:val="28"/>
                <w:szCs w:val="28"/>
                <w:lang w:val="kk-KZ"/>
              </w:rPr>
              <w:t xml:space="preserve"> </w:t>
            </w:r>
            <w:r w:rsidRPr="00A652A7">
              <w:rPr>
                <w:rStyle w:val="ezkurwreuab5ozgtqnkl"/>
                <w:sz w:val="28"/>
                <w:szCs w:val="28"/>
                <w:lang w:val="kk-KZ"/>
              </w:rPr>
              <w:t>мүше</w:t>
            </w:r>
            <w:r w:rsidRPr="00A652A7">
              <w:rPr>
                <w:sz w:val="28"/>
                <w:szCs w:val="28"/>
                <w:lang w:val="kk-KZ"/>
              </w:rPr>
              <w:t xml:space="preserve"> </w:t>
            </w:r>
            <w:r w:rsidRPr="00A652A7">
              <w:rPr>
                <w:rStyle w:val="ezkurwreuab5ozgtqnkl"/>
                <w:sz w:val="28"/>
                <w:szCs w:val="28"/>
                <w:lang w:val="kk-KZ"/>
              </w:rPr>
              <w:t>басқа</w:t>
            </w:r>
            <w:r w:rsidRPr="00A652A7">
              <w:rPr>
                <w:sz w:val="28"/>
                <w:szCs w:val="28"/>
                <w:lang w:val="kk-KZ"/>
              </w:rPr>
              <w:t xml:space="preserve"> </w:t>
            </w:r>
            <w:r w:rsidRPr="00A652A7">
              <w:rPr>
                <w:rStyle w:val="ezkurwreuab5ozgtqnkl"/>
                <w:sz w:val="28"/>
                <w:szCs w:val="28"/>
                <w:lang w:val="kk-KZ"/>
              </w:rPr>
              <w:t>мемлекеттерден Қазақстан</w:t>
            </w:r>
            <w:r w:rsidRPr="00A652A7">
              <w:rPr>
                <w:sz w:val="28"/>
                <w:szCs w:val="28"/>
                <w:lang w:val="kk-KZ"/>
              </w:rPr>
              <w:t xml:space="preserve"> </w:t>
            </w:r>
            <w:r w:rsidRPr="00A652A7">
              <w:rPr>
                <w:rStyle w:val="ezkurwreuab5ozgtqnkl"/>
                <w:sz w:val="28"/>
                <w:szCs w:val="28"/>
                <w:lang w:val="kk-KZ"/>
              </w:rPr>
              <w:t>Республикасының</w:t>
            </w:r>
            <w:r w:rsidRPr="00A652A7">
              <w:rPr>
                <w:sz w:val="28"/>
                <w:szCs w:val="28"/>
                <w:lang w:val="kk-KZ"/>
              </w:rPr>
              <w:t xml:space="preserve"> </w:t>
            </w:r>
            <w:r w:rsidRPr="00A652A7">
              <w:rPr>
                <w:rStyle w:val="ezkurwreuab5ozgtqnkl"/>
                <w:sz w:val="28"/>
                <w:szCs w:val="28"/>
                <w:lang w:val="kk-KZ"/>
              </w:rPr>
              <w:t>аумағына</w:t>
            </w:r>
            <w:r w:rsidRPr="00A652A7">
              <w:rPr>
                <w:sz w:val="28"/>
                <w:szCs w:val="28"/>
                <w:lang w:val="kk-KZ"/>
              </w:rPr>
              <w:t xml:space="preserve"> </w:t>
            </w:r>
            <w:r w:rsidRPr="00A652A7">
              <w:rPr>
                <w:rStyle w:val="ezkurwreuab5ozgtqnkl"/>
                <w:sz w:val="28"/>
                <w:szCs w:val="28"/>
                <w:lang w:val="kk-KZ"/>
              </w:rPr>
              <w:t>әкелінетін</w:t>
            </w:r>
            <w:r w:rsidRPr="00A652A7">
              <w:rPr>
                <w:sz w:val="28"/>
                <w:szCs w:val="28"/>
                <w:lang w:val="kk-KZ"/>
              </w:rPr>
              <w:t xml:space="preserve"> </w:t>
            </w:r>
            <w:r w:rsidRPr="00A652A7">
              <w:rPr>
                <w:rStyle w:val="ezkurwreuab5ozgtqnkl"/>
                <w:sz w:val="28"/>
                <w:szCs w:val="28"/>
                <w:lang w:val="kk-KZ"/>
              </w:rPr>
              <w:t>көлік</w:t>
            </w:r>
            <w:r w:rsidRPr="00A652A7">
              <w:rPr>
                <w:sz w:val="28"/>
                <w:szCs w:val="28"/>
                <w:lang w:val="kk-KZ"/>
              </w:rPr>
              <w:t xml:space="preserve"> </w:t>
            </w:r>
            <w:r w:rsidRPr="00A652A7">
              <w:rPr>
                <w:rStyle w:val="ezkurwreuab5ozgtqnkl"/>
                <w:sz w:val="28"/>
                <w:szCs w:val="28"/>
                <w:lang w:val="kk-KZ"/>
              </w:rPr>
              <w:t>құралдарына</w:t>
            </w:r>
            <w:r w:rsidRPr="00A652A7">
              <w:rPr>
                <w:sz w:val="28"/>
                <w:szCs w:val="28"/>
                <w:lang w:val="kk-KZ"/>
              </w:rPr>
              <w:t xml:space="preserve"> </w:t>
            </w:r>
            <w:r w:rsidRPr="00A652A7">
              <w:rPr>
                <w:rStyle w:val="ezkurwreuab5ozgtqnkl"/>
                <w:sz w:val="28"/>
                <w:szCs w:val="28"/>
                <w:lang w:val="kk-KZ"/>
              </w:rPr>
              <w:t>көлік</w:t>
            </w:r>
            <w:r w:rsidRPr="00A652A7">
              <w:rPr>
                <w:sz w:val="28"/>
                <w:szCs w:val="28"/>
                <w:lang w:val="kk-KZ"/>
              </w:rPr>
              <w:t xml:space="preserve"> </w:t>
            </w:r>
            <w:r w:rsidRPr="00A652A7">
              <w:rPr>
                <w:rStyle w:val="ezkurwreuab5ozgtqnkl"/>
                <w:sz w:val="28"/>
                <w:szCs w:val="28"/>
                <w:lang w:val="kk-KZ"/>
              </w:rPr>
              <w:t>құралдарының</w:t>
            </w:r>
            <w:r w:rsidRPr="00A652A7">
              <w:rPr>
                <w:sz w:val="28"/>
                <w:szCs w:val="28"/>
                <w:lang w:val="kk-KZ"/>
              </w:rPr>
              <w:t xml:space="preserve">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паспорттарын</w:t>
            </w:r>
            <w:r w:rsidRPr="00A652A7">
              <w:rPr>
                <w:sz w:val="28"/>
                <w:szCs w:val="28"/>
                <w:lang w:val="kk-KZ"/>
              </w:rPr>
              <w:t xml:space="preserve"> </w:t>
            </w:r>
            <w:r w:rsidRPr="00A652A7">
              <w:rPr>
                <w:rStyle w:val="ezkurwreuab5ozgtqnkl"/>
                <w:sz w:val="28"/>
                <w:szCs w:val="28"/>
                <w:lang w:val="kk-KZ"/>
              </w:rPr>
              <w:t>ресімдеуге;</w:t>
            </w:r>
          </w:p>
        </w:tc>
        <w:tc>
          <w:tcPr>
            <w:tcW w:w="4656" w:type="dxa"/>
          </w:tcPr>
          <w:p w14:paraId="6DB86A01" w14:textId="719F906D" w:rsidR="00200ECF" w:rsidRPr="00A652A7" w:rsidRDefault="00CE1C0C" w:rsidP="00040C60">
            <w:pPr>
              <w:ind w:firstLine="462"/>
              <w:jc w:val="both"/>
              <w:rPr>
                <w:b/>
                <w:color w:val="000000"/>
                <w:sz w:val="28"/>
                <w:szCs w:val="28"/>
                <w:lang w:val="kk-KZ"/>
              </w:rPr>
            </w:pPr>
            <w:r w:rsidRPr="00A652A7">
              <w:rPr>
                <w:sz w:val="28"/>
                <w:szCs w:val="28"/>
                <w:lang w:val="kk-KZ"/>
              </w:rPr>
              <w:t xml:space="preserve">КҚТМ санаттарында көрсетілген және (немесе) </w:t>
            </w:r>
            <w:r w:rsidRPr="00A652A7">
              <w:rPr>
                <w:color w:val="000000"/>
                <w:sz w:val="28"/>
                <w:szCs w:val="28"/>
                <w:lang w:val="kk-KZ"/>
              </w:rPr>
              <w:t>сәйкестікті бағалау туралы құжаттарда көрсетілген көлік құралдарының (шассидің) және (немесе) машиналардың 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w:t>
            </w:r>
          </w:p>
        </w:tc>
      </w:tr>
      <w:tr w:rsidR="00CE1C0C" w:rsidRPr="00572E35" w14:paraId="2A3FF990" w14:textId="77777777" w:rsidTr="00467055">
        <w:tc>
          <w:tcPr>
            <w:tcW w:w="709" w:type="dxa"/>
          </w:tcPr>
          <w:p w14:paraId="40A9A1BE" w14:textId="77777777" w:rsidR="00CE1C0C" w:rsidRPr="00A652A7" w:rsidRDefault="00CE1C0C" w:rsidP="00CE1C0C">
            <w:pPr>
              <w:jc w:val="both"/>
              <w:rPr>
                <w:b/>
                <w:color w:val="000000"/>
                <w:sz w:val="28"/>
                <w:szCs w:val="28"/>
                <w:lang w:val="kk-KZ"/>
              </w:rPr>
            </w:pPr>
            <w:r w:rsidRPr="00A652A7">
              <w:rPr>
                <w:color w:val="000000"/>
                <w:sz w:val="28"/>
                <w:szCs w:val="28"/>
                <w:lang w:val="kk-KZ"/>
              </w:rPr>
              <w:t>7</w:t>
            </w:r>
          </w:p>
        </w:tc>
        <w:tc>
          <w:tcPr>
            <w:tcW w:w="4416" w:type="dxa"/>
          </w:tcPr>
          <w:p w14:paraId="46AEC419" w14:textId="77777777" w:rsidR="00CE1C0C" w:rsidRPr="00A652A7" w:rsidRDefault="00CE1C0C" w:rsidP="00CE1C0C">
            <w:pPr>
              <w:jc w:val="both"/>
              <w:rPr>
                <w:b/>
                <w:color w:val="000000"/>
                <w:sz w:val="28"/>
                <w:szCs w:val="28"/>
                <w:lang w:val="kk-KZ"/>
              </w:rPr>
            </w:pPr>
            <w:r w:rsidRPr="00A652A7">
              <w:rPr>
                <w:color w:val="000000"/>
                <w:sz w:val="28"/>
                <w:szCs w:val="28"/>
                <w:lang w:val="kk-KZ"/>
              </w:rPr>
              <w:t xml:space="preserve">7) Қазақстан Республикасының аумағында машиналарды тіркеуді жүзеге асыратын орган бұрын тіркеген машиналарға </w:t>
            </w:r>
            <w:r w:rsidRPr="00A652A7">
              <w:rPr>
                <w:color w:val="000000"/>
                <w:sz w:val="28"/>
                <w:szCs w:val="28"/>
                <w:lang w:val="kk-KZ"/>
              </w:rPr>
              <w:lastRenderedPageBreak/>
              <w:t>машиналардың электрондық паспорттарын ресімдеуге;</w:t>
            </w:r>
          </w:p>
        </w:tc>
        <w:tc>
          <w:tcPr>
            <w:tcW w:w="4656" w:type="dxa"/>
          </w:tcPr>
          <w:p w14:paraId="39A5D743" w14:textId="7233AF93" w:rsidR="00CE1C0C" w:rsidRPr="00A652A7" w:rsidRDefault="00CE1C0C" w:rsidP="00CE1C0C">
            <w:pPr>
              <w:ind w:firstLine="462"/>
              <w:jc w:val="both"/>
              <w:rPr>
                <w:b/>
                <w:color w:val="000000"/>
                <w:sz w:val="28"/>
                <w:szCs w:val="28"/>
                <w:lang w:val="kk-KZ"/>
              </w:rPr>
            </w:pPr>
            <w:r w:rsidRPr="00A652A7">
              <w:rPr>
                <w:sz w:val="28"/>
                <w:szCs w:val="28"/>
                <w:lang w:val="kk-KZ"/>
              </w:rPr>
              <w:lastRenderedPageBreak/>
              <w:t xml:space="preserve">КҚТМ санаттарында көрсетілген және (немесе) </w:t>
            </w:r>
            <w:r w:rsidRPr="00A652A7">
              <w:rPr>
                <w:color w:val="000000"/>
                <w:sz w:val="28"/>
                <w:szCs w:val="28"/>
                <w:lang w:val="kk-KZ"/>
              </w:rPr>
              <w:t xml:space="preserve">сәйкестікті бағалау туралы құжаттарда көрсетілген көлік құралдарының (шассидің) және </w:t>
            </w:r>
            <w:r w:rsidRPr="00A652A7">
              <w:rPr>
                <w:color w:val="000000"/>
                <w:sz w:val="28"/>
                <w:szCs w:val="28"/>
                <w:lang w:val="kk-KZ"/>
              </w:rPr>
              <w:lastRenderedPageBreak/>
              <w:t xml:space="preserve">(немесе) машиналардың 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 </w:t>
            </w:r>
          </w:p>
        </w:tc>
      </w:tr>
      <w:tr w:rsidR="00CE1C0C" w:rsidRPr="00572E35" w14:paraId="3FDC3464" w14:textId="77777777" w:rsidTr="00467055">
        <w:tc>
          <w:tcPr>
            <w:tcW w:w="709" w:type="dxa"/>
          </w:tcPr>
          <w:p w14:paraId="7355C314" w14:textId="77777777" w:rsidR="00CE1C0C" w:rsidRPr="00A652A7" w:rsidRDefault="00CE1C0C" w:rsidP="00CE1C0C">
            <w:pPr>
              <w:jc w:val="both"/>
              <w:rPr>
                <w:b/>
                <w:color w:val="000000"/>
                <w:sz w:val="28"/>
                <w:szCs w:val="28"/>
                <w:lang w:val="kk-KZ"/>
              </w:rPr>
            </w:pPr>
            <w:r w:rsidRPr="00A652A7">
              <w:rPr>
                <w:color w:val="000000"/>
                <w:sz w:val="28"/>
                <w:szCs w:val="28"/>
                <w:lang w:val="kk-KZ"/>
              </w:rPr>
              <w:lastRenderedPageBreak/>
              <w:t>8</w:t>
            </w:r>
          </w:p>
        </w:tc>
        <w:tc>
          <w:tcPr>
            <w:tcW w:w="4416" w:type="dxa"/>
          </w:tcPr>
          <w:p w14:paraId="0187599B" w14:textId="77777777" w:rsidR="005B48F4" w:rsidRPr="00A652A7" w:rsidRDefault="005B48F4" w:rsidP="005B48F4">
            <w:pPr>
              <w:ind w:firstLine="709"/>
              <w:jc w:val="both"/>
              <w:rPr>
                <w:rStyle w:val="ezkurwreuab5ozgtqnkl"/>
                <w:sz w:val="28"/>
                <w:szCs w:val="28"/>
                <w:lang w:val="kk-KZ"/>
              </w:rPr>
            </w:pPr>
            <w:r w:rsidRPr="00A652A7">
              <w:rPr>
                <w:sz w:val="28"/>
                <w:szCs w:val="28"/>
                <w:lang w:val="kk-KZ"/>
              </w:rPr>
              <w:t>8) Одаққа мүше болып табылмайтын мемлекеттен</w:t>
            </w:r>
            <w:r w:rsidRPr="00A652A7">
              <w:rPr>
                <w:rStyle w:val="ezkurwreuab5ozgtqnkl"/>
                <w:sz w:val="28"/>
                <w:szCs w:val="28"/>
                <w:lang w:val="kk-KZ"/>
              </w:rPr>
              <w:t xml:space="preserve"> Қазақстан</w:t>
            </w:r>
            <w:r w:rsidRPr="00A652A7">
              <w:rPr>
                <w:sz w:val="28"/>
                <w:szCs w:val="28"/>
                <w:lang w:val="kk-KZ"/>
              </w:rPr>
              <w:t xml:space="preserve"> </w:t>
            </w:r>
            <w:r w:rsidRPr="00A652A7">
              <w:rPr>
                <w:rStyle w:val="ezkurwreuab5ozgtqnkl"/>
                <w:sz w:val="28"/>
                <w:szCs w:val="28"/>
                <w:lang w:val="kk-KZ"/>
              </w:rPr>
              <w:t>Республикасының</w:t>
            </w:r>
            <w:r w:rsidRPr="00A652A7">
              <w:rPr>
                <w:sz w:val="28"/>
                <w:szCs w:val="28"/>
                <w:lang w:val="kk-KZ"/>
              </w:rPr>
              <w:t xml:space="preserve"> </w:t>
            </w:r>
            <w:r w:rsidRPr="00A652A7">
              <w:rPr>
                <w:rStyle w:val="ezkurwreuab5ozgtqnkl"/>
                <w:sz w:val="28"/>
                <w:szCs w:val="28"/>
                <w:lang w:val="kk-KZ"/>
              </w:rPr>
              <w:t>аумағына</w:t>
            </w:r>
            <w:r w:rsidRPr="00A652A7">
              <w:rPr>
                <w:sz w:val="28"/>
                <w:szCs w:val="28"/>
                <w:lang w:val="kk-KZ"/>
              </w:rPr>
              <w:t xml:space="preserve"> </w:t>
            </w:r>
            <w:r w:rsidRPr="00A652A7">
              <w:rPr>
                <w:rStyle w:val="ezkurwreuab5ozgtqnkl"/>
                <w:sz w:val="28"/>
                <w:szCs w:val="28"/>
                <w:lang w:val="kk-KZ"/>
              </w:rPr>
              <w:t xml:space="preserve">әкелінетін, бұрын пайдалануда болған машиналардың ішінен машиналарға </w:t>
            </w:r>
            <w:r w:rsidRPr="00A652A7">
              <w:rPr>
                <w:sz w:val="28"/>
                <w:szCs w:val="28"/>
                <w:lang w:val="kk-KZ"/>
              </w:rPr>
              <w:t xml:space="preserve">машиналардың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паспорттарын</w:t>
            </w:r>
            <w:r w:rsidRPr="00A652A7">
              <w:rPr>
                <w:sz w:val="28"/>
                <w:szCs w:val="28"/>
                <w:lang w:val="kk-KZ"/>
              </w:rPr>
              <w:t xml:space="preserve"> </w:t>
            </w:r>
            <w:r w:rsidRPr="00A652A7">
              <w:rPr>
                <w:rStyle w:val="ezkurwreuab5ozgtqnkl"/>
                <w:sz w:val="28"/>
                <w:szCs w:val="28"/>
                <w:lang w:val="kk-KZ"/>
              </w:rPr>
              <w:t>ресімдеуге;</w:t>
            </w:r>
          </w:p>
          <w:p w14:paraId="2C57A871" w14:textId="095AF576" w:rsidR="00CE1C0C" w:rsidRPr="00A652A7" w:rsidRDefault="00CE1C0C" w:rsidP="00CE1C0C">
            <w:pPr>
              <w:ind w:firstLine="460"/>
              <w:jc w:val="both"/>
              <w:rPr>
                <w:b/>
                <w:color w:val="000000"/>
                <w:sz w:val="28"/>
                <w:szCs w:val="28"/>
                <w:lang w:val="kk-KZ"/>
              </w:rPr>
            </w:pPr>
          </w:p>
        </w:tc>
        <w:tc>
          <w:tcPr>
            <w:tcW w:w="4656" w:type="dxa"/>
          </w:tcPr>
          <w:p w14:paraId="39E5CC52" w14:textId="0CF9E622" w:rsidR="00CE1C0C" w:rsidRPr="00A652A7" w:rsidRDefault="00CE1C0C" w:rsidP="00CE1C0C">
            <w:pPr>
              <w:ind w:firstLine="460"/>
              <w:jc w:val="both"/>
              <w:rPr>
                <w:b/>
                <w:color w:val="000000"/>
                <w:sz w:val="28"/>
                <w:szCs w:val="28"/>
                <w:lang w:val="kk-KZ"/>
              </w:rPr>
            </w:pPr>
            <w:r w:rsidRPr="00A652A7">
              <w:rPr>
                <w:sz w:val="28"/>
                <w:szCs w:val="28"/>
                <w:lang w:val="kk-KZ"/>
              </w:rPr>
              <w:t xml:space="preserve">КҚТМ санаттарында көрсетілген және (немесе) </w:t>
            </w:r>
            <w:r w:rsidRPr="00A652A7">
              <w:rPr>
                <w:color w:val="000000"/>
                <w:sz w:val="28"/>
                <w:szCs w:val="28"/>
                <w:lang w:val="kk-KZ"/>
              </w:rPr>
              <w:t xml:space="preserve">сәйкестікті бағалау туралы құжаттарда көрсетілген көлік құралдарының (шассидің) және (немесе) машиналардың 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 </w:t>
            </w:r>
          </w:p>
        </w:tc>
      </w:tr>
      <w:tr w:rsidR="00200ECF" w:rsidRPr="00572E35" w14:paraId="5B22B6A9" w14:textId="77777777" w:rsidTr="00467055">
        <w:tc>
          <w:tcPr>
            <w:tcW w:w="709" w:type="dxa"/>
          </w:tcPr>
          <w:p w14:paraId="7DD2A88E" w14:textId="77777777" w:rsidR="00200ECF" w:rsidRPr="00A652A7" w:rsidRDefault="00200ECF" w:rsidP="00040C60">
            <w:pPr>
              <w:jc w:val="both"/>
              <w:rPr>
                <w:b/>
                <w:color w:val="000000"/>
                <w:sz w:val="28"/>
                <w:szCs w:val="28"/>
                <w:lang w:val="kk-KZ"/>
              </w:rPr>
            </w:pPr>
            <w:r w:rsidRPr="00A652A7">
              <w:rPr>
                <w:color w:val="000000"/>
                <w:sz w:val="28"/>
                <w:szCs w:val="28"/>
                <w:lang w:val="kk-KZ"/>
              </w:rPr>
              <w:t>9</w:t>
            </w:r>
          </w:p>
        </w:tc>
        <w:tc>
          <w:tcPr>
            <w:tcW w:w="4416" w:type="dxa"/>
          </w:tcPr>
          <w:p w14:paraId="07935687" w14:textId="77777777" w:rsidR="005B48F4" w:rsidRPr="00A652A7" w:rsidRDefault="005B48F4" w:rsidP="005B48F4">
            <w:pPr>
              <w:jc w:val="both"/>
              <w:rPr>
                <w:rStyle w:val="ezkurwreuab5ozgtqnkl"/>
                <w:sz w:val="28"/>
                <w:szCs w:val="28"/>
                <w:lang w:val="kk-KZ"/>
              </w:rPr>
            </w:pPr>
            <w:r w:rsidRPr="00A652A7">
              <w:rPr>
                <w:rStyle w:val="ezkurwreuab5ozgtqnkl"/>
                <w:sz w:val="28"/>
                <w:szCs w:val="28"/>
                <w:lang w:val="kk-KZ"/>
              </w:rPr>
              <w:t xml:space="preserve">9) </w:t>
            </w:r>
            <w:r w:rsidRPr="00A652A7">
              <w:rPr>
                <w:sz w:val="28"/>
                <w:szCs w:val="28"/>
                <w:lang w:val="kk-KZ"/>
              </w:rPr>
              <w:t xml:space="preserve">мемлекет меншігіне айналдырылған көлік құралдарына (шассиге) немесе машиналарға көлік құралдарының немесе машиналардың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паспорттарын</w:t>
            </w:r>
            <w:r w:rsidRPr="00A652A7">
              <w:rPr>
                <w:sz w:val="28"/>
                <w:szCs w:val="28"/>
                <w:lang w:val="kk-KZ"/>
              </w:rPr>
              <w:t xml:space="preserve"> </w:t>
            </w:r>
            <w:r w:rsidRPr="00A652A7">
              <w:rPr>
                <w:rStyle w:val="ezkurwreuab5ozgtqnkl"/>
                <w:sz w:val="28"/>
                <w:szCs w:val="28"/>
                <w:lang w:val="kk-KZ"/>
              </w:rPr>
              <w:t>ресімдеуге;</w:t>
            </w:r>
          </w:p>
          <w:p w14:paraId="159953B0" w14:textId="3D6B16B4" w:rsidR="005B48F4" w:rsidRPr="00A652A7" w:rsidRDefault="005B48F4" w:rsidP="005B48F4">
            <w:pPr>
              <w:jc w:val="both"/>
              <w:rPr>
                <w:b/>
                <w:color w:val="000000"/>
                <w:sz w:val="28"/>
                <w:szCs w:val="28"/>
                <w:lang w:val="kk-KZ"/>
              </w:rPr>
            </w:pPr>
          </w:p>
        </w:tc>
        <w:tc>
          <w:tcPr>
            <w:tcW w:w="4656" w:type="dxa"/>
          </w:tcPr>
          <w:p w14:paraId="362C4368" w14:textId="5C619BDA" w:rsidR="00200ECF" w:rsidRPr="00A652A7" w:rsidRDefault="00CE1C0C" w:rsidP="00040C60">
            <w:pPr>
              <w:ind w:left="20" w:firstLine="678"/>
              <w:jc w:val="both"/>
              <w:rPr>
                <w:b/>
                <w:color w:val="000000"/>
                <w:sz w:val="28"/>
                <w:szCs w:val="28"/>
                <w:lang w:val="kk-KZ"/>
              </w:rPr>
            </w:pPr>
            <w:r w:rsidRPr="00A652A7">
              <w:rPr>
                <w:sz w:val="28"/>
                <w:szCs w:val="28"/>
                <w:lang w:val="kk-KZ"/>
              </w:rPr>
              <w:t xml:space="preserve">КҚТМ санаттарында көрсетілген және (немесе) </w:t>
            </w:r>
            <w:r w:rsidRPr="00A652A7">
              <w:rPr>
                <w:color w:val="000000"/>
                <w:sz w:val="28"/>
                <w:szCs w:val="28"/>
                <w:lang w:val="kk-KZ"/>
              </w:rPr>
              <w:t>сәйкестікті бағалау туралы құжаттарда көрсетілген көлік құралдарының (шассидің) және (немесе) машиналардың 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w:t>
            </w:r>
          </w:p>
        </w:tc>
      </w:tr>
      <w:tr w:rsidR="00CE1C0C" w:rsidRPr="00572E35" w14:paraId="0D2F3DEA" w14:textId="77777777" w:rsidTr="00467055">
        <w:tc>
          <w:tcPr>
            <w:tcW w:w="709" w:type="dxa"/>
          </w:tcPr>
          <w:p w14:paraId="5DC64EFA" w14:textId="77777777" w:rsidR="00CE1C0C" w:rsidRPr="00A652A7" w:rsidRDefault="00CE1C0C" w:rsidP="00CE1C0C">
            <w:pPr>
              <w:jc w:val="both"/>
              <w:rPr>
                <w:b/>
                <w:color w:val="000000"/>
                <w:sz w:val="28"/>
                <w:szCs w:val="28"/>
                <w:lang w:val="kk-KZ"/>
              </w:rPr>
            </w:pPr>
            <w:r w:rsidRPr="00A652A7">
              <w:rPr>
                <w:color w:val="000000"/>
                <w:sz w:val="28"/>
                <w:szCs w:val="28"/>
                <w:lang w:val="kk-KZ"/>
              </w:rPr>
              <w:t>10</w:t>
            </w:r>
          </w:p>
        </w:tc>
        <w:tc>
          <w:tcPr>
            <w:tcW w:w="4416" w:type="dxa"/>
          </w:tcPr>
          <w:p w14:paraId="35CBE939" w14:textId="77777777" w:rsidR="005B48F4" w:rsidRPr="00A652A7" w:rsidRDefault="005B48F4" w:rsidP="005B48F4">
            <w:pPr>
              <w:ind w:firstLine="709"/>
              <w:jc w:val="both"/>
              <w:rPr>
                <w:rStyle w:val="ezkurwreuab5ozgtqnkl"/>
                <w:sz w:val="28"/>
                <w:szCs w:val="28"/>
                <w:lang w:val="kk-KZ"/>
              </w:rPr>
            </w:pPr>
            <w:r w:rsidRPr="00A652A7">
              <w:rPr>
                <w:sz w:val="28"/>
                <w:szCs w:val="28"/>
                <w:lang w:val="kk-KZ"/>
              </w:rPr>
              <w:t xml:space="preserve">10) </w:t>
            </w:r>
            <w:r w:rsidRPr="00A652A7">
              <w:rPr>
                <w:rStyle w:val="ezkurwreuab5ozgtqnkl"/>
                <w:sz w:val="28"/>
                <w:szCs w:val="28"/>
                <w:lang w:val="kk-KZ"/>
              </w:rPr>
              <w:t>жеке тұлға</w:t>
            </w:r>
            <w:r w:rsidRPr="00A652A7">
              <w:rPr>
                <w:sz w:val="28"/>
                <w:szCs w:val="28"/>
                <w:lang w:val="kk-KZ"/>
              </w:rPr>
              <w:t xml:space="preserve"> жеке пайдалану үшін Одаққа мүше болып табылмайтын мемлекеттен</w:t>
            </w:r>
            <w:r w:rsidRPr="00A652A7">
              <w:rPr>
                <w:rStyle w:val="ezkurwreuab5ozgtqnkl"/>
                <w:sz w:val="28"/>
                <w:szCs w:val="28"/>
                <w:lang w:val="kk-KZ"/>
              </w:rPr>
              <w:t xml:space="preserve"> Одақтың аумағына</w:t>
            </w:r>
            <w:r w:rsidRPr="00A652A7">
              <w:rPr>
                <w:sz w:val="28"/>
                <w:szCs w:val="28"/>
                <w:lang w:val="kk-KZ"/>
              </w:rPr>
              <w:t xml:space="preserve"> </w:t>
            </w:r>
            <w:r w:rsidRPr="00A652A7">
              <w:rPr>
                <w:rStyle w:val="ezkurwreuab5ozgtqnkl"/>
                <w:sz w:val="28"/>
                <w:szCs w:val="28"/>
                <w:lang w:val="kk-KZ"/>
              </w:rPr>
              <w:t>әкелетін (әкелген)</w:t>
            </w:r>
            <w:r w:rsidRPr="00A652A7">
              <w:rPr>
                <w:sz w:val="28"/>
                <w:szCs w:val="28"/>
                <w:lang w:val="kk-KZ"/>
              </w:rPr>
              <w:t xml:space="preserve"> </w:t>
            </w:r>
            <w:r w:rsidRPr="00A652A7">
              <w:rPr>
                <w:rStyle w:val="ezkurwreuab5ozgtqnkl"/>
                <w:sz w:val="28"/>
                <w:szCs w:val="28"/>
                <w:lang w:val="kk-KZ"/>
              </w:rPr>
              <w:t xml:space="preserve">машиналарға </w:t>
            </w:r>
            <w:r w:rsidRPr="00A652A7">
              <w:rPr>
                <w:sz w:val="28"/>
                <w:szCs w:val="28"/>
                <w:lang w:val="kk-KZ"/>
              </w:rPr>
              <w:t xml:space="preserve">машиналардың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паспорттарын</w:t>
            </w:r>
            <w:r w:rsidRPr="00A652A7">
              <w:rPr>
                <w:sz w:val="28"/>
                <w:szCs w:val="28"/>
                <w:lang w:val="kk-KZ"/>
              </w:rPr>
              <w:t xml:space="preserve"> </w:t>
            </w:r>
            <w:r w:rsidRPr="00A652A7">
              <w:rPr>
                <w:rStyle w:val="ezkurwreuab5ozgtqnkl"/>
                <w:sz w:val="28"/>
                <w:szCs w:val="28"/>
                <w:lang w:val="kk-KZ"/>
              </w:rPr>
              <w:t>ресімдеуге;</w:t>
            </w:r>
          </w:p>
          <w:p w14:paraId="1BD0C801" w14:textId="4E914333" w:rsidR="00CE1C0C" w:rsidRPr="00A652A7" w:rsidRDefault="00CE1C0C" w:rsidP="00CE1C0C">
            <w:pPr>
              <w:jc w:val="both"/>
              <w:rPr>
                <w:b/>
                <w:color w:val="000000"/>
                <w:sz w:val="28"/>
                <w:szCs w:val="28"/>
                <w:lang w:val="kk-KZ"/>
              </w:rPr>
            </w:pPr>
          </w:p>
        </w:tc>
        <w:tc>
          <w:tcPr>
            <w:tcW w:w="4656" w:type="dxa"/>
          </w:tcPr>
          <w:p w14:paraId="33959984" w14:textId="4CD52F87" w:rsidR="00CE1C0C" w:rsidRPr="00A652A7" w:rsidRDefault="00CE1C0C" w:rsidP="00CE1C0C">
            <w:pPr>
              <w:ind w:firstLine="462"/>
              <w:jc w:val="both"/>
              <w:rPr>
                <w:b/>
                <w:color w:val="000000"/>
                <w:sz w:val="28"/>
                <w:szCs w:val="28"/>
                <w:lang w:val="kk-KZ"/>
              </w:rPr>
            </w:pPr>
            <w:r w:rsidRPr="00A652A7">
              <w:rPr>
                <w:sz w:val="28"/>
                <w:szCs w:val="28"/>
                <w:lang w:val="kk-KZ"/>
              </w:rPr>
              <w:t xml:space="preserve">КҚТМ санаттарында көрсетілген және (немесе) </w:t>
            </w:r>
            <w:r w:rsidRPr="00A652A7">
              <w:rPr>
                <w:color w:val="000000"/>
                <w:sz w:val="28"/>
                <w:szCs w:val="28"/>
                <w:lang w:val="kk-KZ"/>
              </w:rPr>
              <w:t xml:space="preserve">сәйкестікті бағалау туралы құжаттарда көрсетілген көлік құралдарының (шассидің) және (немесе) машиналардың 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 </w:t>
            </w:r>
          </w:p>
        </w:tc>
      </w:tr>
      <w:tr w:rsidR="00CE1C0C" w:rsidRPr="00572E35" w14:paraId="1F7BA37C" w14:textId="77777777" w:rsidTr="00467055">
        <w:tc>
          <w:tcPr>
            <w:tcW w:w="709" w:type="dxa"/>
          </w:tcPr>
          <w:p w14:paraId="6866EF21" w14:textId="77777777" w:rsidR="00CE1C0C" w:rsidRPr="00A652A7" w:rsidRDefault="00CE1C0C" w:rsidP="00CE1C0C">
            <w:pPr>
              <w:jc w:val="both"/>
              <w:rPr>
                <w:b/>
                <w:color w:val="000000"/>
                <w:sz w:val="28"/>
                <w:szCs w:val="28"/>
                <w:lang w:val="kk-KZ"/>
              </w:rPr>
            </w:pPr>
            <w:r w:rsidRPr="00A652A7">
              <w:rPr>
                <w:color w:val="000000"/>
                <w:sz w:val="28"/>
                <w:szCs w:val="28"/>
                <w:lang w:val="kk-KZ"/>
              </w:rPr>
              <w:t>11</w:t>
            </w:r>
          </w:p>
        </w:tc>
        <w:tc>
          <w:tcPr>
            <w:tcW w:w="4416" w:type="dxa"/>
          </w:tcPr>
          <w:p w14:paraId="4FF0BCDF" w14:textId="3180C73C" w:rsidR="00CE1C0C" w:rsidRPr="00A652A7" w:rsidRDefault="005B48F4" w:rsidP="00CE1C0C">
            <w:pPr>
              <w:jc w:val="both"/>
              <w:rPr>
                <w:b/>
                <w:color w:val="000000"/>
                <w:sz w:val="28"/>
                <w:szCs w:val="28"/>
                <w:lang w:val="kk-KZ"/>
              </w:rPr>
            </w:pPr>
            <w:r w:rsidRPr="00A652A7">
              <w:rPr>
                <w:rStyle w:val="ezkurwreuab5ozgtqnkl"/>
                <w:sz w:val="28"/>
                <w:szCs w:val="28"/>
                <w:lang w:val="kk-KZ"/>
              </w:rPr>
              <w:t xml:space="preserve">11) </w:t>
            </w:r>
            <w:r w:rsidRPr="00A652A7">
              <w:rPr>
                <w:sz w:val="28"/>
                <w:szCs w:val="28"/>
                <w:lang w:val="kk-KZ"/>
              </w:rPr>
              <w:t xml:space="preserve">Одаққа мүше болып табылмайтын мемлекеттен </w:t>
            </w:r>
            <w:r w:rsidRPr="00A652A7">
              <w:rPr>
                <w:sz w:val="28"/>
                <w:szCs w:val="28"/>
                <w:lang w:val="kk-KZ"/>
              </w:rPr>
              <w:lastRenderedPageBreak/>
              <w:t xml:space="preserve">Қазақстан Республикасының аумағына әкелінетін (әкелінген) және халықаралық құқықтың жалпыға бірдей танылған қағидаттары мен нормаларына сәйкес артықшылықтар мен иммунитеттерді пайдаланатын дипломатиялық өкілдіктер мен консулдық мекемелерге, халықаралық (мемлекетаралық) ұйымдарға, осы өкілдіктердің (мекемелердің, ұйымдардың) қызметкерлеріне, сондай-ақ олардың отбасы мүшелеріне тиесілі машиналарға машиналардың </w:t>
            </w:r>
            <w:r w:rsidRPr="00A652A7">
              <w:rPr>
                <w:rStyle w:val="ezkurwreuab5ozgtqnkl"/>
                <w:sz w:val="28"/>
                <w:szCs w:val="28"/>
                <w:lang w:val="kk-KZ"/>
              </w:rPr>
              <w:t>электрондық</w:t>
            </w:r>
            <w:r w:rsidRPr="00A652A7">
              <w:rPr>
                <w:sz w:val="28"/>
                <w:szCs w:val="28"/>
                <w:lang w:val="kk-KZ"/>
              </w:rPr>
              <w:t xml:space="preserve"> </w:t>
            </w:r>
            <w:r w:rsidRPr="00A652A7">
              <w:rPr>
                <w:rStyle w:val="ezkurwreuab5ozgtqnkl"/>
                <w:sz w:val="28"/>
                <w:szCs w:val="28"/>
                <w:lang w:val="kk-KZ"/>
              </w:rPr>
              <w:t>паспорттарын</w:t>
            </w:r>
            <w:r w:rsidRPr="00A652A7">
              <w:rPr>
                <w:sz w:val="28"/>
                <w:szCs w:val="28"/>
                <w:lang w:val="kk-KZ"/>
              </w:rPr>
              <w:t xml:space="preserve"> </w:t>
            </w:r>
            <w:r w:rsidRPr="00A652A7">
              <w:rPr>
                <w:rStyle w:val="ezkurwreuab5ozgtqnkl"/>
                <w:sz w:val="28"/>
                <w:szCs w:val="28"/>
                <w:lang w:val="kk-KZ"/>
              </w:rPr>
              <w:t xml:space="preserve">ресімдеуге </w:t>
            </w:r>
            <w:r w:rsidRPr="00A652A7">
              <w:rPr>
                <w:sz w:val="28"/>
                <w:szCs w:val="28"/>
                <w:lang w:val="kk-KZ"/>
              </w:rPr>
              <w:t>өкілеттіктер беріледі.</w:t>
            </w:r>
          </w:p>
        </w:tc>
        <w:tc>
          <w:tcPr>
            <w:tcW w:w="4656" w:type="dxa"/>
          </w:tcPr>
          <w:p w14:paraId="618AA8D3" w14:textId="263486CD" w:rsidR="00CE1C0C" w:rsidRPr="00A652A7" w:rsidRDefault="00CE1C0C" w:rsidP="00CE1C0C">
            <w:pPr>
              <w:ind w:firstLine="462"/>
              <w:jc w:val="both"/>
              <w:rPr>
                <w:b/>
                <w:color w:val="000000"/>
                <w:sz w:val="28"/>
                <w:szCs w:val="28"/>
                <w:lang w:val="kk-KZ"/>
              </w:rPr>
            </w:pPr>
            <w:r w:rsidRPr="00A652A7">
              <w:rPr>
                <w:sz w:val="28"/>
                <w:szCs w:val="28"/>
                <w:lang w:val="kk-KZ"/>
              </w:rPr>
              <w:lastRenderedPageBreak/>
              <w:t xml:space="preserve">КҚТМ санаттарында көрсетілген және (немесе) </w:t>
            </w:r>
            <w:r w:rsidRPr="00A652A7">
              <w:rPr>
                <w:color w:val="000000"/>
                <w:sz w:val="28"/>
                <w:szCs w:val="28"/>
                <w:lang w:val="kk-KZ"/>
              </w:rPr>
              <w:t xml:space="preserve">сәйкестікті бағалау </w:t>
            </w:r>
            <w:r w:rsidRPr="00A652A7">
              <w:rPr>
                <w:color w:val="000000"/>
                <w:sz w:val="28"/>
                <w:szCs w:val="28"/>
                <w:lang w:val="kk-KZ"/>
              </w:rPr>
              <w:lastRenderedPageBreak/>
              <w:t xml:space="preserve">туралы құжаттарда көрсетілген көлік құралдарының (шассидің) және (немесе) машиналардың сәйкестігін растау жөніндегі орган ретінде Кеден одағының сертификаттау жөніндегі органдары мен сынақ зертханаларының (орталықтарының) Бірыңғай тізілімінің ұлттық бөлігіне енгізу </w:t>
            </w:r>
          </w:p>
        </w:tc>
      </w:tr>
    </w:tbl>
    <w:p w14:paraId="5B155D65" w14:textId="0C828ACD" w:rsidR="00200ECF" w:rsidRPr="00A652A7" w:rsidRDefault="00200ECF"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07138C27" w14:textId="13F4780E" w:rsidR="00A652A7" w:rsidRPr="00A652A7" w:rsidRDefault="00A652A7"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24AE7A4B" w14:textId="5496547B" w:rsidR="00A652A7" w:rsidRPr="00A652A7" w:rsidRDefault="00A652A7"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2633C63B" w14:textId="2B488D37" w:rsidR="00A652A7" w:rsidRPr="00A652A7" w:rsidRDefault="00A652A7"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2D7AB0CA" w14:textId="01E8C486" w:rsidR="00A652A7" w:rsidRDefault="00A652A7"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59C7F7F5" w14:textId="67806372"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4373FD68" w14:textId="53CD5553"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074F2321" w14:textId="02035187"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545B65C8" w14:textId="515C9D46"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690A5B52" w14:textId="4D5E5146"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3660C744" w14:textId="39C95791"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7C3123AC" w14:textId="04328110"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208DF4CB" w14:textId="00F4C925"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49D54929" w14:textId="166496FF"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2C015F33" w14:textId="4BADE199"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68B47BA7" w14:textId="6EF8A409"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53B9DC76" w14:textId="1C4B89FD"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18F970B3" w14:textId="346548F0"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2CABE4B9" w14:textId="59725643"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12642601" w14:textId="2712A9CA"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1208716B" w14:textId="68F3D0D6"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6C9FA012" w14:textId="42CCB5D2" w:rsidR="00467055"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426806B1" w14:textId="77777777" w:rsidR="00467055" w:rsidRPr="00A652A7" w:rsidRDefault="00467055"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1B45CBE7" w14:textId="5FAC2E10" w:rsidR="00200ECF" w:rsidRPr="00A652A7" w:rsidRDefault="00200ECF" w:rsidP="00603C29">
      <w:pPr>
        <w:spacing w:after="0" w:line="240" w:lineRule="auto"/>
        <w:ind w:firstLine="709"/>
        <w:jc w:val="both"/>
        <w:outlineLvl w:val="2"/>
        <w:rPr>
          <w:rFonts w:ascii="Times New Roman" w:eastAsia="Times New Roman" w:hAnsi="Times New Roman" w:cs="Times New Roman"/>
          <w:b/>
          <w:bCs/>
          <w:sz w:val="28"/>
          <w:szCs w:val="28"/>
          <w:lang w:val="kk-KZ"/>
        </w:rPr>
      </w:pPr>
    </w:p>
    <w:tbl>
      <w:tblPr>
        <w:tblW w:w="9923" w:type="dxa"/>
        <w:tblInd w:w="-567" w:type="dxa"/>
        <w:tblLayout w:type="fixed"/>
        <w:tblLook w:val="04A0" w:firstRow="1" w:lastRow="0" w:firstColumn="1" w:lastColumn="0" w:noHBand="0" w:noVBand="1"/>
      </w:tblPr>
      <w:tblGrid>
        <w:gridCol w:w="5387"/>
        <w:gridCol w:w="4536"/>
      </w:tblGrid>
      <w:tr w:rsidR="00133E30" w:rsidRPr="00572E35" w14:paraId="5D325B8B" w14:textId="77777777" w:rsidTr="00133E30">
        <w:trPr>
          <w:trHeight w:val="30"/>
        </w:trPr>
        <w:tc>
          <w:tcPr>
            <w:tcW w:w="5387" w:type="dxa"/>
            <w:tcMar>
              <w:top w:w="15" w:type="dxa"/>
              <w:left w:w="15" w:type="dxa"/>
              <w:bottom w:w="15" w:type="dxa"/>
              <w:right w:w="15" w:type="dxa"/>
            </w:tcMar>
            <w:vAlign w:val="center"/>
          </w:tcPr>
          <w:p w14:paraId="610F5851" w14:textId="77777777" w:rsidR="00133E30" w:rsidRPr="00467055" w:rsidRDefault="00133E30" w:rsidP="00040C60">
            <w:pPr>
              <w:spacing w:after="0" w:line="240" w:lineRule="auto"/>
              <w:jc w:val="center"/>
              <w:rPr>
                <w:rFonts w:ascii="Times New Roman" w:hAnsi="Times New Roman" w:cs="Times New Roman"/>
                <w:sz w:val="28"/>
                <w:szCs w:val="28"/>
                <w:lang w:val="kk-KZ"/>
              </w:rPr>
            </w:pPr>
            <w:r w:rsidRPr="00467055">
              <w:rPr>
                <w:rFonts w:ascii="Times New Roman" w:hAnsi="Times New Roman" w:cs="Times New Roman"/>
                <w:color w:val="000000"/>
                <w:sz w:val="28"/>
                <w:szCs w:val="28"/>
                <w:lang w:val="kk-KZ"/>
              </w:rPr>
              <w:lastRenderedPageBreak/>
              <w:t> </w:t>
            </w:r>
          </w:p>
        </w:tc>
        <w:tc>
          <w:tcPr>
            <w:tcW w:w="4536" w:type="dxa"/>
            <w:tcMar>
              <w:top w:w="15" w:type="dxa"/>
              <w:left w:w="15" w:type="dxa"/>
              <w:bottom w:w="15" w:type="dxa"/>
              <w:right w:w="15" w:type="dxa"/>
            </w:tcMar>
            <w:vAlign w:val="center"/>
          </w:tcPr>
          <w:p w14:paraId="24BC0C58" w14:textId="77777777" w:rsidR="00133E30" w:rsidRPr="00A652A7" w:rsidRDefault="00133E30" w:rsidP="00467055">
            <w:pPr>
              <w:spacing w:after="0" w:line="240" w:lineRule="auto"/>
              <w:jc w:val="center"/>
              <w:outlineLvl w:val="0"/>
              <w:rPr>
                <w:rFonts w:ascii="Times New Roman" w:hAnsi="Times New Roman" w:cs="Times New Roman"/>
                <w:kern w:val="36"/>
                <w:sz w:val="28"/>
                <w:szCs w:val="28"/>
                <w:lang w:val="kk-KZ"/>
              </w:rPr>
            </w:pPr>
            <w:r w:rsidRPr="00A652A7">
              <w:rPr>
                <w:rFonts w:ascii="Times New Roman" w:hAnsi="Times New Roman" w:cs="Times New Roman"/>
                <w:kern w:val="36"/>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шарттарына 3-қосымша</w:t>
            </w:r>
          </w:p>
        </w:tc>
      </w:tr>
      <w:tr w:rsidR="00133E30" w:rsidRPr="00A652A7" w14:paraId="617904DD" w14:textId="77777777" w:rsidTr="00133E30">
        <w:trPr>
          <w:trHeight w:val="30"/>
        </w:trPr>
        <w:tc>
          <w:tcPr>
            <w:tcW w:w="5387" w:type="dxa"/>
            <w:tcMar>
              <w:top w:w="15" w:type="dxa"/>
              <w:left w:w="15" w:type="dxa"/>
              <w:bottom w:w="15" w:type="dxa"/>
              <w:right w:w="15" w:type="dxa"/>
            </w:tcMar>
            <w:vAlign w:val="center"/>
          </w:tcPr>
          <w:p w14:paraId="6FEEB996" w14:textId="77777777" w:rsidR="00133E30" w:rsidRPr="00467055" w:rsidRDefault="00133E30" w:rsidP="00040C60">
            <w:pPr>
              <w:spacing w:after="0" w:line="240" w:lineRule="auto"/>
              <w:jc w:val="center"/>
              <w:rPr>
                <w:rFonts w:ascii="Times New Roman" w:hAnsi="Times New Roman" w:cs="Times New Roman"/>
                <w:sz w:val="28"/>
                <w:szCs w:val="28"/>
                <w:lang w:val="kk-KZ"/>
              </w:rPr>
            </w:pPr>
            <w:r w:rsidRPr="00467055">
              <w:rPr>
                <w:rFonts w:ascii="Times New Roman" w:hAnsi="Times New Roman" w:cs="Times New Roman"/>
                <w:color w:val="000000"/>
                <w:sz w:val="28"/>
                <w:szCs w:val="28"/>
                <w:lang w:val="kk-KZ"/>
              </w:rPr>
              <w:t> </w:t>
            </w:r>
          </w:p>
        </w:tc>
        <w:tc>
          <w:tcPr>
            <w:tcW w:w="4536" w:type="dxa"/>
            <w:tcMar>
              <w:top w:w="15" w:type="dxa"/>
              <w:left w:w="15" w:type="dxa"/>
              <w:bottom w:w="15" w:type="dxa"/>
              <w:right w:w="15" w:type="dxa"/>
            </w:tcMar>
            <w:vAlign w:val="center"/>
          </w:tcPr>
          <w:p w14:paraId="3452A462" w14:textId="63CCF26B" w:rsidR="00133E30" w:rsidRPr="00A652A7" w:rsidRDefault="00133E30" w:rsidP="00040C60">
            <w:pPr>
              <w:spacing w:after="0" w:line="240" w:lineRule="auto"/>
              <w:jc w:val="center"/>
              <w:rPr>
                <w:rFonts w:ascii="Times New Roman" w:hAnsi="Times New Roman" w:cs="Times New Roman"/>
                <w:sz w:val="28"/>
                <w:szCs w:val="28"/>
                <w:lang w:val="kk-KZ"/>
              </w:rPr>
            </w:pPr>
            <w:r w:rsidRPr="00A652A7">
              <w:rPr>
                <w:rFonts w:ascii="Times New Roman" w:hAnsi="Times New Roman" w:cs="Times New Roman"/>
                <w:color w:val="000000"/>
                <w:sz w:val="28"/>
                <w:szCs w:val="28"/>
                <w:lang w:val="kk-KZ"/>
              </w:rPr>
              <w:t xml:space="preserve">Нысан </w:t>
            </w:r>
          </w:p>
        </w:tc>
      </w:tr>
    </w:tbl>
    <w:p w14:paraId="6B701126" w14:textId="454EC9E1" w:rsidR="00200ECF" w:rsidRPr="00A652A7" w:rsidRDefault="00200ECF"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7B40A0C4" w14:textId="77777777" w:rsidR="003D31D0" w:rsidRPr="00A652A7" w:rsidRDefault="003D31D0" w:rsidP="00603C29">
      <w:pPr>
        <w:spacing w:after="0" w:line="240" w:lineRule="auto"/>
        <w:ind w:firstLine="709"/>
        <w:jc w:val="both"/>
        <w:rPr>
          <w:rFonts w:ascii="Times New Roman" w:eastAsia="Times New Roman" w:hAnsi="Times New Roman" w:cs="Times New Roman"/>
          <w:vanish/>
          <w:sz w:val="28"/>
          <w:szCs w:val="28"/>
          <w:lang w:val="kk-KZ"/>
        </w:rPr>
      </w:pPr>
    </w:p>
    <w:p w14:paraId="6B49D797" w14:textId="77777777" w:rsidR="00B54690" w:rsidRPr="00A652A7" w:rsidRDefault="00B54690" w:rsidP="005B48F4">
      <w:pPr>
        <w:spacing w:after="0" w:line="240" w:lineRule="auto"/>
        <w:outlineLvl w:val="2"/>
        <w:rPr>
          <w:rFonts w:ascii="Times New Roman" w:eastAsia="Times New Roman" w:hAnsi="Times New Roman" w:cs="Times New Roman"/>
          <w:b/>
          <w:bCs/>
          <w:sz w:val="28"/>
          <w:szCs w:val="28"/>
          <w:lang w:val="kk-KZ"/>
        </w:rPr>
      </w:pPr>
    </w:p>
    <w:p w14:paraId="3B042344" w14:textId="775E8CEF" w:rsidR="00B54690" w:rsidRPr="00A652A7" w:rsidRDefault="00B54690" w:rsidP="00B54690">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Уәкілетті органға (ұйымға) к</w:t>
      </w:r>
      <w:r w:rsidR="003D31D0" w:rsidRPr="00A652A7">
        <w:rPr>
          <w:rFonts w:ascii="Times New Roman" w:eastAsia="Times New Roman" w:hAnsi="Times New Roman" w:cs="Times New Roman"/>
          <w:b/>
          <w:bCs/>
          <w:sz w:val="28"/>
          <w:szCs w:val="28"/>
          <w:lang w:val="kk-KZ"/>
        </w:rPr>
        <w:t xml:space="preserve">өлік құралдарының электрондық паспорттарын (көлік құралдары шассиінің </w:t>
      </w:r>
      <w:r w:rsidR="00133E30" w:rsidRPr="00A652A7">
        <w:rPr>
          <w:rFonts w:ascii="Times New Roman" w:eastAsia="Times New Roman" w:hAnsi="Times New Roman" w:cs="Times New Roman"/>
          <w:b/>
          <w:bCs/>
          <w:sz w:val="28"/>
          <w:szCs w:val="28"/>
          <w:lang w:val="kk-KZ"/>
        </w:rPr>
        <w:t xml:space="preserve">электрондық </w:t>
      </w:r>
      <w:r w:rsidR="003D31D0" w:rsidRPr="00A652A7">
        <w:rPr>
          <w:rFonts w:ascii="Times New Roman" w:eastAsia="Times New Roman" w:hAnsi="Times New Roman" w:cs="Times New Roman"/>
          <w:b/>
          <w:bCs/>
          <w:sz w:val="28"/>
          <w:szCs w:val="28"/>
          <w:lang w:val="kk-KZ"/>
        </w:rPr>
        <w:t xml:space="preserve">паспорттарын) және </w:t>
      </w:r>
      <w:r w:rsidRPr="00A652A7">
        <w:rPr>
          <w:rFonts w:ascii="Times New Roman" w:eastAsia="Times New Roman" w:hAnsi="Times New Roman" w:cs="Times New Roman"/>
          <w:b/>
          <w:bCs/>
          <w:sz w:val="28"/>
          <w:szCs w:val="28"/>
          <w:lang w:val="kk-KZ"/>
        </w:rPr>
        <w:t xml:space="preserve">(немесе) </w:t>
      </w:r>
      <w:r w:rsidR="003D31D0" w:rsidRPr="00A652A7">
        <w:rPr>
          <w:rFonts w:ascii="Times New Roman" w:eastAsia="Times New Roman" w:hAnsi="Times New Roman" w:cs="Times New Roman"/>
          <w:b/>
          <w:bCs/>
          <w:sz w:val="28"/>
          <w:szCs w:val="28"/>
          <w:lang w:val="kk-KZ"/>
        </w:rPr>
        <w:t>өздігінен жүретін машиналар мен басқа да техника түрлерінің электрондық паспорттарын ресімдеу бойынша өкілеттік</w:t>
      </w:r>
      <w:r w:rsidRPr="00A652A7">
        <w:rPr>
          <w:rFonts w:ascii="Times New Roman" w:eastAsia="Times New Roman" w:hAnsi="Times New Roman" w:cs="Times New Roman"/>
          <w:b/>
          <w:bCs/>
          <w:sz w:val="28"/>
          <w:szCs w:val="28"/>
          <w:lang w:val="kk-KZ"/>
        </w:rPr>
        <w:t>терді</w:t>
      </w:r>
      <w:r w:rsidR="003D31D0" w:rsidRPr="00A652A7">
        <w:rPr>
          <w:rFonts w:ascii="Times New Roman" w:eastAsia="Times New Roman" w:hAnsi="Times New Roman" w:cs="Times New Roman"/>
          <w:b/>
          <w:bCs/>
          <w:sz w:val="28"/>
          <w:szCs w:val="28"/>
          <w:lang w:val="kk-KZ"/>
        </w:rPr>
        <w:t xml:space="preserve"> беру туралы қорытынды</w:t>
      </w:r>
    </w:p>
    <w:p w14:paraId="04EA2812" w14:textId="66D2AB57" w:rsidR="003D31D0" w:rsidRPr="00A652A7" w:rsidRDefault="003D31D0" w:rsidP="00603C29">
      <w:pPr>
        <w:spacing w:after="0" w:line="240" w:lineRule="auto"/>
        <w:ind w:firstLine="709"/>
        <w:jc w:val="both"/>
        <w:outlineLvl w:val="2"/>
        <w:rPr>
          <w:rFonts w:ascii="Times New Roman" w:eastAsia="Times New Roman" w:hAnsi="Times New Roman" w:cs="Times New Roman"/>
          <w:sz w:val="28"/>
          <w:szCs w:val="28"/>
          <w:lang w:val="kk-KZ"/>
        </w:rPr>
      </w:pPr>
      <w:r w:rsidRPr="00A652A7">
        <w:rPr>
          <w:rFonts w:ascii="Times New Roman" w:eastAsia="Times New Roman" w:hAnsi="Times New Roman" w:cs="Times New Roman"/>
          <w:b/>
          <w:bCs/>
          <w:sz w:val="28"/>
          <w:szCs w:val="28"/>
          <w:lang w:val="kk-KZ"/>
        </w:rPr>
        <w:t xml:space="preserve"> </w:t>
      </w:r>
      <w:r w:rsidRPr="00A652A7">
        <w:rPr>
          <w:rFonts w:ascii="Times New Roman" w:eastAsia="Times New Roman" w:hAnsi="Times New Roman" w:cs="Times New Roman"/>
          <w:sz w:val="28"/>
          <w:szCs w:val="28"/>
          <w:lang w:val="kk-KZ"/>
        </w:rPr>
        <w:t>____ ___________ 20__ж. № ___________________</w:t>
      </w:r>
    </w:p>
    <w:p w14:paraId="67CF9D79" w14:textId="77777777" w:rsidR="00B5469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w:t>
      </w:r>
    </w:p>
    <w:p w14:paraId="4AF46F18" w14:textId="37A4497F" w:rsidR="003D31D0" w:rsidRPr="00A652A7" w:rsidRDefault="003D31D0" w:rsidP="00B54690">
      <w:pPr>
        <w:spacing w:after="0" w:line="240" w:lineRule="auto"/>
        <w:ind w:firstLine="709"/>
        <w:jc w:val="center"/>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Қазақстан Республикасы </w:t>
      </w:r>
      <w:r w:rsidR="00D63E92" w:rsidRPr="00A652A7">
        <w:rPr>
          <w:rFonts w:ascii="Times New Roman" w:eastAsia="Times New Roman" w:hAnsi="Times New Roman" w:cs="Times New Roman"/>
          <w:sz w:val="28"/>
          <w:szCs w:val="28"/>
          <w:lang w:val="kk-KZ"/>
        </w:rPr>
        <w:t xml:space="preserve">Өнеркәсіп және құрылыс </w:t>
      </w:r>
      <w:r w:rsidRPr="00A652A7">
        <w:rPr>
          <w:rFonts w:ascii="Times New Roman" w:eastAsia="Times New Roman" w:hAnsi="Times New Roman" w:cs="Times New Roman"/>
          <w:sz w:val="28"/>
          <w:szCs w:val="28"/>
          <w:lang w:val="kk-KZ"/>
        </w:rPr>
        <w:t xml:space="preserve"> министрлігінің</w:t>
      </w:r>
      <w:r w:rsidR="00B54690"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 </w:t>
      </w:r>
      <w:r w:rsidR="00D63E92" w:rsidRPr="00A652A7">
        <w:rPr>
          <w:rFonts w:ascii="Times New Roman" w:eastAsia="Times New Roman" w:hAnsi="Times New Roman" w:cs="Times New Roman"/>
          <w:sz w:val="28"/>
          <w:szCs w:val="28"/>
          <w:lang w:val="kk-KZ"/>
        </w:rPr>
        <w:t>Өнеркәсіп</w:t>
      </w:r>
      <w:r w:rsidRPr="00A652A7">
        <w:rPr>
          <w:rFonts w:ascii="Times New Roman" w:eastAsia="Times New Roman" w:hAnsi="Times New Roman" w:cs="Times New Roman"/>
          <w:sz w:val="28"/>
          <w:szCs w:val="28"/>
          <w:lang w:val="kk-KZ"/>
        </w:rPr>
        <w:t xml:space="preserve"> комитеті</w:t>
      </w:r>
    </w:p>
    <w:p w14:paraId="1E56B5D3" w14:textId="6392AC17" w:rsidR="003D31D0" w:rsidRPr="00A652A7" w:rsidRDefault="00B54690" w:rsidP="00B5469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___________________</w:t>
      </w:r>
      <w:r w:rsidR="003D31D0" w:rsidRPr="00A652A7">
        <w:rPr>
          <w:rFonts w:ascii="Times New Roman" w:eastAsia="Times New Roman" w:hAnsi="Times New Roman" w:cs="Times New Roman"/>
          <w:sz w:val="28"/>
          <w:szCs w:val="28"/>
          <w:lang w:val="kk-KZ"/>
        </w:rPr>
        <w:t>____________</w:t>
      </w:r>
      <w:r w:rsidRPr="00A652A7">
        <w:rPr>
          <w:rFonts w:ascii="Times New Roman" w:eastAsia="Times New Roman" w:hAnsi="Times New Roman" w:cs="Times New Roman"/>
          <w:sz w:val="28"/>
          <w:szCs w:val="28"/>
          <w:lang w:val="kk-KZ"/>
        </w:rPr>
        <w:t>____________</w:t>
      </w:r>
      <w:r w:rsidR="003D31D0" w:rsidRPr="00A652A7">
        <w:rPr>
          <w:rFonts w:ascii="Times New Roman" w:eastAsia="Times New Roman" w:hAnsi="Times New Roman" w:cs="Times New Roman"/>
          <w:sz w:val="28"/>
          <w:szCs w:val="28"/>
          <w:lang w:val="kk-KZ"/>
        </w:rPr>
        <w:t xml:space="preserve">___________________ </w:t>
      </w:r>
    </w:p>
    <w:p w14:paraId="7F8A2BC7"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(бұдан әрі – Өтініш беруші) (заңды тұлғаның атауы)</w:t>
      </w:r>
    </w:p>
    <w:p w14:paraId="72BE601C" w14:textId="58B33C9B" w:rsidR="003D31D0" w:rsidRPr="00A652A7" w:rsidRDefault="003D31D0" w:rsidP="00B5469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_______________________________________________________________ </w:t>
      </w:r>
    </w:p>
    <w:p w14:paraId="0C7A04E4"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(өтінішке сәйкес өкілеттіктер атауы) </w:t>
      </w:r>
    </w:p>
    <w:p w14:paraId="401A55E7" w14:textId="6F4074B3" w:rsidR="003D31D0" w:rsidRPr="00A652A7" w:rsidRDefault="003D31D0" w:rsidP="00B5469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______________________________________________ өкілеттіктер беруге</w:t>
      </w:r>
    </w:p>
    <w:p w14:paraId="22D5814B" w14:textId="22AF591B" w:rsidR="003D31D0" w:rsidRPr="00A652A7" w:rsidRDefault="003D31D0" w:rsidP="005B48F4">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ұйымдарға өкілеттік беру туралы немесе </w:t>
      </w:r>
      <w:r w:rsidR="00A652A7" w:rsidRPr="00A652A7">
        <w:rPr>
          <w:rFonts w:ascii="Times New Roman" w:eastAsia="Times New Roman" w:hAnsi="Times New Roman" w:cs="Times New Roman"/>
          <w:sz w:val="28"/>
          <w:szCs w:val="28"/>
          <w:lang w:val="kk-KZ"/>
        </w:rPr>
        <w:t xml:space="preserve">Қазақстан Республикасы Өнеркәсіп және құрылыс  министрінің 20__ жылғы «__» ______ № __ (Нормативтік құқықтық актілерді мемлекеттік тіркеу тізілімінде № ____ болып тіркелген) </w:t>
      </w:r>
      <w:hyperlink r:id="rId25" w:anchor="z1" w:history="1">
        <w:r w:rsidR="00A652A7" w:rsidRPr="00A652A7">
          <w:rPr>
            <w:rFonts w:ascii="Times New Roman" w:eastAsia="Times New Roman" w:hAnsi="Times New Roman" w:cs="Times New Roman"/>
            <w:sz w:val="28"/>
            <w:szCs w:val="28"/>
            <w:lang w:val="kk-KZ"/>
          </w:rPr>
          <w:t>бұйрығымен</w:t>
        </w:r>
      </w:hyperlink>
      <w:r w:rsidR="00A652A7" w:rsidRPr="00A652A7">
        <w:rPr>
          <w:rFonts w:ascii="Times New Roman" w:eastAsia="Times New Roman" w:hAnsi="Times New Roman" w:cs="Times New Roman"/>
          <w:sz w:val="28"/>
          <w:szCs w:val="28"/>
          <w:lang w:val="kk-KZ"/>
        </w:rPr>
        <w:t xml:space="preserve"> бекітілген (бұдан әрі – бұйрық) К</w:t>
      </w:r>
      <w:r w:rsidRPr="00A652A7">
        <w:rPr>
          <w:rFonts w:ascii="Times New Roman" w:eastAsia="Times New Roman" w:hAnsi="Times New Roman" w:cs="Times New Roman"/>
          <w:sz w:val="28"/>
          <w:szCs w:val="28"/>
          <w:lang w:val="kk-KZ"/>
        </w:rPr>
        <w:t>өлік құралдарының паспорттарын (көлік құралдары шассиінің паспорттарын) және өздігінен жүретін машиналар мен техниканың басқа да түрлерінің паспорттарын ресімдеу, оның ішінде көлік құралдарының электрондық паспорттарын (көлік құралдары шассиінің паспорттарын)</w:t>
      </w:r>
      <w:r w:rsidR="00B54690" w:rsidRPr="00A652A7">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 xml:space="preserve">және электрондық паспорттарды ресімдеу жөніндегі </w:t>
      </w:r>
      <w:r w:rsidRPr="00A652A7">
        <w:rPr>
          <w:rFonts w:ascii="Times New Roman" w:eastAsia="Times New Roman" w:hAnsi="Times New Roman" w:cs="Times New Roman"/>
          <w:sz w:val="28"/>
          <w:szCs w:val="28"/>
          <w:lang w:val="kk-KZ"/>
        </w:rPr>
        <w:lastRenderedPageBreak/>
        <w:t xml:space="preserve">өкілеттіктерді беруден бас тарту туралы қорытынды беру қағидалары мен шарттарының </w:t>
      </w:r>
      <w:r w:rsidR="005B48F4" w:rsidRPr="00A652A7">
        <w:rPr>
          <w:rFonts w:ascii="Times New Roman" w:eastAsia="Times New Roman" w:hAnsi="Times New Roman" w:cs="Times New Roman"/>
          <w:sz w:val="28"/>
          <w:szCs w:val="28"/>
          <w:lang w:val="kk-KZ"/>
        </w:rPr>
        <w:t>5</w:t>
      </w:r>
      <w:r w:rsidRPr="00A652A7">
        <w:rPr>
          <w:rFonts w:ascii="Times New Roman" w:eastAsia="Times New Roman" w:hAnsi="Times New Roman" w:cs="Times New Roman"/>
          <w:sz w:val="28"/>
          <w:szCs w:val="28"/>
          <w:lang w:val="kk-KZ"/>
        </w:rPr>
        <w:t>-тарма</w:t>
      </w:r>
      <w:r w:rsidR="005B48F4" w:rsidRPr="00A652A7">
        <w:rPr>
          <w:rFonts w:ascii="Times New Roman" w:eastAsia="Times New Roman" w:hAnsi="Times New Roman" w:cs="Times New Roman"/>
          <w:sz w:val="28"/>
          <w:szCs w:val="28"/>
          <w:lang w:val="kk-KZ"/>
        </w:rPr>
        <w:t>ғ</w:t>
      </w:r>
      <w:r w:rsidRPr="00A652A7">
        <w:rPr>
          <w:rFonts w:ascii="Times New Roman" w:eastAsia="Times New Roman" w:hAnsi="Times New Roman" w:cs="Times New Roman"/>
          <w:sz w:val="28"/>
          <w:szCs w:val="28"/>
          <w:lang w:val="kk-KZ"/>
        </w:rPr>
        <w:t>ына сәйкес өздігінен жүретін машиналардың және басқа да техника түрлерінің паспорттары, өтініш берушіні уәкілетті органдардың (ұйымдардың) және көлік құралдарын (көлік  құралдарының шассиін), өздігінен жүретін машиналарды дайындаушы ұйымдардың бірыңғай тізілімінің ұлттық бөлігіне енгізу үшін және көлік құралдарының паспорттарын (көлік құралдары шассиінің паспорттарын) және өздігінен жүретін машиналардың паспорттарын және техниканың басқа да түрлерін ресімдеуді жүзеге асыратын басқа да техника түрлерін, оның ішінде көлік құралдарының электрондық паспорттарын (көлік құралдары шассиінің паспорттарын) және өздігінен жүретін машиналардың және басқа да техника түрлерінің электрондық паспорттарын (бұдан әрі – Бірыңғай тізілім) ресімдеу және оған құжаттар жиынтығы және</w:t>
      </w:r>
    </w:p>
    <w:p w14:paraId="73CDD057"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______________________________________________________, </w:t>
      </w:r>
    </w:p>
    <w:p w14:paraId="39BE9F5A"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(берілетін өкілеттіктердің атауы).</w:t>
      </w:r>
    </w:p>
    <w:p w14:paraId="10D79F2F" w14:textId="3CAA04C0" w:rsidR="003D31D0" w:rsidRPr="00A652A7" w:rsidRDefault="003D31D0" w:rsidP="005B48F4">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өтініш берушінің Қағидалардың </w:t>
      </w:r>
      <w:r w:rsidR="005B48F4" w:rsidRPr="00A652A7">
        <w:rPr>
          <w:rFonts w:ascii="Times New Roman" w:eastAsia="Times New Roman" w:hAnsi="Times New Roman" w:cs="Times New Roman"/>
          <w:sz w:val="28"/>
          <w:szCs w:val="28"/>
          <w:lang w:val="kk-KZ"/>
        </w:rPr>
        <w:t>6</w:t>
      </w:r>
      <w:r w:rsidRPr="00A652A7">
        <w:rPr>
          <w:rFonts w:ascii="Times New Roman" w:eastAsia="Times New Roman" w:hAnsi="Times New Roman" w:cs="Times New Roman"/>
          <w:sz w:val="28"/>
          <w:szCs w:val="28"/>
          <w:lang w:val="kk-KZ"/>
        </w:rPr>
        <w:t xml:space="preserve"> және 1</w:t>
      </w:r>
      <w:r w:rsidR="005B48F4" w:rsidRPr="00A652A7">
        <w:rPr>
          <w:rFonts w:ascii="Times New Roman" w:eastAsia="Times New Roman" w:hAnsi="Times New Roman" w:cs="Times New Roman"/>
          <w:sz w:val="28"/>
          <w:szCs w:val="28"/>
          <w:lang w:val="kk-KZ"/>
        </w:rPr>
        <w:t>7-</w:t>
      </w:r>
      <w:r w:rsidRPr="00A652A7">
        <w:rPr>
          <w:rFonts w:ascii="Times New Roman" w:eastAsia="Times New Roman" w:hAnsi="Times New Roman" w:cs="Times New Roman"/>
          <w:sz w:val="28"/>
          <w:szCs w:val="28"/>
          <w:lang w:val="kk-KZ"/>
        </w:rPr>
        <w:t xml:space="preserve">тармақтарына сәйкестігіне байланысты Бірыңғай тізілімге енгізу үшін өкілеттіктердің берілгені туралы хабарлайды. </w:t>
      </w:r>
    </w:p>
    <w:p w14:paraId="3B028D8A"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_______________/____________/_________________________________ </w:t>
      </w:r>
    </w:p>
    <w:p w14:paraId="6BFCBB33" w14:textId="74A8810D"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(лауазымы)       (қолы)             (тегі, аты, әкесінің аты (бар болса))</w:t>
      </w:r>
    </w:p>
    <w:p w14:paraId="7F6BC6EE" w14:textId="64BB985D"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0BD10407" w14:textId="6C9424A8"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0A4F3001" w14:textId="1AF14A4B"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35BBCE01" w14:textId="00DABD08"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62928604" w14:textId="2A2C2471"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7A7ED1F2" w14:textId="6E493B61"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0A77EBDB" w14:textId="359FEE86"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38E6CD6" w14:textId="19F225A3"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799A9429" w14:textId="3A32E0B5"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4CE34450" w14:textId="45C0929E"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07C5A446" w14:textId="443BC1FC"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438DAEFF" w14:textId="2D7F4D4C"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07C51C3A" w14:textId="2FD898B7"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23676E70" w14:textId="52047CE1"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11379470" w14:textId="1C465838"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1B3136A" w14:textId="5DFCB6C0"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42FBDD82" w14:textId="536DA46F"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304A18DB" w14:textId="25A85DEE"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47283B2B" w14:textId="6D72B3F0"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646DFDCA" w14:textId="6AAE151B"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336CAE23" w14:textId="6B613BD2"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0C40CF98" w14:textId="2D68A7B4"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22F661AF" w14:textId="610E4060"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03"/>
        <w:gridCol w:w="3969"/>
      </w:tblGrid>
      <w:tr w:rsidR="003D31D0" w:rsidRPr="00A652A7" w14:paraId="242948B9" w14:textId="77777777" w:rsidTr="005B48F4">
        <w:trPr>
          <w:tblCellSpacing w:w="15" w:type="dxa"/>
        </w:trPr>
        <w:tc>
          <w:tcPr>
            <w:tcW w:w="5058" w:type="dxa"/>
            <w:vAlign w:val="center"/>
            <w:hideMark/>
          </w:tcPr>
          <w:p w14:paraId="59A68C16" w14:textId="2BD58021"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p>
        </w:tc>
        <w:tc>
          <w:tcPr>
            <w:tcW w:w="3924" w:type="dxa"/>
            <w:vAlign w:val="center"/>
            <w:hideMark/>
          </w:tcPr>
          <w:p w14:paraId="448136B2" w14:textId="77777777" w:rsidR="005B48F4" w:rsidRPr="00A652A7" w:rsidRDefault="005B48F4" w:rsidP="00467055">
            <w:pPr>
              <w:spacing w:after="0" w:line="240" w:lineRule="auto"/>
              <w:jc w:val="center"/>
              <w:rPr>
                <w:rFonts w:ascii="Times New Roman" w:hAnsi="Times New Roman" w:cs="Times New Roman"/>
                <w:kern w:val="36"/>
                <w:sz w:val="28"/>
                <w:szCs w:val="28"/>
                <w:lang w:val="kk-KZ"/>
              </w:rPr>
            </w:pPr>
            <w:bookmarkStart w:id="3" w:name="z105"/>
            <w:bookmarkEnd w:id="3"/>
            <w:r w:rsidRPr="00A652A7">
              <w:rPr>
                <w:rFonts w:ascii="Times New Roman" w:hAnsi="Times New Roman" w:cs="Times New Roman"/>
                <w:kern w:val="36"/>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шарттарына</w:t>
            </w:r>
          </w:p>
          <w:p w14:paraId="65590BDF" w14:textId="1DDE6196" w:rsidR="003D31D0" w:rsidRPr="00A652A7" w:rsidRDefault="003D31D0" w:rsidP="00467055">
            <w:pPr>
              <w:spacing w:after="0" w:line="240" w:lineRule="auto"/>
              <w:ind w:firstLine="709"/>
              <w:jc w:val="center"/>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4-қосымша</w:t>
            </w:r>
          </w:p>
        </w:tc>
      </w:tr>
      <w:tr w:rsidR="003D31D0" w:rsidRPr="00A652A7" w14:paraId="430C3C0A" w14:textId="77777777" w:rsidTr="005B48F4">
        <w:trPr>
          <w:tblCellSpacing w:w="15" w:type="dxa"/>
        </w:trPr>
        <w:tc>
          <w:tcPr>
            <w:tcW w:w="5058" w:type="dxa"/>
            <w:vAlign w:val="center"/>
            <w:hideMark/>
          </w:tcPr>
          <w:p w14:paraId="5ED7AB76"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w:t>
            </w:r>
          </w:p>
        </w:tc>
        <w:tc>
          <w:tcPr>
            <w:tcW w:w="3924" w:type="dxa"/>
            <w:vAlign w:val="center"/>
            <w:hideMark/>
          </w:tcPr>
          <w:p w14:paraId="12D9A7EF"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Нысан</w:t>
            </w:r>
          </w:p>
        </w:tc>
      </w:tr>
    </w:tbl>
    <w:p w14:paraId="7859B092" w14:textId="481DC8A1" w:rsidR="005B48F4" w:rsidRPr="00A652A7" w:rsidRDefault="003D31D0" w:rsidP="005B48F4">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 xml:space="preserve">Көлік құралдарының электрондық паспорттарын (көлік құралдары шассиінің </w:t>
      </w:r>
      <w:r w:rsidR="00A652A7" w:rsidRPr="00A652A7">
        <w:rPr>
          <w:rFonts w:ascii="Times New Roman" w:eastAsia="Times New Roman" w:hAnsi="Times New Roman" w:cs="Times New Roman"/>
          <w:b/>
          <w:bCs/>
          <w:sz w:val="28"/>
          <w:szCs w:val="28"/>
          <w:lang w:val="kk-KZ"/>
        </w:rPr>
        <w:t xml:space="preserve">электрондық </w:t>
      </w:r>
      <w:r w:rsidRPr="00A652A7">
        <w:rPr>
          <w:rFonts w:ascii="Times New Roman" w:eastAsia="Times New Roman" w:hAnsi="Times New Roman" w:cs="Times New Roman"/>
          <w:b/>
          <w:bCs/>
          <w:sz w:val="28"/>
          <w:szCs w:val="28"/>
          <w:lang w:val="kk-KZ"/>
        </w:rPr>
        <w:t>паспорттарын) және өздігінен жүретін машиналар мен басқа да техника түрлерінің электрондық паспорттарын ресімдеу бойынша ұйымдарға өкілеттік беруден бас тарту туралы қорытынды</w:t>
      </w:r>
    </w:p>
    <w:p w14:paraId="476818A9" w14:textId="32DA3616" w:rsidR="003D31D0" w:rsidRPr="00A652A7" w:rsidRDefault="003D31D0" w:rsidP="005B48F4">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 xml:space="preserve"> ____ ___________ 20__ж. № ___________________</w:t>
      </w:r>
    </w:p>
    <w:p w14:paraId="73829292" w14:textId="4B228432" w:rsidR="003D31D0" w:rsidRPr="00A652A7" w:rsidRDefault="003D31D0" w:rsidP="005B48F4">
      <w:pPr>
        <w:spacing w:after="0" w:line="240" w:lineRule="auto"/>
        <w:ind w:firstLine="709"/>
        <w:jc w:val="center"/>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Қазақстан Республикасы </w:t>
      </w:r>
      <w:r w:rsidR="00D63E92" w:rsidRPr="00A652A7">
        <w:rPr>
          <w:rFonts w:ascii="Times New Roman" w:eastAsia="Times New Roman" w:hAnsi="Times New Roman" w:cs="Times New Roman"/>
          <w:sz w:val="28"/>
          <w:szCs w:val="28"/>
          <w:lang w:val="kk-KZ"/>
        </w:rPr>
        <w:t xml:space="preserve">Өнеркәсіп және құрылыс </w:t>
      </w:r>
      <w:r w:rsidRPr="00A652A7">
        <w:rPr>
          <w:rFonts w:ascii="Times New Roman" w:eastAsia="Times New Roman" w:hAnsi="Times New Roman" w:cs="Times New Roman"/>
          <w:sz w:val="28"/>
          <w:szCs w:val="28"/>
          <w:lang w:val="kk-KZ"/>
        </w:rPr>
        <w:t xml:space="preserve"> министрлігінің  </w:t>
      </w:r>
      <w:r w:rsidR="005B48F4" w:rsidRPr="00A652A7">
        <w:rPr>
          <w:rFonts w:ascii="Times New Roman" w:eastAsia="Times New Roman" w:hAnsi="Times New Roman" w:cs="Times New Roman"/>
          <w:sz w:val="28"/>
          <w:szCs w:val="28"/>
          <w:lang w:val="kk-KZ"/>
        </w:rPr>
        <w:t>Өнеркәсіп</w:t>
      </w:r>
      <w:r w:rsidRPr="00A652A7">
        <w:rPr>
          <w:rFonts w:ascii="Times New Roman" w:eastAsia="Times New Roman" w:hAnsi="Times New Roman" w:cs="Times New Roman"/>
          <w:sz w:val="28"/>
          <w:szCs w:val="28"/>
          <w:lang w:val="kk-KZ"/>
        </w:rPr>
        <w:t xml:space="preserve"> комитеті</w:t>
      </w:r>
    </w:p>
    <w:p w14:paraId="442C930A" w14:textId="4F42D246" w:rsidR="00133E30" w:rsidRPr="00A652A7" w:rsidRDefault="003D31D0" w:rsidP="00133E30">
      <w:pPr>
        <w:spacing w:after="0" w:line="240" w:lineRule="auto"/>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_____________________________________</w:t>
      </w:r>
      <w:r w:rsidR="00133E30" w:rsidRPr="00A652A7">
        <w:rPr>
          <w:rFonts w:ascii="Times New Roman" w:eastAsia="Times New Roman" w:hAnsi="Times New Roman" w:cs="Times New Roman"/>
          <w:sz w:val="28"/>
          <w:szCs w:val="28"/>
          <w:lang w:val="kk-KZ"/>
        </w:rPr>
        <w:t>______</w:t>
      </w:r>
      <w:r w:rsidRPr="00A652A7">
        <w:rPr>
          <w:rFonts w:ascii="Times New Roman" w:eastAsia="Times New Roman" w:hAnsi="Times New Roman" w:cs="Times New Roman"/>
          <w:sz w:val="28"/>
          <w:szCs w:val="28"/>
          <w:lang w:val="kk-KZ"/>
        </w:rPr>
        <w:t xml:space="preserve">(бұдан әрі – Өтініш беруші) </w:t>
      </w:r>
      <w:r w:rsidR="00133E30" w:rsidRPr="00A652A7">
        <w:rPr>
          <w:rFonts w:ascii="Times New Roman" w:eastAsia="Times New Roman" w:hAnsi="Times New Roman" w:cs="Times New Roman"/>
          <w:sz w:val="28"/>
          <w:szCs w:val="28"/>
          <w:lang w:val="kk-KZ"/>
        </w:rPr>
        <w:t xml:space="preserve">  </w:t>
      </w:r>
    </w:p>
    <w:p w14:paraId="6BEF6B5C" w14:textId="425B7CC5" w:rsidR="00133E30" w:rsidRPr="00A652A7" w:rsidRDefault="00133E30" w:rsidP="00133E30">
      <w:pPr>
        <w:spacing w:after="0" w:line="240" w:lineRule="auto"/>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(заңды тұлғаның атауы)</w:t>
      </w:r>
    </w:p>
    <w:p w14:paraId="25CA84C0" w14:textId="4B6938CF" w:rsidR="003D31D0" w:rsidRPr="00A652A7" w:rsidRDefault="003D31D0" w:rsidP="00133E3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_______________________________________________________________ </w:t>
      </w:r>
    </w:p>
    <w:p w14:paraId="655390D1"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(өтінішке сәйкес өкілеттіктер атауы) </w:t>
      </w:r>
    </w:p>
    <w:p w14:paraId="51E77E50"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______________________________________________ өкілеттіктер беруге</w:t>
      </w:r>
    </w:p>
    <w:p w14:paraId="38E59B7B" w14:textId="0B6EF818"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ұйымдарға өкілеттік беру туралы немесе </w:t>
      </w:r>
      <w:r w:rsidR="00A652A7" w:rsidRPr="00A652A7">
        <w:rPr>
          <w:rFonts w:ascii="Times New Roman" w:eastAsia="Times New Roman" w:hAnsi="Times New Roman" w:cs="Times New Roman"/>
          <w:sz w:val="28"/>
          <w:szCs w:val="28"/>
          <w:lang w:val="kk-KZ"/>
        </w:rPr>
        <w:t xml:space="preserve">Қазақстан Республикасы Өнеркәсіп және құрылыс  министрінің 20__ жылғы «__» ______ № __ (Нормативтік құқықтық актілерді мемлекеттік тіркеу тізілімінде № ____ болып тіркелген) </w:t>
      </w:r>
      <w:hyperlink r:id="rId26" w:anchor="z1" w:history="1">
        <w:r w:rsidR="00A652A7" w:rsidRPr="00A652A7">
          <w:rPr>
            <w:rFonts w:ascii="Times New Roman" w:eastAsia="Times New Roman" w:hAnsi="Times New Roman" w:cs="Times New Roman"/>
            <w:sz w:val="28"/>
            <w:szCs w:val="28"/>
            <w:lang w:val="kk-KZ"/>
          </w:rPr>
          <w:t>бұйрығымен</w:t>
        </w:r>
      </w:hyperlink>
      <w:r w:rsidR="00A652A7" w:rsidRPr="00A652A7">
        <w:rPr>
          <w:rFonts w:ascii="Times New Roman" w:eastAsia="Times New Roman" w:hAnsi="Times New Roman" w:cs="Times New Roman"/>
          <w:sz w:val="28"/>
          <w:szCs w:val="28"/>
          <w:lang w:val="kk-KZ"/>
        </w:rPr>
        <w:t xml:space="preserve"> бекітілген (бұдан әрі – бұйрық) К</w:t>
      </w:r>
      <w:r w:rsidRPr="00A652A7">
        <w:rPr>
          <w:rFonts w:ascii="Times New Roman" w:eastAsia="Times New Roman" w:hAnsi="Times New Roman" w:cs="Times New Roman"/>
          <w:sz w:val="28"/>
          <w:szCs w:val="28"/>
          <w:lang w:val="kk-KZ"/>
        </w:rPr>
        <w:t xml:space="preserve">өлік құралдарының паспорттарын (көлік құралдары шассиінің паспорттарын) және өздігінен жүретін машиналар мен техниканың басқа да түрлерінің паспорттарын ресімдеу, оның ішінде көлік құралдарының электрондық паспорттарын (көлік құралдары шассиінің паспорттарын) және электрондық паспорттарды ресімдеу жөніндегі </w:t>
      </w:r>
      <w:r w:rsidRPr="00A652A7">
        <w:rPr>
          <w:rFonts w:ascii="Times New Roman" w:eastAsia="Times New Roman" w:hAnsi="Times New Roman" w:cs="Times New Roman"/>
          <w:sz w:val="28"/>
          <w:szCs w:val="28"/>
          <w:lang w:val="kk-KZ"/>
        </w:rPr>
        <w:lastRenderedPageBreak/>
        <w:t xml:space="preserve">өкілеттіктерді беруден бас тарту туралы қорытынды беру қағидалары мен шарттарының </w:t>
      </w:r>
      <w:r w:rsidR="00133E30" w:rsidRPr="00A652A7">
        <w:rPr>
          <w:rFonts w:ascii="Times New Roman" w:eastAsia="Times New Roman" w:hAnsi="Times New Roman" w:cs="Times New Roman"/>
          <w:sz w:val="28"/>
          <w:szCs w:val="28"/>
          <w:lang w:val="kk-KZ"/>
        </w:rPr>
        <w:t>5</w:t>
      </w:r>
      <w:r w:rsidRPr="00A652A7">
        <w:rPr>
          <w:rFonts w:ascii="Times New Roman" w:eastAsia="Times New Roman" w:hAnsi="Times New Roman" w:cs="Times New Roman"/>
          <w:sz w:val="28"/>
          <w:szCs w:val="28"/>
          <w:lang w:val="kk-KZ"/>
        </w:rPr>
        <w:t>-тарма</w:t>
      </w:r>
      <w:r w:rsidR="00133E30" w:rsidRPr="00A652A7">
        <w:rPr>
          <w:rFonts w:ascii="Times New Roman" w:eastAsia="Times New Roman" w:hAnsi="Times New Roman" w:cs="Times New Roman"/>
          <w:sz w:val="28"/>
          <w:szCs w:val="28"/>
          <w:lang w:val="kk-KZ"/>
        </w:rPr>
        <w:t>ғ</w:t>
      </w:r>
      <w:r w:rsidRPr="00A652A7">
        <w:rPr>
          <w:rFonts w:ascii="Times New Roman" w:eastAsia="Times New Roman" w:hAnsi="Times New Roman" w:cs="Times New Roman"/>
          <w:sz w:val="28"/>
          <w:szCs w:val="28"/>
          <w:lang w:val="kk-KZ"/>
        </w:rPr>
        <w:t>ына сәйкес өздігінен жүретін машиналардың және басқа да техника түрлерінің паспорттары өтініш берушіні уәкілетті органдардың (ұйымдардың) және көлік құралдарын (көлік құралдарының шассиін), өздігінен жүретін машиналарды дайындаушы ұйымдардың бірыңғай тізілімінің ұлттық бөлігіне енгізу үшін және көлік құралдарының паспорттарын (көлік құралдары шассиінің паспорттарын) және өздігінен жүретін машиналардың паспорттарын және техниканың басқа да түрлерін ресімдеуді жүзеге асыратын басқа да техника түрлерін, оның ішінде көлік құралдарының электрондық паспорттарын (көлік құралдары шассиінің паспорттарын) және өздігінен жүретін машиналардың және басқа да техника түрлерінің электрондық паспорттарын және оған құжаттар жиынтығын ресімдеу және өтініш берушіге өкілеттік беруден бас тарту туралы хабарлайды және Өтініш берушінің Қағидалардың 1</w:t>
      </w:r>
      <w:r w:rsidR="00A652A7" w:rsidRPr="00A652A7">
        <w:rPr>
          <w:rFonts w:ascii="Times New Roman" w:eastAsia="Times New Roman" w:hAnsi="Times New Roman" w:cs="Times New Roman"/>
          <w:sz w:val="28"/>
          <w:szCs w:val="28"/>
          <w:lang w:val="kk-KZ"/>
        </w:rPr>
        <w:t>7</w:t>
      </w:r>
      <w:r w:rsidRPr="00A652A7">
        <w:rPr>
          <w:rFonts w:ascii="Times New Roman" w:eastAsia="Times New Roman" w:hAnsi="Times New Roman" w:cs="Times New Roman"/>
          <w:sz w:val="28"/>
          <w:szCs w:val="28"/>
          <w:lang w:val="kk-KZ"/>
        </w:rPr>
        <w:t>-тармағына, атап айтқанда</w:t>
      </w:r>
    </w:p>
    <w:p w14:paraId="305A5C5A" w14:textId="0D209409" w:rsidR="003D31D0" w:rsidRPr="00A652A7" w:rsidRDefault="003D31D0" w:rsidP="00A652A7">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____________________________________________________________________________________________  сәйкес келмеуіне байланысты Өтініш берушіге _______________________________________________________________, </w:t>
      </w:r>
    </w:p>
    <w:p w14:paraId="1595C383"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(өкілеттіктердің атауы)</w:t>
      </w:r>
    </w:p>
    <w:p w14:paraId="2D7A31C3"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өкілеттіктерді беруден бас тарту туралы хабарлайды. </w:t>
      </w:r>
    </w:p>
    <w:p w14:paraId="43D3D005"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________________/____________/________________________________ </w:t>
      </w:r>
    </w:p>
    <w:p w14:paraId="2FE022EA" w14:textId="0CCB97DF"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(лауазымы)      (қолы)       (тегі, аты, әкесінің аты (бар болса))</w:t>
      </w:r>
    </w:p>
    <w:p w14:paraId="798DF9B6" w14:textId="56B1A1B1"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7794F6C3" w14:textId="28CB9386"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24E738C0" w14:textId="5578D2A6"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17360D4A" w14:textId="0FA88157"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4E769596" w14:textId="36557110"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06DF36ED" w14:textId="3C4AD9D8"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1E9412B4" w14:textId="319E5810"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22A51B08" w14:textId="330AC4BE"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3F2A87C3" w14:textId="5DA71C67"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6EF99014" w14:textId="77194859"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1FF96C8E" w14:textId="3EC63E8E"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65AA58D" w14:textId="6E8DF580"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7102330" w14:textId="2122D3A9"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01ED176" w14:textId="49567841"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15502E08" w14:textId="4002A945"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41249708" w14:textId="33C2D504"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472BC64" w14:textId="50B21C2C"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BEFA7A3" w14:textId="13FF0863"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39F16E38" w14:textId="7E1E3348"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67A2424C" w14:textId="56D6423D"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74B7F5D3" w14:textId="505E8D6C"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p w14:paraId="5664461E" w14:textId="5FE2DD97" w:rsidR="00A652A7" w:rsidRPr="00A652A7" w:rsidRDefault="00A652A7" w:rsidP="00603C29">
      <w:pPr>
        <w:spacing w:after="0" w:line="240" w:lineRule="auto"/>
        <w:ind w:firstLine="709"/>
        <w:jc w:val="both"/>
        <w:rPr>
          <w:rFonts w:ascii="Times New Roman" w:eastAsia="Times New Roman" w:hAnsi="Times New Roman" w:cs="Times New Roman"/>
          <w:sz w:val="28"/>
          <w:szCs w:val="28"/>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62"/>
        <w:gridCol w:w="4353"/>
      </w:tblGrid>
      <w:tr w:rsidR="003D31D0" w:rsidRPr="00572E35" w14:paraId="72BD19A1" w14:textId="77777777" w:rsidTr="00467055">
        <w:trPr>
          <w:tblCellSpacing w:w="15" w:type="dxa"/>
        </w:trPr>
        <w:tc>
          <w:tcPr>
            <w:tcW w:w="4917" w:type="dxa"/>
            <w:vAlign w:val="center"/>
            <w:hideMark/>
          </w:tcPr>
          <w:p w14:paraId="44A82F58"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lastRenderedPageBreak/>
              <w:t> </w:t>
            </w:r>
          </w:p>
        </w:tc>
        <w:tc>
          <w:tcPr>
            <w:tcW w:w="4308" w:type="dxa"/>
            <w:vAlign w:val="center"/>
            <w:hideMark/>
          </w:tcPr>
          <w:p w14:paraId="032D0FA0" w14:textId="7D29EE0D" w:rsidR="003D31D0" w:rsidRPr="00A652A7" w:rsidRDefault="00A652A7" w:rsidP="00467055">
            <w:pPr>
              <w:spacing w:after="0" w:line="240" w:lineRule="auto"/>
              <w:jc w:val="center"/>
              <w:rPr>
                <w:rFonts w:ascii="Times New Roman" w:eastAsia="Times New Roman" w:hAnsi="Times New Roman" w:cs="Times New Roman"/>
                <w:sz w:val="28"/>
                <w:szCs w:val="28"/>
                <w:lang w:val="kk-KZ"/>
              </w:rPr>
            </w:pPr>
            <w:bookmarkStart w:id="4" w:name="z107"/>
            <w:bookmarkEnd w:id="4"/>
            <w:r w:rsidRPr="00A652A7">
              <w:rPr>
                <w:rFonts w:ascii="Times New Roman" w:hAnsi="Times New Roman" w:cs="Times New Roman"/>
                <w:kern w:val="36"/>
                <w:sz w:val="28"/>
                <w:szCs w:val="28"/>
                <w:lang w:val="kk-KZ"/>
              </w:rPr>
              <w:t>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өкілеттіктерді беруден бас тарту туралы қорытынды беру қағидалары мен шарттарына 5-қосымша</w:t>
            </w:r>
          </w:p>
        </w:tc>
      </w:tr>
      <w:tr w:rsidR="003D31D0" w:rsidRPr="00A652A7" w14:paraId="3CFE840C" w14:textId="77777777" w:rsidTr="00467055">
        <w:trPr>
          <w:tblCellSpacing w:w="15" w:type="dxa"/>
        </w:trPr>
        <w:tc>
          <w:tcPr>
            <w:tcW w:w="4917" w:type="dxa"/>
            <w:vAlign w:val="center"/>
            <w:hideMark/>
          </w:tcPr>
          <w:p w14:paraId="5B8D31A5"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w:t>
            </w:r>
          </w:p>
        </w:tc>
        <w:tc>
          <w:tcPr>
            <w:tcW w:w="4308" w:type="dxa"/>
            <w:vAlign w:val="center"/>
            <w:hideMark/>
          </w:tcPr>
          <w:p w14:paraId="52B676F5"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Нысан</w:t>
            </w:r>
          </w:p>
        </w:tc>
      </w:tr>
    </w:tbl>
    <w:p w14:paraId="39EA2255" w14:textId="1D0F1451" w:rsidR="00A652A7" w:rsidRDefault="00A652A7"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2ED0ADE8" w14:textId="77777777" w:rsidR="00A652A7" w:rsidRPr="00A652A7" w:rsidRDefault="00A652A7" w:rsidP="00603C29">
      <w:pPr>
        <w:spacing w:after="0" w:line="240" w:lineRule="auto"/>
        <w:ind w:firstLine="709"/>
        <w:jc w:val="both"/>
        <w:outlineLvl w:val="2"/>
        <w:rPr>
          <w:rFonts w:ascii="Times New Roman" w:eastAsia="Times New Roman" w:hAnsi="Times New Roman" w:cs="Times New Roman"/>
          <w:b/>
          <w:bCs/>
          <w:sz w:val="28"/>
          <w:szCs w:val="28"/>
          <w:lang w:val="kk-KZ"/>
        </w:rPr>
      </w:pPr>
    </w:p>
    <w:p w14:paraId="66F25593" w14:textId="77777777" w:rsidR="00C26050" w:rsidRDefault="003D31D0" w:rsidP="00A652A7">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 xml:space="preserve">Көлік құралдарын (көлік құралдарының шассилерін), өздігінен жүретін машиналар мен басқа да техника түрлерін дайындаушы ұйымды </w:t>
      </w:r>
      <w:r w:rsidR="00C26050">
        <w:rPr>
          <w:rFonts w:ascii="Times New Roman" w:eastAsia="Times New Roman" w:hAnsi="Times New Roman" w:cs="Times New Roman"/>
          <w:b/>
          <w:bCs/>
          <w:sz w:val="28"/>
          <w:szCs w:val="28"/>
          <w:lang w:val="kk-KZ"/>
        </w:rPr>
        <w:t xml:space="preserve">(шетелдік дайындаушының ресми өкілін) </w:t>
      </w:r>
      <w:r w:rsidRPr="00A652A7">
        <w:rPr>
          <w:rFonts w:ascii="Times New Roman" w:eastAsia="Times New Roman" w:hAnsi="Times New Roman" w:cs="Times New Roman"/>
          <w:b/>
          <w:bCs/>
          <w:sz w:val="28"/>
          <w:szCs w:val="28"/>
          <w:lang w:val="kk-KZ"/>
        </w:rPr>
        <w:t xml:space="preserve">көлік құралдарының (көлік құралдары шассиінің), өздігінен жүретін машиналар мен басқа да техника түрлерінің паспорттарын (электрондық паспорттарын) ресімдеуді жүзеге асыратын </w:t>
      </w:r>
      <w:r w:rsidR="00C26050">
        <w:rPr>
          <w:rFonts w:ascii="Times New Roman" w:eastAsia="Times New Roman" w:hAnsi="Times New Roman" w:cs="Times New Roman"/>
          <w:b/>
          <w:bCs/>
          <w:sz w:val="28"/>
          <w:szCs w:val="28"/>
          <w:lang w:val="kk-KZ"/>
        </w:rPr>
        <w:t>мүше</w:t>
      </w:r>
      <w:r w:rsidR="00C26050" w:rsidRPr="00A652A7">
        <w:rPr>
          <w:rFonts w:ascii="Times New Roman" w:eastAsia="Times New Roman" w:hAnsi="Times New Roman" w:cs="Times New Roman"/>
          <w:b/>
          <w:bCs/>
          <w:sz w:val="28"/>
          <w:szCs w:val="28"/>
          <w:lang w:val="kk-KZ"/>
        </w:rPr>
        <w:t xml:space="preserve"> мемлекеттердің уәкілетті органдар</w:t>
      </w:r>
      <w:r w:rsidR="00C26050">
        <w:rPr>
          <w:rFonts w:ascii="Times New Roman" w:eastAsia="Times New Roman" w:hAnsi="Times New Roman" w:cs="Times New Roman"/>
          <w:b/>
          <w:bCs/>
          <w:sz w:val="28"/>
          <w:szCs w:val="28"/>
          <w:lang w:val="kk-KZ"/>
        </w:rPr>
        <w:t>ы</w:t>
      </w:r>
      <w:r w:rsidR="00C26050" w:rsidRPr="00A652A7">
        <w:rPr>
          <w:rFonts w:ascii="Times New Roman" w:eastAsia="Times New Roman" w:hAnsi="Times New Roman" w:cs="Times New Roman"/>
          <w:b/>
          <w:bCs/>
          <w:sz w:val="28"/>
          <w:szCs w:val="28"/>
          <w:lang w:val="kk-KZ"/>
        </w:rPr>
        <w:t xml:space="preserve"> (ұйымдар</w:t>
      </w:r>
      <w:r w:rsidR="00C26050">
        <w:rPr>
          <w:rFonts w:ascii="Times New Roman" w:eastAsia="Times New Roman" w:hAnsi="Times New Roman" w:cs="Times New Roman"/>
          <w:b/>
          <w:bCs/>
          <w:sz w:val="28"/>
          <w:szCs w:val="28"/>
          <w:lang w:val="kk-KZ"/>
        </w:rPr>
        <w:t>ы</w:t>
      </w:r>
      <w:r w:rsidR="00C26050" w:rsidRPr="00A652A7">
        <w:rPr>
          <w:rFonts w:ascii="Times New Roman" w:eastAsia="Times New Roman" w:hAnsi="Times New Roman" w:cs="Times New Roman"/>
          <w:b/>
          <w:bCs/>
          <w:sz w:val="28"/>
          <w:szCs w:val="28"/>
          <w:lang w:val="kk-KZ"/>
        </w:rPr>
        <w:t>)</w:t>
      </w:r>
      <w:r w:rsidR="00C26050">
        <w:rPr>
          <w:rFonts w:ascii="Times New Roman" w:eastAsia="Times New Roman" w:hAnsi="Times New Roman" w:cs="Times New Roman"/>
          <w:b/>
          <w:bCs/>
          <w:sz w:val="28"/>
          <w:szCs w:val="28"/>
          <w:lang w:val="kk-KZ"/>
        </w:rPr>
        <w:t xml:space="preserve"> мен</w:t>
      </w:r>
      <w:r w:rsidR="00C26050" w:rsidRPr="00A652A7">
        <w:rPr>
          <w:rFonts w:ascii="Times New Roman" w:eastAsia="Times New Roman" w:hAnsi="Times New Roman" w:cs="Times New Roman"/>
          <w:b/>
          <w:bCs/>
          <w:sz w:val="28"/>
          <w:szCs w:val="28"/>
          <w:lang w:val="kk-KZ"/>
        </w:rPr>
        <w:t xml:space="preserve"> </w:t>
      </w:r>
      <w:r w:rsidRPr="00A652A7">
        <w:rPr>
          <w:rFonts w:ascii="Times New Roman" w:eastAsia="Times New Roman" w:hAnsi="Times New Roman" w:cs="Times New Roman"/>
          <w:b/>
          <w:bCs/>
          <w:sz w:val="28"/>
          <w:szCs w:val="28"/>
          <w:lang w:val="kk-KZ"/>
        </w:rPr>
        <w:t>көлік құралдарын (көлік құралдарының шассилерін), өздігінен жүретін машиналар мен басқа да техника түрлерін дайындаушы ұйымдар</w:t>
      </w:r>
      <w:r w:rsidR="00C26050">
        <w:rPr>
          <w:rFonts w:ascii="Times New Roman" w:eastAsia="Times New Roman" w:hAnsi="Times New Roman" w:cs="Times New Roman"/>
          <w:b/>
          <w:bCs/>
          <w:sz w:val="28"/>
          <w:szCs w:val="28"/>
          <w:lang w:val="kk-KZ"/>
        </w:rPr>
        <w:t xml:space="preserve">дың </w:t>
      </w:r>
      <w:r w:rsidRPr="00A652A7">
        <w:rPr>
          <w:rFonts w:ascii="Times New Roman" w:eastAsia="Times New Roman" w:hAnsi="Times New Roman" w:cs="Times New Roman"/>
          <w:b/>
          <w:bCs/>
          <w:sz w:val="28"/>
          <w:szCs w:val="28"/>
          <w:lang w:val="kk-KZ"/>
        </w:rPr>
        <w:t xml:space="preserve"> бірыңғай тізілімінің ұлттық бөлігіне енгізу туралы</w:t>
      </w:r>
    </w:p>
    <w:p w14:paraId="360AA7A5" w14:textId="1C9DA5E7" w:rsidR="00A652A7" w:rsidRPr="00A652A7" w:rsidRDefault="003D31D0" w:rsidP="00A652A7">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 xml:space="preserve"> өтініш</w:t>
      </w:r>
    </w:p>
    <w:p w14:paraId="646E1B86" w14:textId="561493E2" w:rsidR="003D31D0" w:rsidRPr="00A652A7" w:rsidRDefault="003D31D0" w:rsidP="00A652A7">
      <w:pPr>
        <w:spacing w:after="0" w:line="240" w:lineRule="auto"/>
        <w:ind w:firstLine="709"/>
        <w:jc w:val="center"/>
        <w:outlineLvl w:val="2"/>
        <w:rPr>
          <w:rFonts w:ascii="Times New Roman" w:eastAsia="Times New Roman" w:hAnsi="Times New Roman" w:cs="Times New Roman"/>
          <w:b/>
          <w:bCs/>
          <w:sz w:val="28"/>
          <w:szCs w:val="28"/>
          <w:lang w:val="kk-KZ"/>
        </w:rPr>
      </w:pPr>
      <w:r w:rsidRPr="00A652A7">
        <w:rPr>
          <w:rFonts w:ascii="Times New Roman" w:eastAsia="Times New Roman" w:hAnsi="Times New Roman" w:cs="Times New Roman"/>
          <w:b/>
          <w:bCs/>
          <w:sz w:val="28"/>
          <w:szCs w:val="28"/>
          <w:lang w:val="kk-KZ"/>
        </w:rPr>
        <w:t xml:space="preserve"> ___ ____________ 20___ж. № ____________________</w:t>
      </w:r>
      <w:r w:rsidRPr="00A652A7">
        <w:rPr>
          <w:rFonts w:ascii="Times New Roman" w:eastAsia="Times New Roman" w:hAnsi="Times New Roman" w:cs="Times New Roman"/>
          <w:sz w:val="28"/>
          <w:szCs w:val="28"/>
          <w:lang w:val="kk-KZ"/>
        </w:rPr>
        <w:t xml:space="preserve">_____________________________________________ </w:t>
      </w:r>
    </w:p>
    <w:p w14:paraId="6F22CF33"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(заңды тұлғаның толық атауы) </w:t>
      </w:r>
    </w:p>
    <w:p w14:paraId="2573CA78" w14:textId="3B8DD271" w:rsidR="003D31D0" w:rsidRPr="00A652A7" w:rsidRDefault="003D31D0" w:rsidP="00C2605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________________________________________________________________ атынан </w:t>
      </w:r>
    </w:p>
    <w:p w14:paraId="662B29A5" w14:textId="166B0294" w:rsidR="003D31D0" w:rsidRPr="00A652A7" w:rsidRDefault="003D31D0" w:rsidP="00C2605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 негізінде әрекет ететін </w:t>
      </w:r>
    </w:p>
    <w:p w14:paraId="20E986CB" w14:textId="1AB01A52" w:rsidR="003D31D0" w:rsidRPr="00A652A7" w:rsidRDefault="003D31D0" w:rsidP="00C2605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_________________________________________________________________ </w:t>
      </w:r>
    </w:p>
    <w:p w14:paraId="39E4EA25"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(лауазымы, тегі, аты, әкесінің аты (бар болса)) </w:t>
      </w:r>
    </w:p>
    <w:p w14:paraId="1DF76376" w14:textId="5E999FB5" w:rsidR="003D31D0"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_____________________________________________ </w:t>
      </w:r>
    </w:p>
    <w:p w14:paraId="4690D984" w14:textId="77777777" w:rsidR="00C26050" w:rsidRPr="00A652A7" w:rsidRDefault="00C26050" w:rsidP="00603C29">
      <w:pPr>
        <w:spacing w:after="0" w:line="240" w:lineRule="auto"/>
        <w:ind w:firstLine="709"/>
        <w:jc w:val="both"/>
        <w:rPr>
          <w:rFonts w:ascii="Times New Roman" w:eastAsia="Times New Roman" w:hAnsi="Times New Roman" w:cs="Times New Roman"/>
          <w:sz w:val="28"/>
          <w:szCs w:val="28"/>
          <w:lang w:val="kk-KZ"/>
        </w:rPr>
      </w:pPr>
    </w:p>
    <w:p w14:paraId="29E14707" w14:textId="4A13390F" w:rsidR="003D31D0" w:rsidRPr="00A652A7" w:rsidRDefault="003D31D0" w:rsidP="00C26050">
      <w:pPr>
        <w:spacing w:after="0" w:line="240" w:lineRule="auto"/>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(көлік құралдарын (көлік құралдарының шассилерін), өздігінен жүретін машиналар мен басқа да техника түрлерін) көлік құралдарының паспорттарын </w:t>
      </w:r>
      <w:r w:rsidRPr="00A652A7">
        <w:rPr>
          <w:rFonts w:ascii="Times New Roman" w:eastAsia="Times New Roman" w:hAnsi="Times New Roman" w:cs="Times New Roman"/>
          <w:sz w:val="28"/>
          <w:szCs w:val="28"/>
          <w:lang w:val="kk-KZ"/>
        </w:rPr>
        <w:lastRenderedPageBreak/>
        <w:t xml:space="preserve">(көлік құралдары шассиінің паспорттарын) және өздігінен жүретін машиналардың паспорттарын және техниканың басқа да түрлерін ресімдеуді, оның ішінде көлік құралдарының электрондық паспорттарын (шасси паспорттарын) ресімдеуді жүзеге асыратын уәкілетті органдардың (ұйымдардың) және көлік құралдарын (көлік құралдарының шассиін), өздігінен жүретін машиналардың және техниканың басқа да түрлерінің  бірыңғай тізілімінің ұлттық бөлігіне енгізуге арналған осы өтінішті қарауыңызды сұрайды. </w:t>
      </w:r>
    </w:p>
    <w:p w14:paraId="426EAACA" w14:textId="2640CBE5"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Осы өтінішке қоса берілетін құжаттардың (құжаттар көшірмелерінің) тізбесі: </w:t>
      </w:r>
    </w:p>
    <w:p w14:paraId="2A9AD9A8" w14:textId="3FE0D9A9" w:rsidR="003D31D0" w:rsidRPr="00A652A7" w:rsidRDefault="00C2605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Ұйымның атауы:</w:t>
      </w:r>
      <w:r w:rsidR="003D31D0" w:rsidRPr="00A652A7">
        <w:rPr>
          <w:rFonts w:ascii="Times New Roman" w:eastAsia="Times New Roman" w:hAnsi="Times New Roman" w:cs="Times New Roman"/>
          <w:sz w:val="28"/>
          <w:szCs w:val="28"/>
          <w:lang w:val="kk-KZ"/>
        </w:rPr>
        <w:t xml:space="preserve">________________________________________ </w:t>
      </w:r>
    </w:p>
    <w:p w14:paraId="65ADDC5A" w14:textId="1061AC75" w:rsidR="00C26050" w:rsidRDefault="00C2605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Орналасқан жері:</w:t>
      </w:r>
      <w:r w:rsidR="003D31D0" w:rsidRPr="00A652A7">
        <w:rPr>
          <w:rFonts w:ascii="Times New Roman" w:eastAsia="Times New Roman" w:hAnsi="Times New Roman" w:cs="Times New Roman"/>
          <w:sz w:val="28"/>
          <w:szCs w:val="28"/>
          <w:lang w:val="kk-KZ"/>
        </w:rPr>
        <w:t> _____________________________________________</w:t>
      </w:r>
    </w:p>
    <w:p w14:paraId="6C1B3E74" w14:textId="632C4E17" w:rsidR="00C26050" w:rsidRPr="00A652A7" w:rsidRDefault="00C26050" w:rsidP="00C26050">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Бизнес-сәйкестендіру нөмірі (БСН) ______________________________</w:t>
      </w:r>
    </w:p>
    <w:p w14:paraId="0989ED3A" w14:textId="7F52A95F" w:rsidR="003D31D0" w:rsidRPr="00A652A7" w:rsidRDefault="00C26050" w:rsidP="00C26050">
      <w:pPr>
        <w:spacing w:after="0" w:line="240" w:lineRule="auto"/>
        <w:ind w:left="708"/>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Экономикалық қызмет түрлерінің жалпы жіктеуіші </w:t>
      </w:r>
      <w:r>
        <w:rPr>
          <w:rFonts w:ascii="Times New Roman" w:eastAsia="Times New Roman" w:hAnsi="Times New Roman" w:cs="Times New Roman"/>
          <w:sz w:val="28"/>
          <w:szCs w:val="28"/>
          <w:lang w:val="kk-KZ"/>
        </w:rPr>
        <w:t>(</w:t>
      </w:r>
      <w:r w:rsidRPr="00A652A7">
        <w:rPr>
          <w:rFonts w:ascii="Times New Roman" w:eastAsia="Times New Roman" w:hAnsi="Times New Roman" w:cs="Times New Roman"/>
          <w:sz w:val="28"/>
          <w:szCs w:val="28"/>
          <w:lang w:val="kk-KZ"/>
        </w:rPr>
        <w:t>ЭҚЖЖ)</w:t>
      </w:r>
      <w:r>
        <w:rPr>
          <w:rFonts w:ascii="Times New Roman" w:eastAsia="Times New Roman" w:hAnsi="Times New Roman" w:cs="Times New Roman"/>
          <w:sz w:val="28"/>
          <w:szCs w:val="28"/>
          <w:lang w:val="kk-KZ"/>
        </w:rPr>
        <w:t xml:space="preserve"> </w:t>
      </w:r>
      <w:r w:rsidRPr="00A652A7">
        <w:rPr>
          <w:rFonts w:ascii="Times New Roman" w:eastAsia="Times New Roman" w:hAnsi="Times New Roman" w:cs="Times New Roman"/>
          <w:sz w:val="28"/>
          <w:szCs w:val="28"/>
          <w:lang w:val="kk-KZ"/>
        </w:rPr>
        <w:t>________ Бенефициардың коды (Кбе)</w:t>
      </w:r>
      <w:r w:rsidR="003D31D0" w:rsidRPr="00A652A7">
        <w:rPr>
          <w:rFonts w:ascii="Times New Roman" w:eastAsia="Times New Roman" w:hAnsi="Times New Roman" w:cs="Times New Roman"/>
          <w:sz w:val="28"/>
          <w:szCs w:val="28"/>
          <w:lang w:val="kk-KZ"/>
        </w:rPr>
        <w:t xml:space="preserve">     ________________________________ </w:t>
      </w:r>
    </w:p>
    <w:p w14:paraId="0B5E8737" w14:textId="4B54C37C" w:rsidR="003D31D0" w:rsidRPr="00A652A7" w:rsidRDefault="00C2605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Банк деректемелері:</w:t>
      </w:r>
      <w:r w:rsidR="003D31D0" w:rsidRPr="00A652A7">
        <w:rPr>
          <w:rFonts w:ascii="Times New Roman" w:eastAsia="Times New Roman" w:hAnsi="Times New Roman" w:cs="Times New Roman"/>
          <w:sz w:val="28"/>
          <w:szCs w:val="28"/>
          <w:lang w:val="kk-KZ"/>
        </w:rPr>
        <w:t xml:space="preserve">___________________________________________ </w:t>
      </w:r>
    </w:p>
    <w:p w14:paraId="7EA4D7B0" w14:textId="590787BF" w:rsidR="003D31D0" w:rsidRPr="00A652A7" w:rsidRDefault="003D31D0" w:rsidP="005E734D">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Банктік сәйкестендіру коды (БСК)_______________________________ </w:t>
      </w:r>
    </w:p>
    <w:p w14:paraId="14F3797F" w14:textId="3AC5211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Телефон: ___________________________________________________ </w:t>
      </w:r>
    </w:p>
    <w:p w14:paraId="5B88A8AB" w14:textId="3D1488D9"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E-mail: _____________________________________________________ </w:t>
      </w:r>
    </w:p>
    <w:p w14:paraId="7236FB45" w14:textId="5E0DDCF5" w:rsidR="005E734D" w:rsidRDefault="003D31D0" w:rsidP="005E734D">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  Басшының лауазымы </w:t>
      </w:r>
    </w:p>
    <w:p w14:paraId="54E27A4B" w14:textId="77777777" w:rsidR="005E734D" w:rsidRDefault="005E734D" w:rsidP="005E734D">
      <w:pPr>
        <w:spacing w:after="0" w:line="240" w:lineRule="auto"/>
        <w:ind w:firstLine="709"/>
        <w:jc w:val="both"/>
        <w:rPr>
          <w:rFonts w:ascii="Times New Roman" w:eastAsia="Times New Roman" w:hAnsi="Times New Roman" w:cs="Times New Roman"/>
          <w:sz w:val="28"/>
          <w:szCs w:val="28"/>
          <w:lang w:val="kk-KZ"/>
        </w:rPr>
      </w:pPr>
    </w:p>
    <w:p w14:paraId="4B8648BC" w14:textId="5BF34627" w:rsidR="003D31D0" w:rsidRPr="00A652A7" w:rsidRDefault="003D31D0" w:rsidP="005E734D">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 xml:space="preserve">________/_________________________/__________________________ </w:t>
      </w:r>
    </w:p>
    <w:p w14:paraId="79A1212C" w14:textId="6D455283"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t>(қолы) (тегі, аты, әкесінің аты (бар болса))       Мөрдің орны (бар болса)</w:t>
      </w:r>
    </w:p>
    <w:p w14:paraId="35827CC3" w14:textId="77777777" w:rsidR="003D31D0" w:rsidRPr="00A652A7" w:rsidRDefault="003D31D0" w:rsidP="00603C29">
      <w:pPr>
        <w:spacing w:after="0" w:line="240" w:lineRule="auto"/>
        <w:ind w:firstLine="709"/>
        <w:jc w:val="both"/>
        <w:rPr>
          <w:rFonts w:ascii="Times New Roman" w:eastAsia="Times New Roman" w:hAnsi="Times New Roman" w:cs="Times New Roman"/>
          <w:sz w:val="28"/>
          <w:szCs w:val="28"/>
          <w:lang w:val="kk-KZ"/>
        </w:rPr>
      </w:pPr>
      <w:r w:rsidRPr="00A652A7">
        <w:rPr>
          <w:rFonts w:ascii="Times New Roman" w:eastAsia="Times New Roman" w:hAnsi="Times New Roman" w:cs="Times New Roman"/>
          <w:sz w:val="28"/>
          <w:szCs w:val="28"/>
          <w:lang w:val="kk-KZ"/>
        </w:rPr>
        <w:br/>
      </w:r>
    </w:p>
    <w:p w14:paraId="51B62547" w14:textId="77777777"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p>
    <w:p w14:paraId="53C0EA0F" w14:textId="77777777"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p>
    <w:p w14:paraId="2AE0366A" w14:textId="77777777"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p>
    <w:p w14:paraId="769448BC" w14:textId="77777777"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p>
    <w:p w14:paraId="31B75866" w14:textId="77777777"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p>
    <w:p w14:paraId="61C6FD85" w14:textId="77777777" w:rsidR="00E7288A" w:rsidRPr="00A652A7" w:rsidRDefault="00E7288A" w:rsidP="00E7288A">
      <w:pPr>
        <w:spacing w:after="0" w:line="240" w:lineRule="auto"/>
        <w:ind w:firstLine="709"/>
        <w:jc w:val="both"/>
        <w:rPr>
          <w:rFonts w:ascii="Times New Roman" w:eastAsia="Times New Roman" w:hAnsi="Times New Roman" w:cs="Times New Roman"/>
          <w:sz w:val="28"/>
          <w:szCs w:val="28"/>
          <w:lang w:val="kk-KZ"/>
        </w:rPr>
      </w:pPr>
    </w:p>
    <w:sectPr w:rsidR="00E7288A" w:rsidRPr="00A652A7" w:rsidSect="00467055">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F81"/>
    <w:multiLevelType w:val="multilevel"/>
    <w:tmpl w:val="4A4E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BC117A"/>
    <w:multiLevelType w:val="multilevel"/>
    <w:tmpl w:val="5BCE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2E455A"/>
    <w:multiLevelType w:val="hybridMultilevel"/>
    <w:tmpl w:val="858A5E8E"/>
    <w:lvl w:ilvl="0" w:tplc="6FCC741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D180573"/>
    <w:multiLevelType w:val="multilevel"/>
    <w:tmpl w:val="90C4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1D0"/>
    <w:rsid w:val="00034FA6"/>
    <w:rsid w:val="00110E96"/>
    <w:rsid w:val="00133E30"/>
    <w:rsid w:val="001559DA"/>
    <w:rsid w:val="00167743"/>
    <w:rsid w:val="00200ECF"/>
    <w:rsid w:val="00204335"/>
    <w:rsid w:val="00213478"/>
    <w:rsid w:val="003377BB"/>
    <w:rsid w:val="003906FB"/>
    <w:rsid w:val="003D31D0"/>
    <w:rsid w:val="003E7824"/>
    <w:rsid w:val="00416697"/>
    <w:rsid w:val="00467055"/>
    <w:rsid w:val="004A5D29"/>
    <w:rsid w:val="004B005A"/>
    <w:rsid w:val="004E0D15"/>
    <w:rsid w:val="005015D9"/>
    <w:rsid w:val="005228A9"/>
    <w:rsid w:val="00524ABC"/>
    <w:rsid w:val="0057176D"/>
    <w:rsid w:val="00572E35"/>
    <w:rsid w:val="00574371"/>
    <w:rsid w:val="005749D6"/>
    <w:rsid w:val="005B48F4"/>
    <w:rsid w:val="005E734D"/>
    <w:rsid w:val="006007D1"/>
    <w:rsid w:val="00603C29"/>
    <w:rsid w:val="006E18FE"/>
    <w:rsid w:val="00774D6E"/>
    <w:rsid w:val="00794FE4"/>
    <w:rsid w:val="00876096"/>
    <w:rsid w:val="008C6ECC"/>
    <w:rsid w:val="009219F2"/>
    <w:rsid w:val="009363B4"/>
    <w:rsid w:val="009A27E6"/>
    <w:rsid w:val="00A02116"/>
    <w:rsid w:val="00A46345"/>
    <w:rsid w:val="00A6281D"/>
    <w:rsid w:val="00A652A7"/>
    <w:rsid w:val="00A95C96"/>
    <w:rsid w:val="00AC4C2F"/>
    <w:rsid w:val="00AE0764"/>
    <w:rsid w:val="00AE30C1"/>
    <w:rsid w:val="00B07F0E"/>
    <w:rsid w:val="00B10F49"/>
    <w:rsid w:val="00B54690"/>
    <w:rsid w:val="00B64F49"/>
    <w:rsid w:val="00B80501"/>
    <w:rsid w:val="00BB33E4"/>
    <w:rsid w:val="00C01668"/>
    <w:rsid w:val="00C02DFE"/>
    <w:rsid w:val="00C04380"/>
    <w:rsid w:val="00C26050"/>
    <w:rsid w:val="00CC2144"/>
    <w:rsid w:val="00CC7DDB"/>
    <w:rsid w:val="00CD1979"/>
    <w:rsid w:val="00CE1C0C"/>
    <w:rsid w:val="00CE60C7"/>
    <w:rsid w:val="00CE7794"/>
    <w:rsid w:val="00D63E92"/>
    <w:rsid w:val="00D66D07"/>
    <w:rsid w:val="00DC1410"/>
    <w:rsid w:val="00DD146D"/>
    <w:rsid w:val="00E36F58"/>
    <w:rsid w:val="00E5281A"/>
    <w:rsid w:val="00E5732B"/>
    <w:rsid w:val="00E7288A"/>
    <w:rsid w:val="00ED6FB9"/>
    <w:rsid w:val="00F22267"/>
    <w:rsid w:val="00FC1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FB5F9"/>
  <w15:chartTrackingRefBased/>
  <w15:docId w15:val="{CFDFD03E-DCCA-4A05-B21A-0A4EEA8B5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3D31D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3D31D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31D0"/>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3D31D0"/>
    <w:rPr>
      <w:rFonts w:ascii="Times New Roman" w:eastAsia="Times New Roman" w:hAnsi="Times New Roman" w:cs="Times New Roman"/>
      <w:b/>
      <w:bCs/>
      <w:sz w:val="27"/>
      <w:szCs w:val="27"/>
    </w:rPr>
  </w:style>
  <w:style w:type="paragraph" w:customStyle="1" w:styleId="msonormal0">
    <w:name w:val="msonormal"/>
    <w:basedOn w:val="a"/>
    <w:rsid w:val="003D31D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3D31D0"/>
    <w:rPr>
      <w:color w:val="0000FF"/>
      <w:u w:val="single"/>
    </w:rPr>
  </w:style>
  <w:style w:type="character" w:styleId="a4">
    <w:name w:val="FollowedHyperlink"/>
    <w:basedOn w:val="a0"/>
    <w:uiPriority w:val="99"/>
    <w:semiHidden/>
    <w:unhideWhenUsed/>
    <w:rsid w:val="003D31D0"/>
    <w:rPr>
      <w:color w:val="800080"/>
      <w:u w:val="single"/>
    </w:rPr>
  </w:style>
  <w:style w:type="paragraph" w:styleId="a5">
    <w:name w:val="Normal (Web)"/>
    <w:basedOn w:val="a"/>
    <w:uiPriority w:val="99"/>
    <w:semiHidden/>
    <w:unhideWhenUsed/>
    <w:rsid w:val="003D31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a"/>
    <w:rsid w:val="003D3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zkurwreuab5ozgtqnkl">
    <w:name w:val="ezkurwreuab5ozgtqnkl"/>
    <w:basedOn w:val="a0"/>
    <w:rsid w:val="00204335"/>
  </w:style>
  <w:style w:type="paragraph" w:styleId="a6">
    <w:name w:val="List Paragraph"/>
    <w:basedOn w:val="a"/>
    <w:uiPriority w:val="34"/>
    <w:qFormat/>
    <w:rsid w:val="00A95C96"/>
    <w:pPr>
      <w:ind w:left="720"/>
      <w:contextualSpacing/>
    </w:pPr>
  </w:style>
  <w:style w:type="table" w:styleId="a7">
    <w:name w:val="Table Grid"/>
    <w:basedOn w:val="a1"/>
    <w:uiPriority w:val="59"/>
    <w:rsid w:val="00200ECF"/>
    <w:pPr>
      <w:spacing w:after="0" w:line="240" w:lineRule="auto"/>
    </w:pPr>
    <w:rPr>
      <w:rFonts w:ascii="Times New Roman" w:eastAsia="Times New Roman" w:hAnsi="Times New Roman" w:cs="Times New Roman"/>
      <w:lang w:val="en-US"/>
      <w14:ligatures w14:val="standardContextu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68932">
      <w:bodyDiv w:val="1"/>
      <w:marLeft w:val="0"/>
      <w:marRight w:val="0"/>
      <w:marTop w:val="0"/>
      <w:marBottom w:val="0"/>
      <w:divBdr>
        <w:top w:val="none" w:sz="0" w:space="0" w:color="auto"/>
        <w:left w:val="none" w:sz="0" w:space="0" w:color="auto"/>
        <w:bottom w:val="none" w:sz="0" w:space="0" w:color="auto"/>
        <w:right w:val="none" w:sz="0" w:space="0" w:color="auto"/>
      </w:divBdr>
      <w:divsChild>
        <w:div w:id="5401338">
          <w:marLeft w:val="0"/>
          <w:marRight w:val="0"/>
          <w:marTop w:val="0"/>
          <w:marBottom w:val="0"/>
          <w:divBdr>
            <w:top w:val="none" w:sz="0" w:space="0" w:color="auto"/>
            <w:left w:val="none" w:sz="0" w:space="0" w:color="auto"/>
            <w:bottom w:val="none" w:sz="0" w:space="0" w:color="auto"/>
            <w:right w:val="none" w:sz="0" w:space="0" w:color="auto"/>
          </w:divBdr>
        </w:div>
        <w:div w:id="1529564516">
          <w:marLeft w:val="0"/>
          <w:marRight w:val="0"/>
          <w:marTop w:val="0"/>
          <w:marBottom w:val="0"/>
          <w:divBdr>
            <w:top w:val="none" w:sz="0" w:space="0" w:color="auto"/>
            <w:left w:val="none" w:sz="0" w:space="0" w:color="auto"/>
            <w:bottom w:val="none" w:sz="0" w:space="0" w:color="auto"/>
            <w:right w:val="none" w:sz="0" w:space="0" w:color="auto"/>
          </w:divBdr>
          <w:divsChild>
            <w:div w:id="441190908">
              <w:marLeft w:val="0"/>
              <w:marRight w:val="0"/>
              <w:marTop w:val="0"/>
              <w:marBottom w:val="0"/>
              <w:divBdr>
                <w:top w:val="none" w:sz="0" w:space="0" w:color="auto"/>
                <w:left w:val="none" w:sz="0" w:space="0" w:color="auto"/>
                <w:bottom w:val="none" w:sz="0" w:space="0" w:color="auto"/>
                <w:right w:val="none" w:sz="0" w:space="0" w:color="auto"/>
              </w:divBdr>
            </w:div>
            <w:div w:id="1862088950">
              <w:marLeft w:val="0"/>
              <w:marRight w:val="0"/>
              <w:marTop w:val="0"/>
              <w:marBottom w:val="0"/>
              <w:divBdr>
                <w:top w:val="none" w:sz="0" w:space="0" w:color="auto"/>
                <w:left w:val="none" w:sz="0" w:space="0" w:color="auto"/>
                <w:bottom w:val="none" w:sz="0" w:space="0" w:color="auto"/>
                <w:right w:val="none" w:sz="0" w:space="0" w:color="auto"/>
              </w:divBdr>
              <w:divsChild>
                <w:div w:id="125976066">
                  <w:marLeft w:val="0"/>
                  <w:marRight w:val="0"/>
                  <w:marTop w:val="0"/>
                  <w:marBottom w:val="0"/>
                  <w:divBdr>
                    <w:top w:val="none" w:sz="0" w:space="0" w:color="auto"/>
                    <w:left w:val="none" w:sz="0" w:space="0" w:color="auto"/>
                    <w:bottom w:val="none" w:sz="0" w:space="0" w:color="auto"/>
                    <w:right w:val="none" w:sz="0" w:space="0" w:color="auto"/>
                  </w:divBdr>
                </w:div>
                <w:div w:id="222496521">
                  <w:marLeft w:val="0"/>
                  <w:marRight w:val="0"/>
                  <w:marTop w:val="0"/>
                  <w:marBottom w:val="0"/>
                  <w:divBdr>
                    <w:top w:val="none" w:sz="0" w:space="0" w:color="auto"/>
                    <w:left w:val="none" w:sz="0" w:space="0" w:color="auto"/>
                    <w:bottom w:val="none" w:sz="0" w:space="0" w:color="auto"/>
                    <w:right w:val="none" w:sz="0" w:space="0" w:color="auto"/>
                  </w:divBdr>
                </w:div>
              </w:divsChild>
            </w:div>
            <w:div w:id="1849517666">
              <w:marLeft w:val="0"/>
              <w:marRight w:val="0"/>
              <w:marTop w:val="0"/>
              <w:marBottom w:val="0"/>
              <w:divBdr>
                <w:top w:val="none" w:sz="0" w:space="0" w:color="auto"/>
                <w:left w:val="none" w:sz="0" w:space="0" w:color="auto"/>
                <w:bottom w:val="none" w:sz="0" w:space="0" w:color="auto"/>
                <w:right w:val="none" w:sz="0" w:space="0" w:color="auto"/>
              </w:divBdr>
              <w:divsChild>
                <w:div w:id="1403722376">
                  <w:marLeft w:val="0"/>
                  <w:marRight w:val="0"/>
                  <w:marTop w:val="0"/>
                  <w:marBottom w:val="0"/>
                  <w:divBdr>
                    <w:top w:val="none" w:sz="0" w:space="0" w:color="auto"/>
                    <w:left w:val="none" w:sz="0" w:space="0" w:color="auto"/>
                    <w:bottom w:val="none" w:sz="0" w:space="0" w:color="auto"/>
                    <w:right w:val="none" w:sz="0" w:space="0" w:color="auto"/>
                  </w:divBdr>
                </w:div>
                <w:div w:id="82158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7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900018532" TargetMode="External"/><Relationship Id="rId13" Type="http://schemas.openxmlformats.org/officeDocument/2006/relationships/hyperlink" Target="http://adilet.zan.kz/kaz/docs/V1900018532" TargetMode="External"/><Relationship Id="rId18" Type="http://schemas.openxmlformats.org/officeDocument/2006/relationships/hyperlink" Target="http://adilet.zan.kz/kaz/docs/V1900018532" TargetMode="External"/><Relationship Id="rId26" Type="http://schemas.openxmlformats.org/officeDocument/2006/relationships/hyperlink" Target="http://adilet.zan.kz/kaz/docs/V1900018532" TargetMode="External"/><Relationship Id="rId3" Type="http://schemas.openxmlformats.org/officeDocument/2006/relationships/settings" Target="settings.xml"/><Relationship Id="rId21" Type="http://schemas.openxmlformats.org/officeDocument/2006/relationships/hyperlink" Target="http://adilet.zan.kz/kaz/docs/V1900018532" TargetMode="External"/><Relationship Id="rId7" Type="http://schemas.openxmlformats.org/officeDocument/2006/relationships/hyperlink" Target="http://adilet.zan.kz/kaz/docs/V1900018532" TargetMode="External"/><Relationship Id="rId12" Type="http://schemas.openxmlformats.org/officeDocument/2006/relationships/hyperlink" Target="http://adilet.zan.kz/kaz/docs/V1900018532" TargetMode="External"/><Relationship Id="rId17" Type="http://schemas.openxmlformats.org/officeDocument/2006/relationships/hyperlink" Target="http://adilet.zan.kz/kaz/docs/V1900018532" TargetMode="External"/><Relationship Id="rId25" Type="http://schemas.openxmlformats.org/officeDocument/2006/relationships/hyperlink" Target="http://adilet.zan.kz/kaz/docs/V1900018532" TargetMode="External"/><Relationship Id="rId2" Type="http://schemas.openxmlformats.org/officeDocument/2006/relationships/styles" Target="styles.xml"/><Relationship Id="rId16" Type="http://schemas.openxmlformats.org/officeDocument/2006/relationships/hyperlink" Target="http://adilet.zan.kz/kaz/docs/V1900018532" TargetMode="External"/><Relationship Id="rId20" Type="http://schemas.openxmlformats.org/officeDocument/2006/relationships/hyperlink" Target="http://adilet.zan.kz/kaz/docs/V1900018532" TargetMode="External"/><Relationship Id="rId1" Type="http://schemas.openxmlformats.org/officeDocument/2006/relationships/numbering" Target="numbering.xml"/><Relationship Id="rId6" Type="http://schemas.openxmlformats.org/officeDocument/2006/relationships/hyperlink" Target="http://adilet.zan.kz/kaz/docs/Z1400000194" TargetMode="External"/><Relationship Id="rId11" Type="http://schemas.openxmlformats.org/officeDocument/2006/relationships/hyperlink" Target="http://adilet.zan.kz/kaz/docs/K2000000350" TargetMode="External"/><Relationship Id="rId24" Type="http://schemas.openxmlformats.org/officeDocument/2006/relationships/hyperlink" Target="http://adilet.zan.kz/kaz/docs/Z1400000194" TargetMode="External"/><Relationship Id="rId5" Type="http://schemas.openxmlformats.org/officeDocument/2006/relationships/hyperlink" Target="http://adilet.zan.kz/kaz/docs/Z1400000194" TargetMode="External"/><Relationship Id="rId15" Type="http://schemas.openxmlformats.org/officeDocument/2006/relationships/hyperlink" Target="http://adilet.zan.kz/kaz/docs/V1900018532" TargetMode="External"/><Relationship Id="rId23" Type="http://schemas.openxmlformats.org/officeDocument/2006/relationships/hyperlink" Target="http://adilet.zan.kz/kaz/docs/K2000000350" TargetMode="External"/><Relationship Id="rId28" Type="http://schemas.openxmlformats.org/officeDocument/2006/relationships/theme" Target="theme/theme1.xml"/><Relationship Id="rId10" Type="http://schemas.openxmlformats.org/officeDocument/2006/relationships/hyperlink" Target="http://adilet.zan.kz/kaz/docs/V1900018532" TargetMode="External"/><Relationship Id="rId19" Type="http://schemas.openxmlformats.org/officeDocument/2006/relationships/hyperlink" Target="http://adilet.zan.kz/kaz/docs/V1900018532" TargetMode="External"/><Relationship Id="rId4" Type="http://schemas.openxmlformats.org/officeDocument/2006/relationships/webSettings" Target="webSettings.xml"/><Relationship Id="rId9" Type="http://schemas.openxmlformats.org/officeDocument/2006/relationships/hyperlink" Target="http://adilet.zan.kz/kaz/docs/V1900018532" TargetMode="External"/><Relationship Id="rId14" Type="http://schemas.openxmlformats.org/officeDocument/2006/relationships/hyperlink" Target="http://adilet.zan.kz/kaz/docs/V1900018532" TargetMode="External"/><Relationship Id="rId22" Type="http://schemas.openxmlformats.org/officeDocument/2006/relationships/hyperlink" Target="http://adilet.zan.kz/kaz/docs/V190001853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29</Pages>
  <Words>9241</Words>
  <Characters>52677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Шахарбаева Набира Атамуратовна</dc:creator>
  <cp:keywords/>
  <dc:description/>
  <cp:lastModifiedBy>Гульжан Акимбек</cp:lastModifiedBy>
  <cp:revision>4</cp:revision>
  <dcterms:created xsi:type="dcterms:W3CDTF">2025-03-13T14:32:00Z</dcterms:created>
  <dcterms:modified xsi:type="dcterms:W3CDTF">2025-04-01T11:19:00Z</dcterms:modified>
</cp:coreProperties>
</file>